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59" w:rsidRPr="00146A22" w:rsidRDefault="00890E59" w:rsidP="00890E59">
      <w:pPr>
        <w:spacing w:after="0" w:line="240" w:lineRule="auto"/>
        <w:rPr>
          <w:rFonts w:ascii="Times New Roman" w:hAnsi="Times New Roman" w:cs="Times New Roman"/>
          <w:sz w:val="28"/>
          <w:szCs w:val="28"/>
        </w:rPr>
      </w:pPr>
    </w:p>
    <w:p w:rsidR="00890E59" w:rsidRPr="00146A22" w:rsidRDefault="00890E59" w:rsidP="00890E59">
      <w:pPr>
        <w:spacing w:after="0" w:line="240" w:lineRule="auto"/>
        <w:jc w:val="center"/>
        <w:rPr>
          <w:rFonts w:ascii="Times New Roman" w:hAnsi="Times New Roman" w:cs="Times New Roman"/>
          <w:b/>
          <w:sz w:val="28"/>
          <w:szCs w:val="28"/>
        </w:rPr>
      </w:pPr>
      <w:r w:rsidRPr="00146A22">
        <w:rPr>
          <w:rFonts w:ascii="Times New Roman" w:hAnsi="Times New Roman" w:cs="Times New Roman"/>
          <w:b/>
          <w:sz w:val="28"/>
          <w:szCs w:val="28"/>
        </w:rPr>
        <w:t>БОЛЬШЕПЕРЕЛАЗСКАЯ СЕЛЬСКАЯ ДУМА</w:t>
      </w:r>
    </w:p>
    <w:p w:rsidR="00890E59" w:rsidRPr="00146A22" w:rsidRDefault="00890E59" w:rsidP="00890E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ПЯТОГО</w:t>
      </w:r>
      <w:r w:rsidRPr="00146A22">
        <w:rPr>
          <w:rFonts w:ascii="Times New Roman" w:hAnsi="Times New Roman" w:cs="Times New Roman"/>
          <w:b/>
          <w:sz w:val="28"/>
          <w:szCs w:val="28"/>
        </w:rPr>
        <w:t xml:space="preserve"> СОЗЫВА</w:t>
      </w:r>
    </w:p>
    <w:p w:rsidR="00890E59" w:rsidRPr="00146A22" w:rsidRDefault="00890E59" w:rsidP="00890E59">
      <w:pPr>
        <w:spacing w:after="0" w:line="240" w:lineRule="auto"/>
        <w:jc w:val="center"/>
        <w:rPr>
          <w:rFonts w:ascii="Times New Roman" w:hAnsi="Times New Roman" w:cs="Times New Roman"/>
          <w:b/>
          <w:sz w:val="36"/>
          <w:szCs w:val="36"/>
        </w:rPr>
      </w:pPr>
    </w:p>
    <w:p w:rsidR="00890E59" w:rsidRPr="00146A22" w:rsidRDefault="00890E59" w:rsidP="00890E59">
      <w:pPr>
        <w:spacing w:after="0" w:line="240" w:lineRule="auto"/>
        <w:jc w:val="center"/>
        <w:rPr>
          <w:rFonts w:ascii="Times New Roman" w:hAnsi="Times New Roman" w:cs="Times New Roman"/>
          <w:b/>
          <w:sz w:val="32"/>
          <w:szCs w:val="32"/>
        </w:rPr>
      </w:pPr>
      <w:proofErr w:type="gramStart"/>
      <w:r w:rsidRPr="00146A22">
        <w:rPr>
          <w:rFonts w:ascii="Times New Roman" w:hAnsi="Times New Roman" w:cs="Times New Roman"/>
          <w:b/>
          <w:sz w:val="32"/>
          <w:szCs w:val="32"/>
        </w:rPr>
        <w:t>Р</w:t>
      </w:r>
      <w:proofErr w:type="gramEnd"/>
      <w:r w:rsidRPr="00146A22">
        <w:rPr>
          <w:rFonts w:ascii="Times New Roman" w:hAnsi="Times New Roman" w:cs="Times New Roman"/>
          <w:b/>
          <w:sz w:val="32"/>
          <w:szCs w:val="32"/>
        </w:rPr>
        <w:t xml:space="preserve"> Е Ш Е Н И Е</w:t>
      </w:r>
    </w:p>
    <w:p w:rsidR="00890E59" w:rsidRPr="00146A22" w:rsidRDefault="00890E59" w:rsidP="00890E59">
      <w:pPr>
        <w:spacing w:after="0" w:line="240" w:lineRule="auto"/>
        <w:jc w:val="center"/>
        <w:rPr>
          <w:rFonts w:ascii="Times New Roman" w:hAnsi="Times New Roman" w:cs="Times New Roman"/>
          <w:b/>
          <w:sz w:val="36"/>
          <w:szCs w:val="36"/>
        </w:rPr>
      </w:pPr>
    </w:p>
    <w:p w:rsidR="00890E59" w:rsidRPr="00146A22" w:rsidRDefault="00890E59" w:rsidP="00890E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19.12.2023 № 11/33</w:t>
      </w:r>
    </w:p>
    <w:p w:rsidR="00890E59" w:rsidRDefault="00890E59" w:rsidP="00890E59">
      <w:pPr>
        <w:spacing w:after="0" w:line="240" w:lineRule="auto"/>
        <w:jc w:val="center"/>
        <w:rPr>
          <w:rFonts w:ascii="Times New Roman" w:hAnsi="Times New Roman" w:cs="Times New Roman"/>
          <w:sz w:val="28"/>
          <w:szCs w:val="28"/>
        </w:rPr>
      </w:pPr>
      <w:r w:rsidRPr="00146A22">
        <w:rPr>
          <w:rFonts w:ascii="Times New Roman" w:hAnsi="Times New Roman" w:cs="Times New Roman"/>
          <w:sz w:val="28"/>
          <w:szCs w:val="28"/>
        </w:rPr>
        <w:t>дер. Большой Перелаз</w:t>
      </w:r>
    </w:p>
    <w:p w:rsidR="00890E59" w:rsidRDefault="00890E59" w:rsidP="00890E59">
      <w:pPr>
        <w:spacing w:after="0" w:line="240" w:lineRule="auto"/>
        <w:jc w:val="center"/>
        <w:rPr>
          <w:rFonts w:ascii="Times New Roman" w:hAnsi="Times New Roman" w:cs="Times New Roman"/>
          <w:sz w:val="28"/>
          <w:szCs w:val="28"/>
        </w:rPr>
      </w:pPr>
    </w:p>
    <w:p w:rsidR="00890E59" w:rsidRPr="00146A22" w:rsidRDefault="00890E59" w:rsidP="00890E59">
      <w:pPr>
        <w:spacing w:after="0" w:line="240" w:lineRule="auto"/>
        <w:jc w:val="center"/>
        <w:rPr>
          <w:rFonts w:ascii="Times New Roman" w:hAnsi="Times New Roman" w:cs="Times New Roman"/>
          <w:sz w:val="28"/>
          <w:szCs w:val="28"/>
        </w:rPr>
      </w:pPr>
    </w:p>
    <w:p w:rsidR="00890E59" w:rsidRDefault="00890E59" w:rsidP="00890E59">
      <w:pPr>
        <w:spacing w:after="0" w:line="240" w:lineRule="auto"/>
        <w:jc w:val="center"/>
        <w:rPr>
          <w:rFonts w:ascii="Times New Roman" w:hAnsi="Times New Roman" w:cs="Times New Roman"/>
          <w:sz w:val="28"/>
          <w:szCs w:val="28"/>
        </w:rPr>
      </w:pPr>
      <w:r w:rsidRPr="00D17B53">
        <w:rPr>
          <w:rFonts w:ascii="Times New Roman" w:hAnsi="Times New Roman" w:cs="Times New Roman"/>
          <w:sz w:val="28"/>
          <w:szCs w:val="28"/>
        </w:rPr>
        <w:t xml:space="preserve">Об утверждении </w:t>
      </w:r>
      <w:r>
        <w:rPr>
          <w:rFonts w:ascii="Times New Roman" w:hAnsi="Times New Roman" w:cs="Times New Roman"/>
          <w:sz w:val="28"/>
          <w:szCs w:val="28"/>
        </w:rPr>
        <w:t>Положени</w:t>
      </w:r>
      <w:r w:rsidRPr="00D17B53">
        <w:rPr>
          <w:rFonts w:ascii="Times New Roman" w:hAnsi="Times New Roman" w:cs="Times New Roman"/>
          <w:sz w:val="28"/>
          <w:szCs w:val="28"/>
        </w:rPr>
        <w:t>я</w:t>
      </w:r>
      <w:r>
        <w:rPr>
          <w:rFonts w:ascii="Times New Roman" w:hAnsi="Times New Roman" w:cs="Times New Roman"/>
          <w:sz w:val="28"/>
          <w:szCs w:val="28"/>
        </w:rPr>
        <w:t xml:space="preserve"> о муниципальной службе </w:t>
      </w:r>
    </w:p>
    <w:p w:rsidR="00890E59" w:rsidRPr="00146A22" w:rsidRDefault="00890E59" w:rsidP="00890E5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в муниципальном образовании </w:t>
      </w:r>
      <w:proofErr w:type="spellStart"/>
      <w:r>
        <w:rPr>
          <w:rFonts w:ascii="Times New Roman" w:hAnsi="Times New Roman" w:cs="Times New Roman"/>
          <w:sz w:val="28"/>
          <w:szCs w:val="28"/>
        </w:rPr>
        <w:t>Большеперелазское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Куменского</w:t>
      </w:r>
      <w:proofErr w:type="spellEnd"/>
      <w:r>
        <w:rPr>
          <w:rFonts w:ascii="Times New Roman" w:hAnsi="Times New Roman" w:cs="Times New Roman"/>
          <w:sz w:val="28"/>
          <w:szCs w:val="28"/>
        </w:rPr>
        <w:t xml:space="preserve"> района Кировской области </w:t>
      </w:r>
    </w:p>
    <w:p w:rsidR="00890E59" w:rsidRDefault="00890E59" w:rsidP="00890E59">
      <w:pPr>
        <w:pStyle w:val="a7"/>
        <w:tabs>
          <w:tab w:val="left" w:pos="510"/>
        </w:tabs>
        <w:jc w:val="left"/>
        <w:rPr>
          <w:rFonts w:ascii="Times New Roman" w:hAnsi="Times New Roman" w:cs="Times New Roman"/>
          <w:b w:val="0"/>
          <w:szCs w:val="28"/>
        </w:rPr>
      </w:pPr>
    </w:p>
    <w:p w:rsidR="00890E59" w:rsidRPr="00C54997" w:rsidRDefault="00890E59" w:rsidP="00890E59">
      <w:pPr>
        <w:pStyle w:val="a7"/>
        <w:tabs>
          <w:tab w:val="left" w:pos="510"/>
        </w:tabs>
        <w:jc w:val="left"/>
        <w:rPr>
          <w:rFonts w:ascii="Times New Roman" w:hAnsi="Times New Roman" w:cs="Times New Roman"/>
          <w:b w:val="0"/>
          <w:sz w:val="26"/>
          <w:szCs w:val="28"/>
        </w:rPr>
      </w:pPr>
    </w:p>
    <w:p w:rsidR="00890E59" w:rsidRPr="00B65873" w:rsidRDefault="00890E59" w:rsidP="00890E59">
      <w:pPr>
        <w:pStyle w:val="aa"/>
        <w:jc w:val="both"/>
        <w:rPr>
          <w:rFonts w:ascii="Times New Roman" w:hAnsi="Times New Roman" w:cs="Times New Roman"/>
          <w:sz w:val="27"/>
          <w:szCs w:val="28"/>
        </w:rPr>
      </w:pPr>
      <w:r w:rsidRPr="00B65873">
        <w:rPr>
          <w:rFonts w:ascii="Times New Roman" w:hAnsi="Times New Roman" w:cs="Times New Roman"/>
          <w:sz w:val="27"/>
          <w:szCs w:val="28"/>
        </w:rPr>
        <w:t xml:space="preserve">       В соответствии со статьей 28 Федерального закона от 06.10.2003 № 131 – ФЗ «Об общих принципах организации местного самоуправления в Российской Федерации», Законом Кировской области от 08.10.2007 № 171-ЗО «О муниципальной службе в Кировской области», статьей 39 Устава  </w:t>
      </w:r>
      <w:proofErr w:type="spellStart"/>
      <w:r w:rsidRPr="00B65873">
        <w:rPr>
          <w:rFonts w:ascii="Times New Roman" w:hAnsi="Times New Roman" w:cs="Times New Roman"/>
          <w:sz w:val="27"/>
          <w:szCs w:val="28"/>
        </w:rPr>
        <w:t>муниципа</w:t>
      </w:r>
      <w:r>
        <w:rPr>
          <w:rFonts w:ascii="Times New Roman" w:hAnsi="Times New Roman" w:cs="Times New Roman"/>
          <w:sz w:val="27"/>
          <w:szCs w:val="28"/>
        </w:rPr>
        <w:t>-</w:t>
      </w:r>
      <w:r w:rsidRPr="00B65873">
        <w:rPr>
          <w:rFonts w:ascii="Times New Roman" w:hAnsi="Times New Roman" w:cs="Times New Roman"/>
          <w:sz w:val="27"/>
          <w:szCs w:val="28"/>
        </w:rPr>
        <w:t>льного</w:t>
      </w:r>
      <w:proofErr w:type="spellEnd"/>
      <w:r w:rsidRPr="00B65873">
        <w:rPr>
          <w:rFonts w:ascii="Times New Roman" w:hAnsi="Times New Roman" w:cs="Times New Roman"/>
          <w:sz w:val="27"/>
          <w:szCs w:val="28"/>
        </w:rPr>
        <w:t xml:space="preserve"> образования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w:t>
      </w:r>
      <w:proofErr w:type="gramStart"/>
      <w:r w:rsidRPr="00B65873">
        <w:rPr>
          <w:rFonts w:ascii="Times New Roman" w:hAnsi="Times New Roman" w:cs="Times New Roman"/>
          <w:sz w:val="27"/>
          <w:szCs w:val="28"/>
        </w:rPr>
        <w:t>сельское</w:t>
      </w:r>
      <w:proofErr w:type="gramEnd"/>
      <w:r w:rsidRPr="00B65873">
        <w:rPr>
          <w:rFonts w:ascii="Times New Roman" w:hAnsi="Times New Roman" w:cs="Times New Roman"/>
          <w:sz w:val="27"/>
          <w:szCs w:val="28"/>
        </w:rPr>
        <w:t xml:space="preserve"> поселения </w:t>
      </w:r>
      <w:proofErr w:type="spellStart"/>
      <w:r w:rsidRPr="00B65873">
        <w:rPr>
          <w:rFonts w:ascii="Times New Roman" w:hAnsi="Times New Roman" w:cs="Times New Roman"/>
          <w:sz w:val="27"/>
          <w:szCs w:val="28"/>
        </w:rPr>
        <w:t>Куменского</w:t>
      </w:r>
      <w:proofErr w:type="spellEnd"/>
      <w:r w:rsidRPr="00B65873">
        <w:rPr>
          <w:rFonts w:ascii="Times New Roman" w:hAnsi="Times New Roman" w:cs="Times New Roman"/>
          <w:sz w:val="27"/>
          <w:szCs w:val="28"/>
        </w:rPr>
        <w:t xml:space="preserve"> района Кировской области, </w:t>
      </w:r>
      <w:proofErr w:type="spellStart"/>
      <w:r w:rsidRPr="00B65873">
        <w:rPr>
          <w:rFonts w:ascii="Times New Roman" w:hAnsi="Times New Roman" w:cs="Times New Roman"/>
          <w:sz w:val="27"/>
          <w:szCs w:val="28"/>
        </w:rPr>
        <w:t>Большеперелазская</w:t>
      </w:r>
      <w:proofErr w:type="spellEnd"/>
      <w:r w:rsidRPr="00B65873">
        <w:rPr>
          <w:rFonts w:ascii="Times New Roman" w:hAnsi="Times New Roman" w:cs="Times New Roman"/>
          <w:sz w:val="27"/>
          <w:szCs w:val="28"/>
        </w:rPr>
        <w:t xml:space="preserve"> сельская Дума  РЕШИЛА:</w:t>
      </w:r>
    </w:p>
    <w:p w:rsidR="00890E59" w:rsidRPr="00070DEF" w:rsidRDefault="00890E59" w:rsidP="00890E59">
      <w:pPr>
        <w:pStyle w:val="ConsPlusNormal"/>
        <w:spacing w:before="220"/>
        <w:ind w:firstLine="540"/>
        <w:jc w:val="both"/>
        <w:rPr>
          <w:rFonts w:ascii="Times New Roman" w:hAnsi="Times New Roman" w:cs="Times New Roman"/>
          <w:sz w:val="27"/>
          <w:szCs w:val="28"/>
        </w:rPr>
      </w:pPr>
      <w:r w:rsidRPr="00B65873">
        <w:rPr>
          <w:rFonts w:ascii="Times New Roman" w:hAnsi="Times New Roman" w:cs="Times New Roman"/>
          <w:sz w:val="27"/>
          <w:szCs w:val="28"/>
        </w:rPr>
        <w:t xml:space="preserve">1. Утвердить </w:t>
      </w:r>
      <w:hyperlink r:id="rId4" w:anchor="P34" w:history="1">
        <w:r w:rsidRPr="00070DEF">
          <w:rPr>
            <w:rStyle w:val="a8"/>
            <w:rFonts w:ascii="Times New Roman" w:hAnsi="Times New Roman" w:cs="Times New Roman"/>
            <w:color w:val="auto"/>
            <w:sz w:val="27"/>
            <w:szCs w:val="28"/>
            <w:u w:val="none"/>
          </w:rPr>
          <w:t>Положение</w:t>
        </w:r>
      </w:hyperlink>
      <w:r w:rsidRPr="00070DEF">
        <w:rPr>
          <w:rFonts w:ascii="Times New Roman" w:hAnsi="Times New Roman" w:cs="Times New Roman"/>
          <w:sz w:val="27"/>
          <w:szCs w:val="28"/>
        </w:rPr>
        <w:t xml:space="preserve"> о муниципальной службе в муниципальном образовании </w:t>
      </w:r>
      <w:proofErr w:type="spellStart"/>
      <w:r w:rsidRPr="00070DEF">
        <w:rPr>
          <w:rFonts w:ascii="Times New Roman" w:hAnsi="Times New Roman" w:cs="Times New Roman"/>
          <w:sz w:val="27"/>
          <w:szCs w:val="28"/>
        </w:rPr>
        <w:t>Большеперелазское</w:t>
      </w:r>
      <w:proofErr w:type="spellEnd"/>
      <w:r w:rsidRPr="00070DEF">
        <w:rPr>
          <w:rFonts w:ascii="Times New Roman" w:hAnsi="Times New Roman" w:cs="Times New Roman"/>
          <w:sz w:val="27"/>
          <w:szCs w:val="28"/>
        </w:rPr>
        <w:t xml:space="preserve"> сельское поселение </w:t>
      </w:r>
      <w:proofErr w:type="spellStart"/>
      <w:r w:rsidRPr="00070DEF">
        <w:rPr>
          <w:rFonts w:ascii="Times New Roman" w:hAnsi="Times New Roman" w:cs="Times New Roman"/>
          <w:sz w:val="27"/>
          <w:szCs w:val="28"/>
        </w:rPr>
        <w:t>Куменского</w:t>
      </w:r>
      <w:proofErr w:type="spellEnd"/>
      <w:r w:rsidRPr="00070DEF">
        <w:rPr>
          <w:rFonts w:ascii="Times New Roman" w:hAnsi="Times New Roman" w:cs="Times New Roman"/>
          <w:sz w:val="27"/>
          <w:szCs w:val="28"/>
        </w:rPr>
        <w:t xml:space="preserve"> района Кировской области. Прилагается.</w:t>
      </w:r>
    </w:p>
    <w:p w:rsidR="00890E59" w:rsidRPr="00070DEF" w:rsidRDefault="00890E59" w:rsidP="00890E59">
      <w:pPr>
        <w:pStyle w:val="ConsPlusNormal"/>
        <w:ind w:firstLine="539"/>
        <w:jc w:val="both"/>
        <w:rPr>
          <w:rFonts w:ascii="Times New Roman" w:hAnsi="Times New Roman" w:cs="Times New Roman"/>
          <w:sz w:val="27"/>
          <w:szCs w:val="28"/>
        </w:rPr>
      </w:pPr>
      <w:r w:rsidRPr="00070DEF">
        <w:rPr>
          <w:rFonts w:ascii="Times New Roman" w:hAnsi="Times New Roman" w:cs="Times New Roman"/>
          <w:sz w:val="27"/>
          <w:szCs w:val="28"/>
        </w:rPr>
        <w:t xml:space="preserve">2. Считать утратившими силу решения </w:t>
      </w:r>
      <w:proofErr w:type="spellStart"/>
      <w:r w:rsidRPr="00070DEF">
        <w:rPr>
          <w:rFonts w:ascii="Times New Roman" w:hAnsi="Times New Roman" w:cs="Times New Roman"/>
          <w:sz w:val="27"/>
          <w:szCs w:val="28"/>
        </w:rPr>
        <w:t>Большеперелазской</w:t>
      </w:r>
      <w:proofErr w:type="spellEnd"/>
      <w:r w:rsidRPr="00070DEF">
        <w:rPr>
          <w:rFonts w:ascii="Times New Roman" w:hAnsi="Times New Roman" w:cs="Times New Roman"/>
          <w:sz w:val="27"/>
          <w:szCs w:val="28"/>
        </w:rPr>
        <w:t xml:space="preserve"> сельской  Думы:</w:t>
      </w:r>
    </w:p>
    <w:p w:rsidR="00890E59" w:rsidRPr="00070DEF" w:rsidRDefault="00890E59" w:rsidP="00890E59">
      <w:pPr>
        <w:pStyle w:val="ConsPlusNormal"/>
        <w:ind w:firstLine="539"/>
        <w:jc w:val="both"/>
        <w:rPr>
          <w:rFonts w:ascii="Times New Roman" w:hAnsi="Times New Roman" w:cs="Times New Roman"/>
          <w:sz w:val="27"/>
          <w:szCs w:val="28"/>
        </w:rPr>
      </w:pPr>
      <w:r w:rsidRPr="00070DEF">
        <w:rPr>
          <w:rFonts w:ascii="Times New Roman" w:hAnsi="Times New Roman" w:cs="Times New Roman"/>
          <w:sz w:val="27"/>
          <w:szCs w:val="28"/>
        </w:rPr>
        <w:t xml:space="preserve">2.1 от 31.10.2008 № 8/36  «Об утверждении Положения о муниципальной службе в муниципальном образовании </w:t>
      </w:r>
      <w:proofErr w:type="spellStart"/>
      <w:r w:rsidRPr="00070DEF">
        <w:rPr>
          <w:rFonts w:ascii="Times New Roman" w:hAnsi="Times New Roman" w:cs="Times New Roman"/>
          <w:sz w:val="27"/>
          <w:szCs w:val="28"/>
        </w:rPr>
        <w:t>Большеперелазское</w:t>
      </w:r>
      <w:proofErr w:type="spellEnd"/>
      <w:r w:rsidRPr="00070DEF">
        <w:rPr>
          <w:rFonts w:ascii="Times New Roman" w:hAnsi="Times New Roman" w:cs="Times New Roman"/>
          <w:sz w:val="27"/>
          <w:szCs w:val="28"/>
        </w:rPr>
        <w:t xml:space="preserve"> сельское поселение»;</w:t>
      </w:r>
    </w:p>
    <w:p w:rsidR="00890E59" w:rsidRPr="00070DEF" w:rsidRDefault="00890E59" w:rsidP="00890E59">
      <w:pPr>
        <w:pStyle w:val="ConsPlusNormal"/>
        <w:ind w:firstLine="539"/>
        <w:jc w:val="both"/>
        <w:rPr>
          <w:rFonts w:ascii="Times New Roman" w:hAnsi="Times New Roman" w:cs="Times New Roman"/>
          <w:sz w:val="27"/>
          <w:szCs w:val="28"/>
          <w:shd w:val="clear" w:color="auto" w:fill="F6F6F6"/>
        </w:rPr>
      </w:pPr>
      <w:r w:rsidRPr="00070DEF">
        <w:rPr>
          <w:rFonts w:ascii="Times New Roman" w:hAnsi="Times New Roman" w:cs="Times New Roman"/>
          <w:sz w:val="27"/>
          <w:szCs w:val="28"/>
        </w:rPr>
        <w:t>2.2 от 19.12.2008 № 10/50 «</w:t>
      </w:r>
      <w:hyperlink r:id="rId5" w:history="1">
        <w:r w:rsidRPr="00070DEF">
          <w:rPr>
            <w:rStyle w:val="a8"/>
            <w:rFonts w:ascii="Times New Roman" w:hAnsi="Times New Roman" w:cs="Times New Roman"/>
            <w:color w:val="auto"/>
            <w:sz w:val="27"/>
            <w:szCs w:val="28"/>
            <w:u w:val="none"/>
            <w:shd w:val="clear" w:color="auto" w:fill="F6F6F6"/>
          </w:rPr>
          <w:t>О внесении  изменений  и дополнений в решение сельской думы от 31.10.2008 № 8/36»;</w:t>
        </w:r>
      </w:hyperlink>
    </w:p>
    <w:p w:rsidR="00890E59" w:rsidRPr="00B65873" w:rsidRDefault="00890E59" w:rsidP="00890E59">
      <w:pPr>
        <w:pStyle w:val="ConsPlusNormal"/>
        <w:ind w:firstLine="539"/>
        <w:jc w:val="both"/>
        <w:rPr>
          <w:rFonts w:ascii="Times New Roman" w:hAnsi="Times New Roman" w:cs="Times New Roman"/>
          <w:sz w:val="27"/>
          <w:szCs w:val="28"/>
        </w:rPr>
      </w:pPr>
      <w:r w:rsidRPr="00070DEF">
        <w:rPr>
          <w:rFonts w:ascii="Times New Roman" w:hAnsi="Times New Roman" w:cs="Times New Roman"/>
          <w:sz w:val="27"/>
          <w:szCs w:val="28"/>
          <w:shd w:val="clear" w:color="auto" w:fill="F6F6F6"/>
        </w:rPr>
        <w:t>2.3. от 19.10.2009 № 17/69  «О внесении и</w:t>
      </w:r>
      <w:r w:rsidRPr="00B65873">
        <w:rPr>
          <w:rFonts w:ascii="Times New Roman" w:hAnsi="Times New Roman" w:cs="Times New Roman"/>
          <w:sz w:val="27"/>
          <w:szCs w:val="28"/>
          <w:shd w:val="clear" w:color="auto" w:fill="F6F6F6"/>
        </w:rPr>
        <w:t>зменений в решение сельской Думы от 31.10.2008 № 8/36 «</w:t>
      </w:r>
      <w:r w:rsidRPr="00B65873">
        <w:rPr>
          <w:rFonts w:ascii="Times New Roman" w:hAnsi="Times New Roman" w:cs="Times New Roman"/>
          <w:sz w:val="27"/>
          <w:szCs w:val="28"/>
        </w:rPr>
        <w:t xml:space="preserve">Об утверждении Положения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2.4 от 28.10.2010 № 27/108 </w:t>
      </w:r>
      <w:r w:rsidRPr="00B65873">
        <w:rPr>
          <w:rFonts w:ascii="Times New Roman" w:hAnsi="Times New Roman" w:cs="Times New Roman"/>
          <w:sz w:val="27"/>
          <w:szCs w:val="28"/>
          <w:shd w:val="clear" w:color="auto" w:fill="F6F6F6"/>
        </w:rPr>
        <w:t>«О внесении изменений в решение сельской Думы от 31.10.2008 № 8/36 «</w:t>
      </w:r>
      <w:r w:rsidRPr="00B65873">
        <w:rPr>
          <w:rFonts w:ascii="Times New Roman" w:hAnsi="Times New Roman" w:cs="Times New Roman"/>
          <w:sz w:val="27"/>
          <w:szCs w:val="28"/>
        </w:rPr>
        <w:t xml:space="preserve">Об утверждении Положения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2.5. от 20.06.2011 № 31/129 «О внесении изменений в решение </w:t>
      </w:r>
      <w:proofErr w:type="spellStart"/>
      <w:r w:rsidRPr="00B65873">
        <w:rPr>
          <w:rFonts w:ascii="Times New Roman" w:hAnsi="Times New Roman" w:cs="Times New Roman"/>
          <w:sz w:val="27"/>
          <w:szCs w:val="28"/>
        </w:rPr>
        <w:t>Большеперелазской</w:t>
      </w:r>
      <w:proofErr w:type="spellEnd"/>
      <w:r w:rsidRPr="00B65873">
        <w:rPr>
          <w:rFonts w:ascii="Times New Roman" w:hAnsi="Times New Roman" w:cs="Times New Roman"/>
          <w:sz w:val="27"/>
          <w:szCs w:val="28"/>
        </w:rPr>
        <w:t xml:space="preserve"> сельской Думы от 31.10.2008 № 8/36»;</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2.6. от 22.04.2012 № 40/166 </w:t>
      </w:r>
      <w:r w:rsidRPr="00B65873">
        <w:rPr>
          <w:rFonts w:ascii="Times New Roman" w:hAnsi="Times New Roman" w:cs="Times New Roman"/>
          <w:sz w:val="27"/>
          <w:szCs w:val="28"/>
          <w:shd w:val="clear" w:color="auto" w:fill="F6F6F6"/>
        </w:rPr>
        <w:t xml:space="preserve">«О внесении изменений в </w:t>
      </w:r>
      <w:r w:rsidRPr="00B65873">
        <w:rPr>
          <w:rFonts w:ascii="Times New Roman" w:hAnsi="Times New Roman" w:cs="Times New Roman"/>
          <w:sz w:val="27"/>
          <w:szCs w:val="28"/>
        </w:rPr>
        <w:t xml:space="preserve">Положение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2.7. 31.07.2013 № 9/42 </w:t>
      </w:r>
      <w:r w:rsidRPr="00B65873">
        <w:rPr>
          <w:rFonts w:ascii="Times New Roman" w:hAnsi="Times New Roman" w:cs="Times New Roman"/>
          <w:sz w:val="27"/>
          <w:szCs w:val="28"/>
          <w:shd w:val="clear" w:color="auto" w:fill="F6F6F6"/>
        </w:rPr>
        <w:t xml:space="preserve">«О внесении изменений в </w:t>
      </w:r>
      <w:r w:rsidRPr="00B65873">
        <w:rPr>
          <w:rFonts w:ascii="Times New Roman" w:hAnsi="Times New Roman" w:cs="Times New Roman"/>
          <w:sz w:val="27"/>
          <w:szCs w:val="28"/>
        </w:rPr>
        <w:t xml:space="preserve">Положение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2.8. от 30.04.2014 № 13/62 </w:t>
      </w:r>
      <w:r w:rsidRPr="00B65873">
        <w:rPr>
          <w:rFonts w:ascii="Times New Roman" w:hAnsi="Times New Roman" w:cs="Times New Roman"/>
          <w:sz w:val="27"/>
          <w:szCs w:val="28"/>
          <w:shd w:val="clear" w:color="auto" w:fill="F6F6F6"/>
        </w:rPr>
        <w:t xml:space="preserve">«О внесении изменений в </w:t>
      </w:r>
      <w:r w:rsidRPr="00B65873">
        <w:rPr>
          <w:rFonts w:ascii="Times New Roman" w:hAnsi="Times New Roman" w:cs="Times New Roman"/>
          <w:sz w:val="27"/>
          <w:szCs w:val="28"/>
        </w:rPr>
        <w:t xml:space="preserve">Положение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2.9. от 22.10.2015 № 24/106 </w:t>
      </w:r>
      <w:r w:rsidRPr="00B65873">
        <w:rPr>
          <w:rFonts w:ascii="Times New Roman" w:hAnsi="Times New Roman" w:cs="Times New Roman"/>
          <w:sz w:val="27"/>
          <w:szCs w:val="28"/>
          <w:shd w:val="clear" w:color="auto" w:fill="F6F6F6"/>
        </w:rPr>
        <w:t xml:space="preserve">«О внесении изменений в </w:t>
      </w:r>
      <w:r w:rsidRPr="00B65873">
        <w:rPr>
          <w:rFonts w:ascii="Times New Roman" w:hAnsi="Times New Roman" w:cs="Times New Roman"/>
          <w:sz w:val="27"/>
          <w:szCs w:val="28"/>
        </w:rPr>
        <w:t xml:space="preserve">Положение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2.10. от 18.03.2016 № 27/122 </w:t>
      </w:r>
      <w:r w:rsidRPr="00B65873">
        <w:rPr>
          <w:rFonts w:ascii="Times New Roman" w:hAnsi="Times New Roman" w:cs="Times New Roman"/>
          <w:sz w:val="27"/>
          <w:szCs w:val="28"/>
          <w:shd w:val="clear" w:color="auto" w:fill="F6F6F6"/>
        </w:rPr>
        <w:t xml:space="preserve">«О внесении изменений в </w:t>
      </w:r>
      <w:r w:rsidRPr="00B65873">
        <w:rPr>
          <w:rFonts w:ascii="Times New Roman" w:hAnsi="Times New Roman" w:cs="Times New Roman"/>
          <w:sz w:val="27"/>
          <w:szCs w:val="28"/>
        </w:rPr>
        <w:t xml:space="preserve">Положение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2.11. от 14.03.2017 № 34/157 </w:t>
      </w:r>
      <w:r w:rsidRPr="00B65873">
        <w:rPr>
          <w:rFonts w:ascii="Times New Roman" w:hAnsi="Times New Roman" w:cs="Times New Roman"/>
          <w:sz w:val="27"/>
          <w:szCs w:val="28"/>
          <w:shd w:val="clear" w:color="auto" w:fill="F6F6F6"/>
        </w:rPr>
        <w:t xml:space="preserve">«О внесении изменений в </w:t>
      </w:r>
      <w:r w:rsidRPr="00B65873">
        <w:rPr>
          <w:rFonts w:ascii="Times New Roman" w:hAnsi="Times New Roman" w:cs="Times New Roman"/>
          <w:sz w:val="27"/>
          <w:szCs w:val="28"/>
        </w:rPr>
        <w:t xml:space="preserve">Положение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2.12. от 12.04.2018 № 7/29 </w:t>
      </w:r>
      <w:r w:rsidRPr="00B65873">
        <w:rPr>
          <w:rFonts w:ascii="Times New Roman" w:hAnsi="Times New Roman" w:cs="Times New Roman"/>
          <w:sz w:val="27"/>
          <w:szCs w:val="28"/>
          <w:shd w:val="clear" w:color="auto" w:fill="F6F6F6"/>
        </w:rPr>
        <w:t xml:space="preserve">«О внесении изменений в </w:t>
      </w:r>
      <w:r w:rsidRPr="00B65873">
        <w:rPr>
          <w:rFonts w:ascii="Times New Roman" w:hAnsi="Times New Roman" w:cs="Times New Roman"/>
          <w:sz w:val="27"/>
          <w:szCs w:val="28"/>
        </w:rPr>
        <w:t xml:space="preserve">Положение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2.13. от 28.06.2019 № 16/78 </w:t>
      </w:r>
      <w:r w:rsidRPr="00B65873">
        <w:rPr>
          <w:rFonts w:ascii="Times New Roman" w:hAnsi="Times New Roman" w:cs="Times New Roman"/>
          <w:sz w:val="27"/>
          <w:szCs w:val="28"/>
          <w:shd w:val="clear" w:color="auto" w:fill="F6F6F6"/>
        </w:rPr>
        <w:t xml:space="preserve">«О внесении изменений в </w:t>
      </w:r>
      <w:r w:rsidRPr="00B65873">
        <w:rPr>
          <w:rFonts w:ascii="Times New Roman" w:hAnsi="Times New Roman" w:cs="Times New Roman"/>
          <w:sz w:val="27"/>
          <w:szCs w:val="28"/>
        </w:rPr>
        <w:t xml:space="preserve">Положение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2.14. от 28.02.2020 № 22/105 </w:t>
      </w:r>
      <w:r w:rsidRPr="00B65873">
        <w:rPr>
          <w:rFonts w:ascii="Times New Roman" w:hAnsi="Times New Roman" w:cs="Times New Roman"/>
          <w:sz w:val="27"/>
          <w:szCs w:val="28"/>
          <w:shd w:val="clear" w:color="auto" w:fill="F6F6F6"/>
        </w:rPr>
        <w:t xml:space="preserve">«О внесении изменений в </w:t>
      </w:r>
      <w:r w:rsidRPr="00B65873">
        <w:rPr>
          <w:rFonts w:ascii="Times New Roman" w:hAnsi="Times New Roman" w:cs="Times New Roman"/>
          <w:sz w:val="27"/>
          <w:szCs w:val="28"/>
        </w:rPr>
        <w:t xml:space="preserve">Положение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2.15. от 20.08.2020 № 26/121 </w:t>
      </w:r>
      <w:r w:rsidRPr="00B65873">
        <w:rPr>
          <w:rFonts w:ascii="Times New Roman" w:hAnsi="Times New Roman" w:cs="Times New Roman"/>
          <w:sz w:val="27"/>
          <w:szCs w:val="28"/>
          <w:shd w:val="clear" w:color="auto" w:fill="F6F6F6"/>
        </w:rPr>
        <w:t xml:space="preserve">«О внесении изменений в </w:t>
      </w:r>
      <w:r w:rsidRPr="00B65873">
        <w:rPr>
          <w:rFonts w:ascii="Times New Roman" w:hAnsi="Times New Roman" w:cs="Times New Roman"/>
          <w:sz w:val="27"/>
          <w:szCs w:val="28"/>
        </w:rPr>
        <w:t xml:space="preserve">Положение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2.16. от 27.10.2021 № 36/157 </w:t>
      </w:r>
      <w:r w:rsidRPr="00B65873">
        <w:rPr>
          <w:rFonts w:ascii="Times New Roman" w:hAnsi="Times New Roman" w:cs="Times New Roman"/>
          <w:sz w:val="27"/>
          <w:szCs w:val="28"/>
          <w:shd w:val="clear" w:color="auto" w:fill="F6F6F6"/>
        </w:rPr>
        <w:t xml:space="preserve">«О внесении изменений в </w:t>
      </w:r>
      <w:r w:rsidRPr="00B65873">
        <w:rPr>
          <w:rFonts w:ascii="Times New Roman" w:hAnsi="Times New Roman" w:cs="Times New Roman"/>
          <w:sz w:val="27"/>
          <w:szCs w:val="28"/>
        </w:rPr>
        <w:t xml:space="preserve">Положение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2.17. от 02.03.2022 № 38/169 </w:t>
      </w:r>
      <w:r w:rsidRPr="00B65873">
        <w:rPr>
          <w:rFonts w:ascii="Times New Roman" w:hAnsi="Times New Roman" w:cs="Times New Roman"/>
          <w:sz w:val="27"/>
          <w:szCs w:val="28"/>
          <w:shd w:val="clear" w:color="auto" w:fill="F6F6F6"/>
        </w:rPr>
        <w:t xml:space="preserve">«О внесении изменений в </w:t>
      </w:r>
      <w:r w:rsidRPr="00B65873">
        <w:rPr>
          <w:rFonts w:ascii="Times New Roman" w:hAnsi="Times New Roman" w:cs="Times New Roman"/>
          <w:sz w:val="27"/>
          <w:szCs w:val="28"/>
        </w:rPr>
        <w:t xml:space="preserve">Положение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2.18. от 28.04.2023 № 6/21 </w:t>
      </w:r>
      <w:r w:rsidRPr="00B65873">
        <w:rPr>
          <w:rFonts w:ascii="Times New Roman" w:hAnsi="Times New Roman" w:cs="Times New Roman"/>
          <w:sz w:val="27"/>
          <w:szCs w:val="28"/>
          <w:shd w:val="clear" w:color="auto" w:fill="F6F6F6"/>
        </w:rPr>
        <w:t xml:space="preserve">«О внесении изменений в </w:t>
      </w:r>
      <w:r w:rsidRPr="00B65873">
        <w:rPr>
          <w:rFonts w:ascii="Times New Roman" w:hAnsi="Times New Roman" w:cs="Times New Roman"/>
          <w:sz w:val="27"/>
          <w:szCs w:val="28"/>
        </w:rPr>
        <w:t xml:space="preserve">Положение о муниципальной службе в муниципальном образовании </w:t>
      </w:r>
      <w:proofErr w:type="spellStart"/>
      <w:r w:rsidRPr="00B65873">
        <w:rPr>
          <w:rFonts w:ascii="Times New Roman" w:hAnsi="Times New Roman" w:cs="Times New Roman"/>
          <w:sz w:val="27"/>
          <w:szCs w:val="28"/>
        </w:rPr>
        <w:t>Большеперелазское</w:t>
      </w:r>
      <w:proofErr w:type="spellEnd"/>
      <w:r w:rsidRPr="00B65873">
        <w:rPr>
          <w:rFonts w:ascii="Times New Roman" w:hAnsi="Times New Roman" w:cs="Times New Roman"/>
          <w:sz w:val="27"/>
          <w:szCs w:val="28"/>
        </w:rPr>
        <w:t xml:space="preserve"> сельское поселение».</w:t>
      </w:r>
    </w:p>
    <w:p w:rsidR="00890E59" w:rsidRPr="00B65873" w:rsidRDefault="00890E59" w:rsidP="00890E59">
      <w:pPr>
        <w:pStyle w:val="ConsPlusNormal"/>
        <w:ind w:firstLine="539"/>
        <w:jc w:val="both"/>
        <w:rPr>
          <w:rFonts w:ascii="Times New Roman" w:hAnsi="Times New Roman" w:cs="Times New Roman"/>
          <w:sz w:val="27"/>
          <w:szCs w:val="28"/>
        </w:rPr>
      </w:pPr>
      <w:r w:rsidRPr="00B65873">
        <w:rPr>
          <w:rFonts w:ascii="Times New Roman" w:hAnsi="Times New Roman" w:cs="Times New Roman"/>
          <w:sz w:val="27"/>
          <w:szCs w:val="28"/>
        </w:rPr>
        <w:t xml:space="preserve">3. Настоящее решение подлежит опубликованию в Информационном бюллетене органов местного самоуправления </w:t>
      </w:r>
      <w:proofErr w:type="spellStart"/>
      <w:r w:rsidRPr="00B65873">
        <w:rPr>
          <w:rFonts w:ascii="Times New Roman" w:hAnsi="Times New Roman" w:cs="Times New Roman"/>
          <w:sz w:val="27"/>
          <w:szCs w:val="28"/>
        </w:rPr>
        <w:t>Большеперелазского</w:t>
      </w:r>
      <w:proofErr w:type="spellEnd"/>
      <w:r w:rsidRPr="00B65873">
        <w:rPr>
          <w:rFonts w:ascii="Times New Roman" w:hAnsi="Times New Roman" w:cs="Times New Roman"/>
          <w:sz w:val="27"/>
          <w:szCs w:val="28"/>
        </w:rPr>
        <w:t xml:space="preserve"> сельского поселения и размещению на сайте администрации </w:t>
      </w:r>
      <w:proofErr w:type="spellStart"/>
      <w:r w:rsidRPr="00B65873">
        <w:rPr>
          <w:rFonts w:ascii="Times New Roman" w:hAnsi="Times New Roman" w:cs="Times New Roman"/>
          <w:sz w:val="27"/>
          <w:szCs w:val="28"/>
        </w:rPr>
        <w:t>Большеперелазского</w:t>
      </w:r>
      <w:proofErr w:type="spellEnd"/>
      <w:r w:rsidRPr="00B65873">
        <w:rPr>
          <w:rFonts w:ascii="Times New Roman" w:hAnsi="Times New Roman" w:cs="Times New Roman"/>
          <w:sz w:val="27"/>
          <w:szCs w:val="28"/>
        </w:rPr>
        <w:t xml:space="preserve"> сельского поселения. </w:t>
      </w:r>
    </w:p>
    <w:p w:rsidR="00890E59" w:rsidRPr="00B65873" w:rsidRDefault="00890E59" w:rsidP="00890E59">
      <w:pPr>
        <w:pStyle w:val="ConsPlusNormal"/>
        <w:spacing w:before="220"/>
        <w:ind w:firstLine="0"/>
        <w:jc w:val="both"/>
        <w:rPr>
          <w:rFonts w:ascii="Times New Roman" w:hAnsi="Times New Roman" w:cs="Times New Roman"/>
          <w:sz w:val="27"/>
          <w:szCs w:val="28"/>
        </w:rPr>
      </w:pPr>
    </w:p>
    <w:p w:rsidR="00890E59" w:rsidRPr="00B65873" w:rsidRDefault="00890E59" w:rsidP="00890E59">
      <w:pPr>
        <w:pStyle w:val="a7"/>
        <w:jc w:val="both"/>
        <w:rPr>
          <w:rFonts w:ascii="Times New Roman" w:hAnsi="Times New Roman" w:cs="Times New Roman"/>
          <w:b w:val="0"/>
          <w:sz w:val="27"/>
          <w:szCs w:val="28"/>
        </w:rPr>
      </w:pPr>
      <w:r w:rsidRPr="00B65873">
        <w:rPr>
          <w:rFonts w:ascii="Times New Roman" w:hAnsi="Times New Roman" w:cs="Times New Roman"/>
          <w:b w:val="0"/>
          <w:sz w:val="27"/>
          <w:szCs w:val="28"/>
        </w:rPr>
        <w:t xml:space="preserve">Председатель </w:t>
      </w:r>
      <w:proofErr w:type="spellStart"/>
      <w:r w:rsidRPr="00B65873">
        <w:rPr>
          <w:rFonts w:ascii="Times New Roman" w:hAnsi="Times New Roman" w:cs="Times New Roman"/>
          <w:b w:val="0"/>
          <w:sz w:val="27"/>
          <w:szCs w:val="28"/>
        </w:rPr>
        <w:t>Большеперелазской</w:t>
      </w:r>
      <w:proofErr w:type="spellEnd"/>
      <w:r w:rsidRPr="00B65873">
        <w:rPr>
          <w:rFonts w:ascii="Times New Roman" w:hAnsi="Times New Roman" w:cs="Times New Roman"/>
          <w:b w:val="0"/>
          <w:sz w:val="27"/>
          <w:szCs w:val="28"/>
        </w:rPr>
        <w:t xml:space="preserve"> </w:t>
      </w:r>
    </w:p>
    <w:p w:rsidR="00890E59" w:rsidRPr="00B65873" w:rsidRDefault="00890E59" w:rsidP="00890E59">
      <w:pPr>
        <w:pStyle w:val="a7"/>
        <w:jc w:val="both"/>
        <w:rPr>
          <w:rFonts w:ascii="Times New Roman" w:hAnsi="Times New Roman" w:cs="Times New Roman"/>
          <w:b w:val="0"/>
          <w:sz w:val="27"/>
          <w:szCs w:val="28"/>
        </w:rPr>
      </w:pPr>
      <w:r w:rsidRPr="00B65873">
        <w:rPr>
          <w:rFonts w:ascii="Times New Roman" w:hAnsi="Times New Roman" w:cs="Times New Roman"/>
          <w:b w:val="0"/>
          <w:sz w:val="27"/>
          <w:szCs w:val="28"/>
        </w:rPr>
        <w:t xml:space="preserve">сельской Думы                                                </w:t>
      </w:r>
      <w:r>
        <w:rPr>
          <w:rFonts w:ascii="Times New Roman" w:hAnsi="Times New Roman" w:cs="Times New Roman"/>
          <w:b w:val="0"/>
          <w:sz w:val="27"/>
          <w:szCs w:val="28"/>
        </w:rPr>
        <w:t xml:space="preserve">                              </w:t>
      </w:r>
      <w:r w:rsidRPr="00B65873">
        <w:rPr>
          <w:rFonts w:ascii="Times New Roman" w:hAnsi="Times New Roman" w:cs="Times New Roman"/>
          <w:b w:val="0"/>
          <w:sz w:val="27"/>
          <w:szCs w:val="28"/>
        </w:rPr>
        <w:t xml:space="preserve">  Е.Б. Малых</w:t>
      </w:r>
    </w:p>
    <w:p w:rsidR="00890E59" w:rsidRDefault="00890E59" w:rsidP="00890E59">
      <w:pPr>
        <w:pStyle w:val="a7"/>
        <w:jc w:val="both"/>
        <w:rPr>
          <w:rFonts w:ascii="Times New Roman" w:hAnsi="Times New Roman" w:cs="Times New Roman"/>
          <w:b w:val="0"/>
          <w:sz w:val="27"/>
          <w:szCs w:val="28"/>
        </w:rPr>
      </w:pPr>
    </w:p>
    <w:p w:rsidR="00890E59" w:rsidRPr="00B65873" w:rsidRDefault="00890E59" w:rsidP="00890E59">
      <w:pPr>
        <w:pStyle w:val="a7"/>
        <w:jc w:val="both"/>
        <w:rPr>
          <w:rFonts w:ascii="Times New Roman" w:hAnsi="Times New Roman" w:cs="Times New Roman"/>
          <w:b w:val="0"/>
          <w:sz w:val="27"/>
          <w:szCs w:val="28"/>
        </w:rPr>
      </w:pPr>
    </w:p>
    <w:p w:rsidR="00890E59" w:rsidRPr="00B65873" w:rsidRDefault="00890E59" w:rsidP="00890E59">
      <w:pPr>
        <w:pStyle w:val="a7"/>
        <w:jc w:val="both"/>
        <w:rPr>
          <w:rFonts w:ascii="Times New Roman" w:hAnsi="Times New Roman" w:cs="Times New Roman"/>
          <w:b w:val="0"/>
          <w:sz w:val="27"/>
          <w:szCs w:val="28"/>
        </w:rPr>
      </w:pPr>
      <w:r w:rsidRPr="00B65873">
        <w:rPr>
          <w:rFonts w:ascii="Times New Roman" w:hAnsi="Times New Roman" w:cs="Times New Roman"/>
          <w:b w:val="0"/>
          <w:sz w:val="27"/>
          <w:szCs w:val="28"/>
        </w:rPr>
        <w:t xml:space="preserve">Глава </w:t>
      </w:r>
      <w:proofErr w:type="spellStart"/>
      <w:r w:rsidRPr="00B65873">
        <w:rPr>
          <w:rFonts w:ascii="Times New Roman" w:hAnsi="Times New Roman" w:cs="Times New Roman"/>
          <w:b w:val="0"/>
          <w:sz w:val="27"/>
          <w:szCs w:val="28"/>
        </w:rPr>
        <w:t>Большеперелазского</w:t>
      </w:r>
      <w:proofErr w:type="spellEnd"/>
    </w:p>
    <w:p w:rsidR="00890E59" w:rsidRPr="00B65873" w:rsidRDefault="00890E59" w:rsidP="00890E59">
      <w:pPr>
        <w:pStyle w:val="a7"/>
        <w:jc w:val="both"/>
        <w:rPr>
          <w:rFonts w:ascii="Times New Roman" w:hAnsi="Times New Roman" w:cs="Times New Roman"/>
          <w:b w:val="0"/>
          <w:sz w:val="27"/>
          <w:szCs w:val="28"/>
        </w:rPr>
      </w:pPr>
      <w:r w:rsidRPr="00B65873">
        <w:rPr>
          <w:rFonts w:ascii="Times New Roman" w:hAnsi="Times New Roman" w:cs="Times New Roman"/>
          <w:b w:val="0"/>
          <w:sz w:val="27"/>
          <w:szCs w:val="28"/>
        </w:rPr>
        <w:t xml:space="preserve">сельского поселения                                      </w:t>
      </w:r>
      <w:r>
        <w:rPr>
          <w:rFonts w:ascii="Times New Roman" w:hAnsi="Times New Roman" w:cs="Times New Roman"/>
          <w:b w:val="0"/>
          <w:sz w:val="27"/>
          <w:szCs w:val="28"/>
        </w:rPr>
        <w:t xml:space="preserve">                              </w:t>
      </w:r>
      <w:r w:rsidRPr="00B65873">
        <w:rPr>
          <w:rFonts w:ascii="Times New Roman" w:hAnsi="Times New Roman" w:cs="Times New Roman"/>
          <w:b w:val="0"/>
          <w:sz w:val="27"/>
          <w:szCs w:val="28"/>
        </w:rPr>
        <w:t xml:space="preserve">    А.В. Лебедева</w:t>
      </w:r>
    </w:p>
    <w:p w:rsidR="00890E59" w:rsidRDefault="00890E59" w:rsidP="00890E59">
      <w:pPr>
        <w:pStyle w:val="ConsPlusNormal"/>
        <w:ind w:firstLine="0"/>
        <w:outlineLvl w:val="0"/>
        <w:rPr>
          <w:rFonts w:ascii="Times New Roman" w:hAnsi="Times New Roman" w:cs="Times New Roman"/>
          <w:sz w:val="28"/>
          <w:szCs w:val="28"/>
        </w:rPr>
      </w:pPr>
    </w:p>
    <w:p w:rsidR="00890E59" w:rsidRDefault="00890E59" w:rsidP="00890E59">
      <w:pPr>
        <w:pStyle w:val="ConsPlusNormal"/>
        <w:ind w:left="5664" w:firstLine="0"/>
        <w:outlineLvl w:val="0"/>
        <w:rPr>
          <w:rFonts w:ascii="Times New Roman" w:hAnsi="Times New Roman" w:cs="Times New Roman"/>
          <w:sz w:val="28"/>
          <w:szCs w:val="28"/>
        </w:rPr>
      </w:pPr>
    </w:p>
    <w:p w:rsidR="00890E59" w:rsidRDefault="00890E59" w:rsidP="00890E59">
      <w:pPr>
        <w:pStyle w:val="ConsPlusNormal"/>
        <w:ind w:left="5664" w:firstLine="0"/>
        <w:outlineLvl w:val="0"/>
        <w:rPr>
          <w:rFonts w:ascii="Times New Roman" w:hAnsi="Times New Roman" w:cs="Times New Roman"/>
          <w:sz w:val="28"/>
          <w:szCs w:val="28"/>
        </w:rPr>
      </w:pPr>
      <w:r>
        <w:rPr>
          <w:rFonts w:ascii="Times New Roman" w:hAnsi="Times New Roman" w:cs="Times New Roman"/>
          <w:sz w:val="28"/>
          <w:szCs w:val="28"/>
        </w:rPr>
        <w:t>УТВЕРЖДЕНО</w:t>
      </w:r>
    </w:p>
    <w:p w:rsidR="00890E59" w:rsidRDefault="00890E59" w:rsidP="00890E59">
      <w:pPr>
        <w:pStyle w:val="ConsPlusNormal"/>
        <w:ind w:left="5664" w:firstLine="0"/>
        <w:outlineLvl w:val="0"/>
        <w:rPr>
          <w:rFonts w:ascii="Times New Roman" w:hAnsi="Times New Roman" w:cs="Times New Roman"/>
          <w:sz w:val="28"/>
          <w:szCs w:val="28"/>
        </w:rPr>
      </w:pPr>
    </w:p>
    <w:p w:rsidR="00890E59" w:rsidRDefault="00890E59" w:rsidP="00890E59">
      <w:pPr>
        <w:pStyle w:val="ConsPlusNormal"/>
        <w:ind w:left="4956"/>
        <w:rPr>
          <w:rFonts w:ascii="Times New Roman" w:hAnsi="Times New Roman" w:cs="Times New Roman"/>
          <w:sz w:val="28"/>
          <w:szCs w:val="28"/>
        </w:rPr>
      </w:pPr>
      <w:r>
        <w:rPr>
          <w:rFonts w:ascii="Times New Roman" w:hAnsi="Times New Roman" w:cs="Times New Roman"/>
          <w:sz w:val="28"/>
          <w:szCs w:val="28"/>
        </w:rPr>
        <w:t xml:space="preserve">решением </w:t>
      </w:r>
      <w:proofErr w:type="spellStart"/>
      <w:r>
        <w:rPr>
          <w:rFonts w:ascii="Times New Roman" w:hAnsi="Times New Roman" w:cs="Times New Roman"/>
          <w:sz w:val="28"/>
          <w:szCs w:val="28"/>
        </w:rPr>
        <w:t>Большеперелазской</w:t>
      </w:r>
      <w:proofErr w:type="spellEnd"/>
    </w:p>
    <w:p w:rsidR="00890E59" w:rsidRDefault="00890E59" w:rsidP="00890E59">
      <w:pPr>
        <w:pStyle w:val="ConsPlusNormal"/>
        <w:ind w:left="4956"/>
        <w:rPr>
          <w:rFonts w:ascii="Times New Roman" w:hAnsi="Times New Roman" w:cs="Times New Roman"/>
          <w:sz w:val="28"/>
          <w:szCs w:val="28"/>
        </w:rPr>
      </w:pPr>
      <w:r>
        <w:rPr>
          <w:rFonts w:ascii="Times New Roman" w:hAnsi="Times New Roman" w:cs="Times New Roman"/>
          <w:sz w:val="28"/>
          <w:szCs w:val="28"/>
        </w:rPr>
        <w:t>сельской     Думы</w:t>
      </w:r>
    </w:p>
    <w:p w:rsidR="00890E59" w:rsidRPr="00D03F87" w:rsidRDefault="00890E59" w:rsidP="00890E59">
      <w:pPr>
        <w:pStyle w:val="ConsPlusNormal"/>
        <w:ind w:left="4956"/>
        <w:rPr>
          <w:rFonts w:ascii="Times New Roman" w:hAnsi="Times New Roman" w:cs="Times New Roman"/>
          <w:sz w:val="28"/>
          <w:szCs w:val="28"/>
        </w:rPr>
      </w:pPr>
      <w:r>
        <w:rPr>
          <w:rFonts w:ascii="Times New Roman" w:hAnsi="Times New Roman" w:cs="Times New Roman"/>
          <w:sz w:val="28"/>
          <w:szCs w:val="28"/>
        </w:rPr>
        <w:t>от 19.12</w:t>
      </w:r>
      <w:r w:rsidRPr="00D03F87">
        <w:rPr>
          <w:rFonts w:ascii="Times New Roman" w:hAnsi="Times New Roman" w:cs="Times New Roman"/>
          <w:sz w:val="28"/>
          <w:szCs w:val="28"/>
        </w:rPr>
        <w:t>.2023</w:t>
      </w:r>
      <w:r>
        <w:rPr>
          <w:rFonts w:ascii="Times New Roman" w:hAnsi="Times New Roman" w:cs="Times New Roman"/>
          <w:sz w:val="28"/>
          <w:szCs w:val="28"/>
        </w:rPr>
        <w:t xml:space="preserve">  № 11/33</w:t>
      </w:r>
    </w:p>
    <w:p w:rsidR="00890E59" w:rsidRPr="00D03F87" w:rsidRDefault="00890E59" w:rsidP="00890E59">
      <w:pPr>
        <w:pStyle w:val="ConsPlusNormal"/>
        <w:jc w:val="both"/>
        <w:rPr>
          <w:rFonts w:ascii="Times New Roman" w:hAnsi="Times New Roman" w:cs="Times New Roman"/>
          <w:sz w:val="28"/>
          <w:szCs w:val="28"/>
        </w:rPr>
      </w:pPr>
    </w:p>
    <w:p w:rsidR="00890E59" w:rsidRDefault="00890E59" w:rsidP="00890E59">
      <w:pPr>
        <w:pStyle w:val="ConsPlusTitle"/>
        <w:jc w:val="center"/>
        <w:rPr>
          <w:rFonts w:ascii="Times New Roman" w:hAnsi="Times New Roman" w:cs="Times New Roman"/>
          <w:sz w:val="28"/>
          <w:szCs w:val="28"/>
        </w:rPr>
      </w:pPr>
      <w:bookmarkStart w:id="0" w:name="P34"/>
      <w:bookmarkEnd w:id="0"/>
      <w:r>
        <w:rPr>
          <w:rFonts w:ascii="Times New Roman" w:hAnsi="Times New Roman" w:cs="Times New Roman"/>
          <w:sz w:val="28"/>
          <w:szCs w:val="28"/>
        </w:rPr>
        <w:t>Положение</w:t>
      </w:r>
    </w:p>
    <w:p w:rsidR="00890E59" w:rsidRDefault="00890E59" w:rsidP="00890E59">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 муниципальной службе в муниципальном образовании  </w:t>
      </w:r>
      <w:proofErr w:type="spellStart"/>
      <w:r>
        <w:rPr>
          <w:rFonts w:ascii="Times New Roman" w:hAnsi="Times New Roman" w:cs="Times New Roman"/>
          <w:b/>
          <w:sz w:val="28"/>
          <w:szCs w:val="28"/>
        </w:rPr>
        <w:t>Большеперелазское</w:t>
      </w:r>
      <w:proofErr w:type="spellEnd"/>
      <w:r>
        <w:rPr>
          <w:rFonts w:ascii="Times New Roman" w:hAnsi="Times New Roman" w:cs="Times New Roman"/>
          <w:b/>
          <w:sz w:val="28"/>
          <w:szCs w:val="28"/>
        </w:rPr>
        <w:t xml:space="preserve"> сельское поселение  </w:t>
      </w:r>
    </w:p>
    <w:p w:rsidR="00890E59" w:rsidRDefault="00890E59" w:rsidP="00890E59">
      <w:pPr>
        <w:pStyle w:val="ConsPlusNormal"/>
        <w:jc w:val="center"/>
        <w:rPr>
          <w:rFonts w:ascii="Times New Roman" w:hAnsi="Times New Roman" w:cs="Times New Roman"/>
          <w:b/>
          <w:sz w:val="28"/>
          <w:szCs w:val="28"/>
        </w:rPr>
      </w:pPr>
      <w:proofErr w:type="spellStart"/>
      <w:r>
        <w:rPr>
          <w:rFonts w:ascii="Times New Roman" w:hAnsi="Times New Roman" w:cs="Times New Roman"/>
          <w:b/>
          <w:sz w:val="28"/>
          <w:szCs w:val="28"/>
        </w:rPr>
        <w:t>Куменского</w:t>
      </w:r>
      <w:proofErr w:type="spellEnd"/>
      <w:r>
        <w:rPr>
          <w:rFonts w:ascii="Times New Roman" w:hAnsi="Times New Roman" w:cs="Times New Roman"/>
          <w:b/>
          <w:sz w:val="28"/>
          <w:szCs w:val="28"/>
        </w:rPr>
        <w:t xml:space="preserve"> района Кировской области</w:t>
      </w:r>
    </w:p>
    <w:p w:rsidR="00890E59" w:rsidRDefault="00890E59" w:rsidP="00890E59">
      <w:pPr>
        <w:pStyle w:val="ConsPlusNormal"/>
        <w:jc w:val="both"/>
        <w:rPr>
          <w:rFonts w:ascii="Times New Roman" w:hAnsi="Times New Roman" w:cs="Times New Roman"/>
          <w:sz w:val="28"/>
          <w:szCs w:val="28"/>
        </w:rPr>
      </w:pPr>
    </w:p>
    <w:p w:rsidR="00890E59" w:rsidRPr="006F5572" w:rsidRDefault="00890E59" w:rsidP="00890E59">
      <w:pPr>
        <w:autoSpaceDE w:val="0"/>
        <w:autoSpaceDN w:val="0"/>
        <w:adjustRightInd w:val="0"/>
        <w:spacing w:after="0" w:line="240" w:lineRule="auto"/>
        <w:ind w:firstLine="540"/>
        <w:jc w:val="center"/>
        <w:outlineLvl w:val="1"/>
        <w:rPr>
          <w:rFonts w:ascii="Times New Roman" w:hAnsi="Times New Roman" w:cs="Times New Roman"/>
          <w:sz w:val="28"/>
          <w:szCs w:val="28"/>
        </w:rPr>
      </w:pPr>
    </w:p>
    <w:p w:rsidR="00890E59" w:rsidRPr="006F5572" w:rsidRDefault="00890E59" w:rsidP="00890E59">
      <w:pPr>
        <w:autoSpaceDE w:val="0"/>
        <w:autoSpaceDN w:val="0"/>
        <w:adjustRightInd w:val="0"/>
        <w:spacing w:after="0" w:line="240" w:lineRule="auto"/>
        <w:ind w:firstLine="540"/>
        <w:jc w:val="center"/>
        <w:outlineLvl w:val="1"/>
        <w:rPr>
          <w:rFonts w:ascii="Times New Roman" w:hAnsi="Times New Roman"/>
          <w:sz w:val="28"/>
          <w:szCs w:val="28"/>
        </w:rPr>
      </w:pPr>
      <w:r w:rsidRPr="006F5572">
        <w:rPr>
          <w:rFonts w:ascii="Times New Roman" w:hAnsi="Times New Roman"/>
          <w:sz w:val="28"/>
          <w:szCs w:val="28"/>
        </w:rPr>
        <w:t>Раздел 1. ОБЩИЕ ПОЛОЖЕНИЯ</w:t>
      </w:r>
    </w:p>
    <w:p w:rsidR="00890E59" w:rsidRPr="006F5572" w:rsidRDefault="00890E59" w:rsidP="00890E59">
      <w:pPr>
        <w:autoSpaceDE w:val="0"/>
        <w:autoSpaceDN w:val="0"/>
        <w:adjustRightInd w:val="0"/>
        <w:spacing w:after="0" w:line="240" w:lineRule="auto"/>
        <w:ind w:firstLine="540"/>
        <w:jc w:val="both"/>
        <w:outlineLvl w:val="1"/>
        <w:rPr>
          <w:rFonts w:ascii="Times New Roman" w:hAnsi="Times New Roman"/>
          <w:sz w:val="28"/>
          <w:szCs w:val="28"/>
        </w:rPr>
      </w:pPr>
    </w:p>
    <w:p w:rsidR="00890E59" w:rsidRPr="008C3964"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sidRPr="008C3964">
        <w:rPr>
          <w:rFonts w:ascii="Times New Roman" w:hAnsi="Times New Roman"/>
          <w:b/>
          <w:sz w:val="28"/>
          <w:szCs w:val="28"/>
        </w:rPr>
        <w:t>Статья 1. Предмет регулирования настоящего Положения</w:t>
      </w:r>
    </w:p>
    <w:p w:rsidR="00890E59" w:rsidRPr="006F5572" w:rsidRDefault="00890E59" w:rsidP="00890E59">
      <w:pPr>
        <w:autoSpaceDE w:val="0"/>
        <w:autoSpaceDN w:val="0"/>
        <w:adjustRightInd w:val="0"/>
        <w:spacing w:after="0" w:line="240" w:lineRule="auto"/>
        <w:jc w:val="both"/>
        <w:rPr>
          <w:rFonts w:ascii="Times New Roman" w:hAnsi="Times New Roman"/>
          <w:sz w:val="28"/>
          <w:szCs w:val="28"/>
        </w:rPr>
      </w:pP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proofErr w:type="gramStart"/>
      <w:r w:rsidRPr="006F5572">
        <w:rPr>
          <w:rFonts w:ascii="Times New Roman" w:hAnsi="Times New Roman"/>
          <w:sz w:val="28"/>
          <w:szCs w:val="28"/>
        </w:rPr>
        <w:t>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8C3964"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sidRPr="008C3964">
        <w:rPr>
          <w:rFonts w:ascii="Times New Roman" w:hAnsi="Times New Roman"/>
          <w:b/>
          <w:sz w:val="28"/>
          <w:szCs w:val="28"/>
        </w:rPr>
        <w:t>Статья 2. Муниципальная служба</w:t>
      </w:r>
    </w:p>
    <w:p w:rsidR="00890E59" w:rsidRPr="006F5572" w:rsidRDefault="00890E59" w:rsidP="00890E59">
      <w:pPr>
        <w:autoSpaceDE w:val="0"/>
        <w:autoSpaceDN w:val="0"/>
        <w:adjustRightInd w:val="0"/>
        <w:spacing w:after="0" w:line="240" w:lineRule="auto"/>
        <w:jc w:val="both"/>
        <w:rPr>
          <w:rFonts w:ascii="Times New Roman" w:hAnsi="Times New Roman"/>
          <w:sz w:val="28"/>
          <w:szCs w:val="28"/>
        </w:rPr>
      </w:pP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 xml:space="preserve">1. Муниципальная служба - профессиональная деятельность граждан, которая осуществляется на постоянной основе на должностях </w:t>
      </w:r>
      <w:proofErr w:type="spellStart"/>
      <w:proofErr w:type="gramStart"/>
      <w:r w:rsidRPr="006F5572">
        <w:rPr>
          <w:rFonts w:ascii="Times New Roman" w:hAnsi="Times New Roman"/>
          <w:sz w:val="28"/>
          <w:szCs w:val="28"/>
        </w:rPr>
        <w:t>муниципаль-ной</w:t>
      </w:r>
      <w:proofErr w:type="spellEnd"/>
      <w:proofErr w:type="gramEnd"/>
      <w:r w:rsidRPr="006F5572">
        <w:rPr>
          <w:rFonts w:ascii="Times New Roman" w:hAnsi="Times New Roman"/>
          <w:sz w:val="28"/>
          <w:szCs w:val="28"/>
        </w:rPr>
        <w:t xml:space="preserve"> службы, замещаемых путем заключения трудового договора (контракта).</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 xml:space="preserve">2. Нанимателем для муниципального служащего является </w:t>
      </w:r>
      <w:proofErr w:type="spellStart"/>
      <w:proofErr w:type="gramStart"/>
      <w:r w:rsidRPr="006F5572">
        <w:rPr>
          <w:rFonts w:ascii="Times New Roman" w:hAnsi="Times New Roman"/>
          <w:sz w:val="28"/>
          <w:szCs w:val="28"/>
        </w:rPr>
        <w:t>муниципаль-ное</w:t>
      </w:r>
      <w:proofErr w:type="spellEnd"/>
      <w:proofErr w:type="gramEnd"/>
      <w:r w:rsidRPr="006F5572">
        <w:rPr>
          <w:rFonts w:ascii="Times New Roman" w:hAnsi="Times New Roman"/>
          <w:sz w:val="28"/>
          <w:szCs w:val="28"/>
        </w:rPr>
        <w:t xml:space="preserve"> образование, от имени которого полномочия нанимателя осуществляет представитель нанимателя (работодатель).</w:t>
      </w:r>
    </w:p>
    <w:p w:rsidR="00890E59" w:rsidRPr="00D026D5" w:rsidRDefault="00890E59" w:rsidP="00890E59">
      <w:pPr>
        <w:autoSpaceDE w:val="0"/>
        <w:autoSpaceDN w:val="0"/>
        <w:adjustRightInd w:val="0"/>
        <w:spacing w:after="0" w:line="240" w:lineRule="auto"/>
        <w:ind w:firstLine="540"/>
        <w:jc w:val="both"/>
        <w:rPr>
          <w:rFonts w:ascii="Times New Roman" w:hAnsi="Times New Roman" w:cs="Times New Roman"/>
          <w:sz w:val="28"/>
          <w:szCs w:val="28"/>
        </w:rPr>
      </w:pPr>
      <w:r w:rsidRPr="005169E4">
        <w:rPr>
          <w:rFonts w:ascii="Times New Roman" w:hAnsi="Times New Roman"/>
          <w:sz w:val="28"/>
          <w:szCs w:val="28"/>
        </w:rPr>
        <w:t xml:space="preserve">3. Представителем нанимателя (работодателем) может быть глава  муниципального образования, глава администрации </w:t>
      </w:r>
      <w:r w:rsidRPr="00D026D5">
        <w:rPr>
          <w:rFonts w:ascii="Times New Roman" w:hAnsi="Times New Roman" w:cs="Times New Roman"/>
          <w:sz w:val="28"/>
          <w:szCs w:val="28"/>
        </w:rPr>
        <w:t>поселения,</w:t>
      </w:r>
      <w:r w:rsidRPr="00D026D5">
        <w:rPr>
          <w:rFonts w:ascii="Times New Roman" w:eastAsia="Times New Roman" w:hAnsi="Times New Roman" w:cs="Times New Roman"/>
          <w:sz w:val="28"/>
          <w:szCs w:val="28"/>
          <w:lang w:eastAsia="ru-RU"/>
        </w:rPr>
        <w:t xml:space="preserve"> руководитель органа местного самоуправления</w:t>
      </w:r>
      <w:r w:rsidRPr="00D026D5">
        <w:rPr>
          <w:rFonts w:ascii="Times New Roman" w:hAnsi="Times New Roman" w:cs="Times New Roman"/>
          <w:sz w:val="28"/>
          <w:szCs w:val="28"/>
        </w:rPr>
        <w:t xml:space="preserve"> или иное лицо, уполномоченное исполнять обязанности представителя нанимателя (работодателя).</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bookmarkStart w:id="1" w:name="dst100015"/>
      <w:bookmarkEnd w:id="1"/>
    </w:p>
    <w:p w:rsidR="00890E59" w:rsidRPr="008C3964"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sidRPr="008C3964">
        <w:rPr>
          <w:rFonts w:ascii="Times New Roman" w:hAnsi="Times New Roman"/>
          <w:b/>
          <w:sz w:val="28"/>
          <w:szCs w:val="28"/>
        </w:rPr>
        <w:t>Статья 3. Правовые основы муниципальной службы</w:t>
      </w:r>
    </w:p>
    <w:p w:rsidR="00890E59" w:rsidRPr="006F5572" w:rsidRDefault="00890E59" w:rsidP="00890E59">
      <w:pPr>
        <w:autoSpaceDE w:val="0"/>
        <w:autoSpaceDN w:val="0"/>
        <w:adjustRightInd w:val="0"/>
        <w:spacing w:after="0" w:line="240" w:lineRule="auto"/>
        <w:jc w:val="both"/>
        <w:rPr>
          <w:rFonts w:ascii="Times New Roman" w:hAnsi="Times New Roman"/>
          <w:sz w:val="28"/>
          <w:szCs w:val="28"/>
        </w:rPr>
      </w:pP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 xml:space="preserve">1. </w:t>
      </w:r>
      <w:proofErr w:type="gramStart"/>
      <w:r w:rsidRPr="00345F9F">
        <w:rPr>
          <w:rFonts w:ascii="Times New Roman" w:hAnsi="Times New Roman"/>
          <w:sz w:val="28"/>
          <w:szCs w:val="28"/>
        </w:rPr>
        <w:t xml:space="preserve">Правовые основы муниципальной службы составляют </w:t>
      </w:r>
      <w:hyperlink r:id="rId6" w:history="1">
        <w:r w:rsidRPr="00070DEF">
          <w:rPr>
            <w:rStyle w:val="a8"/>
            <w:rFonts w:ascii="Times New Roman" w:hAnsi="Times New Roman"/>
            <w:color w:val="auto"/>
            <w:sz w:val="28"/>
            <w:szCs w:val="28"/>
            <w:u w:val="none"/>
          </w:rPr>
          <w:t>Конституция</w:t>
        </w:r>
      </w:hyperlink>
      <w:r w:rsidRPr="00070DEF">
        <w:t xml:space="preserve"> </w:t>
      </w:r>
      <w:r w:rsidRPr="00070DEF">
        <w:rPr>
          <w:rFonts w:ascii="Times New Roman" w:hAnsi="Times New Roman"/>
          <w:sz w:val="28"/>
          <w:szCs w:val="28"/>
        </w:rPr>
        <w:t xml:space="preserve">Российской Федерации, Федеральный </w:t>
      </w:r>
      <w:hyperlink r:id="rId7" w:history="1">
        <w:r w:rsidRPr="00070DEF">
          <w:rPr>
            <w:rStyle w:val="a8"/>
            <w:rFonts w:ascii="Times New Roman" w:hAnsi="Times New Roman"/>
            <w:color w:val="auto"/>
            <w:sz w:val="28"/>
            <w:szCs w:val="28"/>
            <w:u w:val="none"/>
          </w:rPr>
          <w:t>закон</w:t>
        </w:r>
      </w:hyperlink>
      <w:r w:rsidRPr="00070DEF">
        <w:rPr>
          <w:rFonts w:ascii="Times New Roman" w:hAnsi="Times New Roman"/>
          <w:sz w:val="28"/>
          <w:szCs w:val="28"/>
        </w:rPr>
        <w:t xml:space="preserve"> от 02.03.2007 N 25-ФЗ "О муниципальной службе в Российской Федерации", </w:t>
      </w:r>
      <w:hyperlink r:id="rId8" w:history="1">
        <w:r w:rsidRPr="00070DEF">
          <w:rPr>
            <w:rStyle w:val="a8"/>
            <w:rFonts w:ascii="Times New Roman" w:hAnsi="Times New Roman"/>
            <w:color w:val="auto"/>
            <w:sz w:val="28"/>
            <w:szCs w:val="28"/>
            <w:u w:val="none"/>
          </w:rPr>
          <w:t>Закон</w:t>
        </w:r>
      </w:hyperlink>
      <w:r w:rsidRPr="00070DEF">
        <w:rPr>
          <w:rFonts w:ascii="Times New Roman" w:hAnsi="Times New Roman"/>
          <w:sz w:val="28"/>
          <w:szCs w:val="28"/>
        </w:rPr>
        <w:t xml:space="preserve"> Кировской области от 08.10.2007 N 171-ЗО "О муниципальной службе в Кировской области", другие федеральные законы, иные нормативные правовые акты Российской </w:t>
      </w:r>
      <w:r w:rsidRPr="00070DEF">
        <w:rPr>
          <w:rFonts w:ascii="Times New Roman" w:hAnsi="Times New Roman"/>
          <w:sz w:val="28"/>
          <w:szCs w:val="28"/>
        </w:rPr>
        <w:lastRenderedPageBreak/>
        <w:t xml:space="preserve">Федерации, </w:t>
      </w:r>
      <w:hyperlink r:id="rId9" w:history="1">
        <w:r w:rsidRPr="00070DEF">
          <w:rPr>
            <w:rStyle w:val="a8"/>
            <w:rFonts w:ascii="Times New Roman" w:hAnsi="Times New Roman"/>
            <w:color w:val="auto"/>
            <w:sz w:val="28"/>
            <w:szCs w:val="28"/>
            <w:u w:val="none"/>
          </w:rPr>
          <w:t>Устав</w:t>
        </w:r>
      </w:hyperlink>
      <w:r w:rsidRPr="00070DEF">
        <w:rPr>
          <w:rFonts w:ascii="Times New Roman" w:hAnsi="Times New Roman"/>
          <w:sz w:val="28"/>
          <w:szCs w:val="28"/>
        </w:rPr>
        <w:t xml:space="preserve"> Кировской области, законы и иные нормативные правовые акты Кировской области, </w:t>
      </w:r>
      <w:hyperlink r:id="rId10" w:history="1">
        <w:r w:rsidRPr="00070DEF">
          <w:rPr>
            <w:rStyle w:val="a8"/>
            <w:rFonts w:ascii="Times New Roman" w:hAnsi="Times New Roman"/>
            <w:color w:val="auto"/>
            <w:sz w:val="28"/>
            <w:szCs w:val="28"/>
            <w:u w:val="none"/>
          </w:rPr>
          <w:t>Устав</w:t>
        </w:r>
      </w:hyperlink>
      <w:r w:rsidRPr="00070DEF">
        <w:t xml:space="preserve"> </w:t>
      </w:r>
      <w:r w:rsidRPr="00070DEF">
        <w:rPr>
          <w:rFonts w:ascii="Times New Roman" w:hAnsi="Times New Roman"/>
          <w:sz w:val="28"/>
          <w:szCs w:val="28"/>
        </w:rPr>
        <w:t xml:space="preserve">муниципального образования </w:t>
      </w:r>
      <w:proofErr w:type="spellStart"/>
      <w:r w:rsidRPr="00070DEF">
        <w:rPr>
          <w:rFonts w:ascii="Times New Roman" w:hAnsi="Times New Roman"/>
          <w:sz w:val="28"/>
          <w:szCs w:val="28"/>
        </w:rPr>
        <w:t>Большепе-релазское</w:t>
      </w:r>
      <w:proofErr w:type="spellEnd"/>
      <w:r w:rsidRPr="00070DEF">
        <w:rPr>
          <w:rFonts w:ascii="Times New Roman" w:hAnsi="Times New Roman"/>
          <w:sz w:val="28"/>
          <w:szCs w:val="28"/>
        </w:rPr>
        <w:t xml:space="preserve"> сельское поселение, решения</w:t>
      </w:r>
      <w:proofErr w:type="gramEnd"/>
      <w:r w:rsidRPr="00070DEF">
        <w:rPr>
          <w:rFonts w:ascii="Times New Roman" w:hAnsi="Times New Roman"/>
          <w:sz w:val="28"/>
          <w:szCs w:val="28"/>
        </w:rPr>
        <w:t xml:space="preserve">, принятые </w:t>
      </w:r>
      <w:proofErr w:type="spellStart"/>
      <w:r w:rsidRPr="00070DEF">
        <w:rPr>
          <w:rFonts w:ascii="Times New Roman" w:hAnsi="Times New Roman"/>
          <w:sz w:val="28"/>
          <w:szCs w:val="28"/>
        </w:rPr>
        <w:t>Большеперелазской</w:t>
      </w:r>
      <w:proofErr w:type="spellEnd"/>
      <w:r w:rsidRPr="00070DEF">
        <w:rPr>
          <w:rFonts w:ascii="Times New Roman" w:hAnsi="Times New Roman"/>
          <w:sz w:val="28"/>
          <w:szCs w:val="28"/>
        </w:rPr>
        <w:t xml:space="preserve"> сельской Думой и иные муниципальные правовые акты.</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1" w:history="1">
        <w:r w:rsidRPr="00070DEF">
          <w:rPr>
            <w:rStyle w:val="a8"/>
            <w:rFonts w:ascii="Times New Roman" w:hAnsi="Times New Roman"/>
            <w:color w:val="auto"/>
            <w:sz w:val="28"/>
            <w:szCs w:val="28"/>
            <w:u w:val="none"/>
          </w:rPr>
          <w:t>законом</w:t>
        </w:r>
      </w:hyperlink>
      <w:r w:rsidRPr="00070DEF">
        <w:rPr>
          <w:rFonts w:ascii="Times New Roman" w:hAnsi="Times New Roman"/>
          <w:sz w:val="28"/>
          <w:szCs w:val="28"/>
        </w:rPr>
        <w:t xml:space="preserve"> от 02.03.2007 N 25-ФЗ "О муниципальной службе в Рос</w:t>
      </w:r>
      <w:r w:rsidRPr="00345F9F">
        <w:rPr>
          <w:rFonts w:ascii="Times New Roman" w:hAnsi="Times New Roman"/>
          <w:sz w:val="28"/>
          <w:szCs w:val="28"/>
        </w:rPr>
        <w:t>сийской Федерации".</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8C3964"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sidRPr="008C3964">
        <w:rPr>
          <w:rFonts w:ascii="Times New Roman" w:hAnsi="Times New Roman"/>
          <w:b/>
          <w:sz w:val="28"/>
          <w:szCs w:val="28"/>
        </w:rPr>
        <w:t>Статья 4. Основные принципы муниципальной службы</w:t>
      </w:r>
    </w:p>
    <w:p w:rsidR="00890E59" w:rsidRPr="006F5572" w:rsidRDefault="00890E59" w:rsidP="00890E59">
      <w:pPr>
        <w:autoSpaceDE w:val="0"/>
        <w:autoSpaceDN w:val="0"/>
        <w:adjustRightInd w:val="0"/>
        <w:spacing w:after="0" w:line="240" w:lineRule="auto"/>
        <w:jc w:val="both"/>
        <w:rPr>
          <w:rFonts w:ascii="Times New Roman" w:hAnsi="Times New Roman"/>
          <w:sz w:val="28"/>
          <w:szCs w:val="28"/>
        </w:rPr>
      </w:pP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Основными принципами муниципальной службы являются:</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1) приоритет прав и свобод человека и гражданина;</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proofErr w:type="gramStart"/>
      <w:r w:rsidRPr="006F5572">
        <w:rPr>
          <w:rFonts w:ascii="Times New Roman" w:hAnsi="Times New Roman"/>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3) профессионализм и компетентность муниципальных служащих;</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4) стабильность муниципальной службы;</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5) доступность информации о деятельности муниципальных служащих;</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6) взаимодействие с общественными объединениями и гражданами;</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8) правовая и социальная защищенность муниципальных служащих;</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9) ответственность муниципальных служащих за неисполнение или ненадлежащее исполнение своих должностных обязанностей;</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10) внепартийность муниципальной службы.</w:t>
      </w:r>
    </w:p>
    <w:p w:rsidR="00890E59" w:rsidRPr="006F5572" w:rsidRDefault="00890E59" w:rsidP="00890E59">
      <w:pPr>
        <w:autoSpaceDE w:val="0"/>
        <w:autoSpaceDN w:val="0"/>
        <w:adjustRightInd w:val="0"/>
        <w:spacing w:after="0" w:line="240" w:lineRule="auto"/>
        <w:jc w:val="both"/>
        <w:rPr>
          <w:rFonts w:ascii="Times New Roman" w:hAnsi="Times New Roman"/>
          <w:sz w:val="28"/>
          <w:szCs w:val="28"/>
        </w:rPr>
      </w:pPr>
    </w:p>
    <w:p w:rsidR="00890E59" w:rsidRPr="006F5572" w:rsidRDefault="00890E59" w:rsidP="00890E59">
      <w:pPr>
        <w:autoSpaceDE w:val="0"/>
        <w:autoSpaceDN w:val="0"/>
        <w:adjustRightInd w:val="0"/>
        <w:spacing w:after="0" w:line="240" w:lineRule="auto"/>
        <w:jc w:val="center"/>
        <w:outlineLvl w:val="0"/>
        <w:rPr>
          <w:rFonts w:ascii="Times New Roman" w:hAnsi="Times New Roman"/>
          <w:sz w:val="28"/>
          <w:szCs w:val="28"/>
        </w:rPr>
      </w:pPr>
      <w:r w:rsidRPr="006F5572">
        <w:rPr>
          <w:rFonts w:ascii="Times New Roman" w:hAnsi="Times New Roman"/>
          <w:sz w:val="28"/>
          <w:szCs w:val="28"/>
        </w:rPr>
        <w:t>Раздел 2. ДОЛЖНОСТИ МУНИЦИПАЛЬНОЙ СЛУЖБЫ</w:t>
      </w:r>
    </w:p>
    <w:p w:rsidR="00890E59" w:rsidRPr="006F5572" w:rsidRDefault="00890E59" w:rsidP="00890E59">
      <w:pPr>
        <w:autoSpaceDE w:val="0"/>
        <w:autoSpaceDN w:val="0"/>
        <w:adjustRightInd w:val="0"/>
        <w:spacing w:after="0" w:line="240" w:lineRule="auto"/>
        <w:jc w:val="both"/>
        <w:rPr>
          <w:rFonts w:ascii="Times New Roman" w:hAnsi="Times New Roman"/>
          <w:sz w:val="28"/>
          <w:szCs w:val="28"/>
        </w:rPr>
      </w:pPr>
    </w:p>
    <w:p w:rsidR="00890E59" w:rsidRPr="008C3964"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sidRPr="008C3964">
        <w:rPr>
          <w:rFonts w:ascii="Times New Roman" w:hAnsi="Times New Roman"/>
          <w:b/>
          <w:sz w:val="28"/>
          <w:szCs w:val="28"/>
        </w:rPr>
        <w:t>Статья 5. Должности муниципальной службы</w:t>
      </w:r>
    </w:p>
    <w:p w:rsidR="00890E59" w:rsidRPr="00876BAE" w:rsidRDefault="00890E59" w:rsidP="00890E59">
      <w:pPr>
        <w:autoSpaceDE w:val="0"/>
        <w:autoSpaceDN w:val="0"/>
        <w:adjustRightInd w:val="0"/>
        <w:spacing w:after="0" w:line="240" w:lineRule="auto"/>
        <w:jc w:val="both"/>
        <w:rPr>
          <w:rFonts w:ascii="Times New Roman" w:hAnsi="Times New Roman"/>
          <w:sz w:val="28"/>
          <w:szCs w:val="28"/>
        </w:rPr>
      </w:pPr>
    </w:p>
    <w:p w:rsidR="00890E59" w:rsidRPr="00876BA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876BAE">
        <w:rPr>
          <w:rFonts w:ascii="Times New Roman" w:hAnsi="Times New Roman"/>
          <w:sz w:val="28"/>
          <w:szCs w:val="28"/>
        </w:rPr>
        <w:t>1. Должность муниципальной службы - должность в органе местного са</w:t>
      </w:r>
      <w:r>
        <w:rPr>
          <w:rFonts w:ascii="Times New Roman" w:hAnsi="Times New Roman"/>
          <w:sz w:val="28"/>
          <w:szCs w:val="28"/>
        </w:rPr>
        <w:t>моуправления, образованном</w:t>
      </w:r>
      <w:r w:rsidRPr="00876BAE">
        <w:rPr>
          <w:rFonts w:ascii="Times New Roman" w:hAnsi="Times New Roman"/>
          <w:sz w:val="28"/>
          <w:szCs w:val="28"/>
        </w:rPr>
        <w:t xml:space="preserve"> в соответствии </w:t>
      </w:r>
      <w:r w:rsidRPr="00264360">
        <w:rPr>
          <w:rFonts w:ascii="Times New Roman" w:hAnsi="Times New Roman"/>
          <w:sz w:val="28"/>
          <w:szCs w:val="28"/>
        </w:rPr>
        <w:t xml:space="preserve">с </w:t>
      </w:r>
      <w:hyperlink r:id="rId12" w:history="1">
        <w:r w:rsidRPr="00264360">
          <w:rPr>
            <w:rStyle w:val="a8"/>
            <w:rFonts w:ascii="Times New Roman" w:hAnsi="Times New Roman"/>
            <w:color w:val="auto"/>
            <w:sz w:val="28"/>
            <w:szCs w:val="28"/>
            <w:u w:val="none"/>
          </w:rPr>
          <w:t>Уставом</w:t>
        </w:r>
      </w:hyperlink>
      <w:r>
        <w:t xml:space="preserve"> </w:t>
      </w:r>
      <w:r w:rsidRPr="00CA7883">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Большепере</w:t>
      </w:r>
      <w:r w:rsidRPr="00CA7883">
        <w:rPr>
          <w:rFonts w:ascii="Times New Roman" w:hAnsi="Times New Roman" w:cs="Times New Roman"/>
          <w:sz w:val="28"/>
          <w:szCs w:val="28"/>
        </w:rPr>
        <w:t>лазского</w:t>
      </w:r>
      <w:proofErr w:type="spellEnd"/>
      <w:r w:rsidRPr="00CA7883">
        <w:rPr>
          <w:rFonts w:ascii="Times New Roman" w:hAnsi="Times New Roman" w:cs="Times New Roman"/>
          <w:sz w:val="28"/>
          <w:szCs w:val="28"/>
        </w:rPr>
        <w:t xml:space="preserve"> сельского поселения, с установленным кругом обязанностей по обеспечению исполнения полномочий органа местного самоуправления или лица, замещающего </w:t>
      </w:r>
      <w:r w:rsidRPr="00876BAE">
        <w:rPr>
          <w:rFonts w:ascii="Times New Roman" w:hAnsi="Times New Roman"/>
          <w:sz w:val="28"/>
          <w:szCs w:val="28"/>
        </w:rPr>
        <w:t>муниципальную должность.</w:t>
      </w:r>
    </w:p>
    <w:p w:rsidR="00890E59" w:rsidRPr="00876BA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876BAE">
        <w:rPr>
          <w:rFonts w:ascii="Times New Roman" w:hAnsi="Times New Roman"/>
          <w:sz w:val="28"/>
          <w:szCs w:val="28"/>
        </w:rPr>
        <w:t>2. Должности муниципальной службы устанавливаются распоряжением</w:t>
      </w:r>
      <w:r>
        <w:rPr>
          <w:rFonts w:ascii="Times New Roman" w:hAnsi="Times New Roman"/>
          <w:color w:val="7030A0"/>
          <w:sz w:val="28"/>
          <w:szCs w:val="28"/>
        </w:rPr>
        <w:t xml:space="preserve"> </w:t>
      </w:r>
      <w:r w:rsidRPr="00876BAE">
        <w:rPr>
          <w:rFonts w:ascii="Times New Roman" w:hAnsi="Times New Roman"/>
          <w:sz w:val="28"/>
          <w:szCs w:val="28"/>
        </w:rPr>
        <w:t>администрации</w:t>
      </w:r>
      <w:r>
        <w:rPr>
          <w:rFonts w:ascii="Times New Roman" w:hAnsi="Times New Roman"/>
          <w:color w:val="7030A0"/>
          <w:sz w:val="28"/>
          <w:szCs w:val="28"/>
        </w:rPr>
        <w:t xml:space="preserve"> </w:t>
      </w:r>
      <w:proofErr w:type="spellStart"/>
      <w:r w:rsidRPr="00876BAE">
        <w:rPr>
          <w:rFonts w:ascii="Times New Roman" w:hAnsi="Times New Roman"/>
          <w:sz w:val="28"/>
          <w:szCs w:val="28"/>
        </w:rPr>
        <w:t>Большеперелазского</w:t>
      </w:r>
      <w:proofErr w:type="spellEnd"/>
      <w:r w:rsidRPr="00876BAE">
        <w:rPr>
          <w:rFonts w:ascii="Times New Roman" w:hAnsi="Times New Roman"/>
          <w:sz w:val="28"/>
          <w:szCs w:val="28"/>
        </w:rPr>
        <w:t xml:space="preserve"> сельского поселения в соответствии с реестром должностей муниципальной службы в Кировской области.</w:t>
      </w:r>
    </w:p>
    <w:p w:rsidR="00890E59" w:rsidRPr="00876BA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876BAE">
        <w:rPr>
          <w:rFonts w:ascii="Times New Roman" w:hAnsi="Times New Roman"/>
          <w:sz w:val="28"/>
          <w:szCs w:val="28"/>
        </w:rPr>
        <w:lastRenderedPageBreak/>
        <w:t>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наименованию должности, отражающему специализацию.</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8C3964"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sidRPr="008C3964">
        <w:rPr>
          <w:rFonts w:ascii="Times New Roman" w:hAnsi="Times New Roman"/>
          <w:b/>
          <w:sz w:val="28"/>
          <w:szCs w:val="28"/>
        </w:rPr>
        <w:t>Статья 6. Классификация должностей муниципальной службы</w:t>
      </w:r>
    </w:p>
    <w:p w:rsidR="00890E59" w:rsidRPr="006F5572" w:rsidRDefault="00890E59" w:rsidP="00890E59">
      <w:pPr>
        <w:autoSpaceDE w:val="0"/>
        <w:autoSpaceDN w:val="0"/>
        <w:adjustRightInd w:val="0"/>
        <w:spacing w:after="0" w:line="240" w:lineRule="auto"/>
        <w:jc w:val="both"/>
        <w:rPr>
          <w:rFonts w:ascii="Times New Roman" w:hAnsi="Times New Roman"/>
          <w:sz w:val="28"/>
          <w:szCs w:val="28"/>
        </w:rPr>
      </w:pP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Должности муниципальной службы подразделяются на следующие группы:</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1) высшие должности муниципальной службы;</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2) главные должности муниципальной службы;</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3) ведущие должности муниципальной службы;</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4) старшие должности муниципальной службы;</w:t>
      </w:r>
    </w:p>
    <w:p w:rsidR="00890E59" w:rsidRPr="006F557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F5572">
        <w:rPr>
          <w:rFonts w:ascii="Times New Roman" w:hAnsi="Times New Roman"/>
          <w:sz w:val="28"/>
          <w:szCs w:val="28"/>
        </w:rPr>
        <w:t>5) младшие должности муниципальной службы.</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8C3964"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sidRPr="008C3964">
        <w:rPr>
          <w:rFonts w:ascii="Times New Roman" w:hAnsi="Times New Roman"/>
          <w:b/>
          <w:sz w:val="28"/>
          <w:szCs w:val="28"/>
        </w:rPr>
        <w:t>Статья 7. Основные квалификационные требования для замещения должностей муниципальной службы</w:t>
      </w:r>
    </w:p>
    <w:p w:rsidR="00890E59" w:rsidRPr="00951EBC" w:rsidRDefault="00890E59" w:rsidP="00890E59">
      <w:pPr>
        <w:autoSpaceDE w:val="0"/>
        <w:autoSpaceDN w:val="0"/>
        <w:adjustRightInd w:val="0"/>
        <w:spacing w:after="0" w:line="240" w:lineRule="auto"/>
        <w:jc w:val="both"/>
        <w:rPr>
          <w:rFonts w:ascii="Times New Roman" w:hAnsi="Times New Roman"/>
          <w:sz w:val="28"/>
          <w:szCs w:val="28"/>
        </w:rPr>
      </w:pPr>
    </w:p>
    <w:p w:rsidR="00890E59" w:rsidRPr="00951EB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51EBC">
        <w:rPr>
          <w:rFonts w:ascii="Times New Roman" w:hAnsi="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90E59" w:rsidRPr="008322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8322EF">
        <w:rPr>
          <w:rFonts w:ascii="Times New Roman" w:hAnsi="Times New Roman"/>
          <w:sz w:val="28"/>
          <w:szCs w:val="28"/>
        </w:rPr>
        <w:t xml:space="preserve">2. </w:t>
      </w:r>
      <w:proofErr w:type="gramStart"/>
      <w:r w:rsidRPr="008322EF">
        <w:rPr>
          <w:rFonts w:ascii="Times New Roman" w:hAnsi="Times New Roman"/>
          <w:sz w:val="28"/>
          <w:szCs w:val="28"/>
        </w:rPr>
        <w:t xml:space="preserve">Квалификационные требования к уровню профессионального </w:t>
      </w:r>
      <w:proofErr w:type="spellStart"/>
      <w:r w:rsidRPr="008322EF">
        <w:rPr>
          <w:rFonts w:ascii="Times New Roman" w:hAnsi="Times New Roman"/>
          <w:sz w:val="28"/>
          <w:szCs w:val="28"/>
        </w:rPr>
        <w:t>образо</w:t>
      </w:r>
      <w:r>
        <w:rPr>
          <w:rFonts w:ascii="Times New Roman" w:hAnsi="Times New Roman"/>
          <w:sz w:val="28"/>
          <w:szCs w:val="28"/>
        </w:rPr>
        <w:t>-</w:t>
      </w:r>
      <w:r w:rsidRPr="008322EF">
        <w:rPr>
          <w:rFonts w:ascii="Times New Roman" w:hAnsi="Times New Roman"/>
          <w:sz w:val="28"/>
          <w:szCs w:val="28"/>
        </w:rPr>
        <w:t>вания</w:t>
      </w:r>
      <w:proofErr w:type="spellEnd"/>
      <w:r w:rsidRPr="008322EF">
        <w:rPr>
          <w:rFonts w:ascii="Times New Roman" w:hAnsi="Times New Roman"/>
          <w:sz w:val="28"/>
          <w:szCs w:val="28"/>
        </w:rPr>
        <w:t xml:space="preserve">,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w:t>
      </w:r>
      <w:proofErr w:type="spellStart"/>
      <w:r w:rsidRPr="008322EF">
        <w:rPr>
          <w:rFonts w:ascii="Times New Roman" w:hAnsi="Times New Roman"/>
          <w:sz w:val="28"/>
          <w:szCs w:val="28"/>
        </w:rPr>
        <w:t>субъек</w:t>
      </w:r>
      <w:r>
        <w:rPr>
          <w:rFonts w:ascii="Times New Roman" w:hAnsi="Times New Roman"/>
          <w:sz w:val="28"/>
          <w:szCs w:val="28"/>
        </w:rPr>
        <w:t>-</w:t>
      </w:r>
      <w:r w:rsidRPr="008322EF">
        <w:rPr>
          <w:rFonts w:ascii="Times New Roman" w:hAnsi="Times New Roman"/>
          <w:sz w:val="28"/>
          <w:szCs w:val="28"/>
        </w:rPr>
        <w:t>та</w:t>
      </w:r>
      <w:proofErr w:type="spellEnd"/>
      <w:r w:rsidRPr="008322EF">
        <w:rPr>
          <w:rFonts w:ascii="Times New Roman" w:hAnsi="Times New Roman"/>
          <w:sz w:val="28"/>
          <w:szCs w:val="28"/>
        </w:rPr>
        <w:t xml:space="preserve"> Российской Федерации в соответствии с классификацией должностей муниципальной службы.</w:t>
      </w:r>
      <w:proofErr w:type="gramEnd"/>
      <w:r w:rsidRPr="008322EF">
        <w:rPr>
          <w:rFonts w:ascii="Times New Roman" w:hAnsi="Times New Roman"/>
          <w:sz w:val="28"/>
          <w:szCs w:val="28"/>
        </w:rPr>
        <w:t xml:space="preserve">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90E59" w:rsidRPr="00876BA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876BAE">
        <w:rPr>
          <w:rFonts w:ascii="Times New Roman" w:hAnsi="Times New Roman"/>
          <w:sz w:val="28"/>
          <w:szCs w:val="28"/>
        </w:rPr>
        <w:t xml:space="preserve">3. В число квалификационных требований к высшим, главным и </w:t>
      </w:r>
      <w:proofErr w:type="spellStart"/>
      <w:proofErr w:type="gramStart"/>
      <w:r w:rsidRPr="00876BAE">
        <w:rPr>
          <w:rFonts w:ascii="Times New Roman" w:hAnsi="Times New Roman"/>
          <w:sz w:val="28"/>
          <w:szCs w:val="28"/>
        </w:rPr>
        <w:t>веду</w:t>
      </w:r>
      <w:r>
        <w:rPr>
          <w:rFonts w:ascii="Times New Roman" w:hAnsi="Times New Roman"/>
          <w:sz w:val="28"/>
          <w:szCs w:val="28"/>
        </w:rPr>
        <w:t>-</w:t>
      </w:r>
      <w:r w:rsidRPr="00876BAE">
        <w:rPr>
          <w:rFonts w:ascii="Times New Roman" w:hAnsi="Times New Roman"/>
          <w:sz w:val="28"/>
          <w:szCs w:val="28"/>
        </w:rPr>
        <w:t>щим</w:t>
      </w:r>
      <w:proofErr w:type="spellEnd"/>
      <w:proofErr w:type="gramEnd"/>
      <w:r w:rsidRPr="00876BAE">
        <w:rPr>
          <w:rFonts w:ascii="Times New Roman" w:hAnsi="Times New Roman"/>
          <w:sz w:val="28"/>
          <w:szCs w:val="28"/>
        </w:rPr>
        <w:t xml:space="preserve"> должностям муниципальной службы по уровню профессионального образования входит наличие высшего образования, к старшим и младшим должностям муниципальной службы - среднего профессионального образования.</w:t>
      </w:r>
    </w:p>
    <w:p w:rsidR="00890E59" w:rsidRPr="001C61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C619C">
        <w:rPr>
          <w:rFonts w:ascii="Times New Roman" w:hAnsi="Times New Roman"/>
          <w:sz w:val="28"/>
          <w:szCs w:val="28"/>
        </w:rPr>
        <w:lastRenderedPageBreak/>
        <w:t>4. В число типовых квалификационных требований к должностям муниципальной службы по стажу муниципальной службы или стажу работы по специальности входит:</w:t>
      </w:r>
    </w:p>
    <w:p w:rsidR="00890E59" w:rsidRPr="001C61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C619C">
        <w:rPr>
          <w:rFonts w:ascii="Times New Roman" w:hAnsi="Times New Roman"/>
          <w:sz w:val="28"/>
          <w:szCs w:val="28"/>
        </w:rPr>
        <w:t>1) для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890E59" w:rsidRPr="001C61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C619C">
        <w:rPr>
          <w:rFonts w:ascii="Times New Roman" w:hAnsi="Times New Roman"/>
          <w:sz w:val="28"/>
          <w:szCs w:val="28"/>
        </w:rPr>
        <w:t>2) для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890E59" w:rsidRPr="001C61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C619C">
        <w:rPr>
          <w:rFonts w:ascii="Times New Roman" w:hAnsi="Times New Roman"/>
          <w:sz w:val="28"/>
          <w:szCs w:val="28"/>
        </w:rPr>
        <w:t>3) для ведущих, старших и младших должностей муниципальной службы требования по стажу не предъявляются.</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8C3964"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sidRPr="008C3964">
        <w:rPr>
          <w:rFonts w:ascii="Times New Roman" w:hAnsi="Times New Roman"/>
          <w:b/>
          <w:sz w:val="28"/>
          <w:szCs w:val="28"/>
        </w:rPr>
        <w:t>Статья 8. Классные чины муниципальных служащих</w:t>
      </w:r>
    </w:p>
    <w:p w:rsidR="00890E59" w:rsidRPr="00F44A45" w:rsidRDefault="00890E59" w:rsidP="00890E59">
      <w:pPr>
        <w:autoSpaceDE w:val="0"/>
        <w:autoSpaceDN w:val="0"/>
        <w:adjustRightInd w:val="0"/>
        <w:spacing w:after="0" w:line="240" w:lineRule="auto"/>
        <w:jc w:val="both"/>
        <w:rPr>
          <w:rFonts w:ascii="Times New Roman" w:hAnsi="Times New Roman"/>
          <w:sz w:val="28"/>
          <w:szCs w:val="28"/>
        </w:rPr>
      </w:pPr>
    </w:p>
    <w:p w:rsidR="00890E59" w:rsidRPr="00F44A4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44A45">
        <w:rPr>
          <w:rFonts w:ascii="Times New Roman" w:hAnsi="Times New Roman"/>
          <w:sz w:val="28"/>
          <w:szCs w:val="28"/>
        </w:rPr>
        <w:t>1. Классные чины муниципальных служащих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90E59" w:rsidRPr="00F44A4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44A45">
        <w:rPr>
          <w:rFonts w:ascii="Times New Roman" w:hAnsi="Times New Roman"/>
          <w:sz w:val="28"/>
          <w:szCs w:val="28"/>
        </w:rP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890E59" w:rsidRPr="00F44A4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44A45">
        <w:rPr>
          <w:rFonts w:ascii="Times New Roman" w:hAnsi="Times New Roman"/>
          <w:sz w:val="28"/>
          <w:szCs w:val="28"/>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главы администрации, относящиеся к высшей группе должностей муниципальной службы, классные чины присваиваются по результатам квалификационного экзамена.</w:t>
      </w:r>
    </w:p>
    <w:p w:rsidR="00890E59" w:rsidRPr="00F44A4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44A45">
        <w:rPr>
          <w:rFonts w:ascii="Times New Roman" w:hAnsi="Times New Roman"/>
          <w:sz w:val="28"/>
          <w:szCs w:val="28"/>
        </w:rPr>
        <w:t>3. Муниципальным служащим, замещающим должности муниципальной службы высшей группы, присваивается классный чин действительный муниципальный советник 1, 2 или 3 класса.</w:t>
      </w:r>
    </w:p>
    <w:p w:rsidR="00890E59" w:rsidRPr="00F44A4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44A45">
        <w:rPr>
          <w:rFonts w:ascii="Times New Roman" w:hAnsi="Times New Roman"/>
          <w:sz w:val="28"/>
          <w:szCs w:val="28"/>
        </w:rPr>
        <w:t>4. Муниципальным служащим, замещающим должности муниципальной службы главной группы, присваивается классный чин главный муниципальный советник 1, 2 или 3 класса.</w:t>
      </w:r>
    </w:p>
    <w:p w:rsidR="00890E59" w:rsidRPr="00F44A4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44A45">
        <w:rPr>
          <w:rFonts w:ascii="Times New Roman" w:hAnsi="Times New Roman"/>
          <w:sz w:val="28"/>
          <w:szCs w:val="28"/>
        </w:rPr>
        <w:t>5. Муниципальным служащим, замещающим должности муниципальной службы ведущей группы, присваивается классный чин советник муниципальной службы 1, 2 или 3 класса.</w:t>
      </w:r>
    </w:p>
    <w:p w:rsidR="00890E59" w:rsidRPr="00F44A4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44A45">
        <w:rPr>
          <w:rFonts w:ascii="Times New Roman" w:hAnsi="Times New Roman"/>
          <w:sz w:val="28"/>
          <w:szCs w:val="28"/>
        </w:rPr>
        <w:t>6. Муниципальным служащим, замещающим должности муниципальной службы старшей группы, присваивается классный чин референт муниципальной службы 1, 2 или 3 класса.</w:t>
      </w:r>
    </w:p>
    <w:p w:rsidR="00890E59" w:rsidRPr="00F44A4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44A45">
        <w:rPr>
          <w:rFonts w:ascii="Times New Roman" w:hAnsi="Times New Roman"/>
          <w:sz w:val="28"/>
          <w:szCs w:val="28"/>
        </w:rPr>
        <w:t>7. Муниципальным служащим, замещающим должности муниципальной службы младшей группы, присваивается классный чин секретарь муниципальной службы 1, 2 или 3 класса.</w:t>
      </w:r>
    </w:p>
    <w:p w:rsidR="00890E59" w:rsidRPr="00F44A4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44A45">
        <w:rPr>
          <w:rFonts w:ascii="Times New Roman" w:hAnsi="Times New Roman"/>
          <w:sz w:val="28"/>
          <w:szCs w:val="28"/>
        </w:rPr>
        <w:t xml:space="preserve">8. Классные чины муниципальным служащим присваиваются </w:t>
      </w:r>
      <w:proofErr w:type="spellStart"/>
      <w:proofErr w:type="gramStart"/>
      <w:r w:rsidRPr="00F44A45">
        <w:rPr>
          <w:rFonts w:ascii="Times New Roman" w:hAnsi="Times New Roman"/>
          <w:sz w:val="28"/>
          <w:szCs w:val="28"/>
        </w:rPr>
        <w:t>представи</w:t>
      </w:r>
      <w:r>
        <w:rPr>
          <w:rFonts w:ascii="Times New Roman" w:hAnsi="Times New Roman"/>
          <w:sz w:val="28"/>
          <w:szCs w:val="28"/>
        </w:rPr>
        <w:t>-</w:t>
      </w:r>
      <w:r w:rsidRPr="00F44A45">
        <w:rPr>
          <w:rFonts w:ascii="Times New Roman" w:hAnsi="Times New Roman"/>
          <w:sz w:val="28"/>
          <w:szCs w:val="28"/>
        </w:rPr>
        <w:t>телем</w:t>
      </w:r>
      <w:proofErr w:type="spellEnd"/>
      <w:proofErr w:type="gramEnd"/>
      <w:r w:rsidRPr="00F44A45">
        <w:rPr>
          <w:rFonts w:ascii="Times New Roman" w:hAnsi="Times New Roman"/>
          <w:sz w:val="28"/>
          <w:szCs w:val="28"/>
        </w:rPr>
        <w:t xml:space="preserve"> нанимателя.</w:t>
      </w:r>
    </w:p>
    <w:p w:rsidR="00890E59" w:rsidRPr="00F44A4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44A45">
        <w:rPr>
          <w:rFonts w:ascii="Times New Roman" w:hAnsi="Times New Roman"/>
          <w:sz w:val="28"/>
          <w:szCs w:val="28"/>
        </w:rPr>
        <w:t xml:space="preserve">9. Порядок присвоения классных чинов муниципальных служащих, а также порядок их сохранения при переводе муниципальных служащих на </w:t>
      </w:r>
      <w:r w:rsidRPr="00F44A45">
        <w:rPr>
          <w:rFonts w:ascii="Times New Roman" w:hAnsi="Times New Roman"/>
          <w:sz w:val="28"/>
          <w:szCs w:val="28"/>
        </w:rPr>
        <w:lastRenderedPageBreak/>
        <w:t>иные должности муниципальной службы и при увольнении с муниципальной службы устанавливаются законом Кировской области.</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DC15EB" w:rsidRDefault="00890E59" w:rsidP="00890E59">
      <w:pPr>
        <w:autoSpaceDE w:val="0"/>
        <w:autoSpaceDN w:val="0"/>
        <w:adjustRightInd w:val="0"/>
        <w:spacing w:after="0" w:line="240" w:lineRule="auto"/>
        <w:jc w:val="center"/>
        <w:outlineLvl w:val="0"/>
        <w:rPr>
          <w:rFonts w:ascii="Times New Roman" w:hAnsi="Times New Roman"/>
          <w:sz w:val="28"/>
          <w:szCs w:val="28"/>
        </w:rPr>
      </w:pPr>
      <w:r w:rsidRPr="00DC15EB">
        <w:rPr>
          <w:rFonts w:ascii="Times New Roman" w:hAnsi="Times New Roman"/>
          <w:sz w:val="28"/>
          <w:szCs w:val="28"/>
        </w:rPr>
        <w:t>Раздел 3. ПРАВОВОЕ ПОЛОЖЕНИЕ (СТАТУС)</w:t>
      </w:r>
    </w:p>
    <w:p w:rsidR="00890E59" w:rsidRPr="00DC15EB" w:rsidRDefault="00890E59" w:rsidP="00890E59">
      <w:pPr>
        <w:autoSpaceDE w:val="0"/>
        <w:autoSpaceDN w:val="0"/>
        <w:adjustRightInd w:val="0"/>
        <w:spacing w:after="0" w:line="240" w:lineRule="auto"/>
        <w:jc w:val="center"/>
        <w:rPr>
          <w:rFonts w:ascii="Times New Roman" w:hAnsi="Times New Roman"/>
          <w:sz w:val="28"/>
          <w:szCs w:val="28"/>
        </w:rPr>
      </w:pPr>
      <w:r w:rsidRPr="00DC15EB">
        <w:rPr>
          <w:rFonts w:ascii="Times New Roman" w:hAnsi="Times New Roman"/>
          <w:sz w:val="28"/>
          <w:szCs w:val="28"/>
        </w:rPr>
        <w:t>МУНИЦИПАЛЬНОГО СЛУЖАЩЕГО</w:t>
      </w:r>
    </w:p>
    <w:p w:rsidR="00890E59" w:rsidRPr="00DC15EB" w:rsidRDefault="00890E59" w:rsidP="00890E59">
      <w:pPr>
        <w:autoSpaceDE w:val="0"/>
        <w:autoSpaceDN w:val="0"/>
        <w:adjustRightInd w:val="0"/>
        <w:spacing w:after="0" w:line="240" w:lineRule="auto"/>
        <w:jc w:val="both"/>
        <w:rPr>
          <w:rFonts w:ascii="Times New Roman" w:hAnsi="Times New Roman"/>
          <w:sz w:val="28"/>
          <w:szCs w:val="28"/>
        </w:rPr>
      </w:pPr>
    </w:p>
    <w:p w:rsidR="00890E59" w:rsidRPr="008C3964"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sidRPr="008C3964">
        <w:rPr>
          <w:rFonts w:ascii="Times New Roman" w:hAnsi="Times New Roman"/>
          <w:b/>
          <w:sz w:val="28"/>
          <w:szCs w:val="28"/>
        </w:rPr>
        <w:t>Статья 9. Муниципальный служащий</w:t>
      </w:r>
    </w:p>
    <w:p w:rsidR="00890E59" w:rsidRPr="00DC15EB" w:rsidRDefault="00890E59" w:rsidP="00890E59">
      <w:pPr>
        <w:autoSpaceDE w:val="0"/>
        <w:autoSpaceDN w:val="0"/>
        <w:adjustRightInd w:val="0"/>
        <w:spacing w:after="0" w:line="240" w:lineRule="auto"/>
        <w:jc w:val="both"/>
        <w:rPr>
          <w:rFonts w:ascii="Times New Roman" w:hAnsi="Times New Roman"/>
          <w:sz w:val="28"/>
          <w:szCs w:val="28"/>
        </w:rPr>
      </w:pPr>
    </w:p>
    <w:p w:rsidR="00890E59" w:rsidRPr="00DC15EB" w:rsidRDefault="00890E59" w:rsidP="00890E59">
      <w:pPr>
        <w:autoSpaceDE w:val="0"/>
        <w:autoSpaceDN w:val="0"/>
        <w:adjustRightInd w:val="0"/>
        <w:spacing w:after="0" w:line="240" w:lineRule="auto"/>
        <w:ind w:firstLine="540"/>
        <w:jc w:val="both"/>
        <w:rPr>
          <w:rFonts w:ascii="Times New Roman" w:hAnsi="Times New Roman"/>
          <w:sz w:val="28"/>
          <w:szCs w:val="28"/>
        </w:rPr>
      </w:pPr>
      <w:r w:rsidRPr="00DC15EB">
        <w:rPr>
          <w:rFonts w:ascii="Times New Roman" w:hAnsi="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890E59" w:rsidRPr="00DC15EB" w:rsidRDefault="00890E59" w:rsidP="00890E59">
      <w:pPr>
        <w:autoSpaceDE w:val="0"/>
        <w:autoSpaceDN w:val="0"/>
        <w:adjustRightInd w:val="0"/>
        <w:spacing w:after="0" w:line="240" w:lineRule="auto"/>
        <w:ind w:firstLine="540"/>
        <w:jc w:val="both"/>
        <w:rPr>
          <w:rFonts w:ascii="Times New Roman" w:hAnsi="Times New Roman"/>
          <w:sz w:val="28"/>
          <w:szCs w:val="28"/>
        </w:rPr>
      </w:pPr>
      <w:r w:rsidRPr="00DC15EB">
        <w:rPr>
          <w:rFonts w:ascii="Times New Roman" w:hAnsi="Times New Roman"/>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890E59" w:rsidRDefault="00890E59" w:rsidP="00890E59">
      <w:pPr>
        <w:autoSpaceDE w:val="0"/>
        <w:autoSpaceDN w:val="0"/>
        <w:adjustRightInd w:val="0"/>
        <w:spacing w:after="0" w:line="240" w:lineRule="auto"/>
        <w:jc w:val="both"/>
        <w:outlineLvl w:val="1"/>
        <w:rPr>
          <w:rFonts w:ascii="Times New Roman" w:hAnsi="Times New Roman"/>
          <w:b/>
          <w:sz w:val="28"/>
          <w:szCs w:val="28"/>
        </w:rPr>
      </w:pPr>
    </w:p>
    <w:p w:rsidR="00890E59" w:rsidRPr="008C3964"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sidRPr="008C3964">
        <w:rPr>
          <w:rFonts w:ascii="Times New Roman" w:hAnsi="Times New Roman"/>
          <w:b/>
          <w:sz w:val="28"/>
          <w:szCs w:val="28"/>
        </w:rPr>
        <w:t>Статья 10. Основные права муниципального служащего</w:t>
      </w:r>
    </w:p>
    <w:p w:rsidR="00890E59" w:rsidRPr="00DC15EB" w:rsidRDefault="00890E59" w:rsidP="00890E59">
      <w:pPr>
        <w:autoSpaceDE w:val="0"/>
        <w:autoSpaceDN w:val="0"/>
        <w:adjustRightInd w:val="0"/>
        <w:spacing w:after="0" w:line="240" w:lineRule="auto"/>
        <w:jc w:val="both"/>
        <w:rPr>
          <w:rFonts w:ascii="Times New Roman" w:hAnsi="Times New Roman"/>
          <w:sz w:val="28"/>
          <w:szCs w:val="28"/>
        </w:rPr>
      </w:pPr>
    </w:p>
    <w:p w:rsidR="00890E59" w:rsidRPr="009A294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 xml:space="preserve">1. Муниципальный служащий имеет право </w:t>
      </w:r>
      <w:proofErr w:type="gramStart"/>
      <w:r w:rsidRPr="009A294F">
        <w:rPr>
          <w:rFonts w:ascii="Times New Roman" w:hAnsi="Times New Roman"/>
          <w:sz w:val="28"/>
          <w:szCs w:val="28"/>
        </w:rPr>
        <w:t>на</w:t>
      </w:r>
      <w:proofErr w:type="gramEnd"/>
      <w:r w:rsidRPr="009A294F">
        <w:rPr>
          <w:rFonts w:ascii="Times New Roman" w:hAnsi="Times New Roman"/>
          <w:sz w:val="28"/>
          <w:szCs w:val="28"/>
        </w:rPr>
        <w:t>:</w:t>
      </w:r>
    </w:p>
    <w:p w:rsidR="00890E59" w:rsidRPr="009A294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90E59" w:rsidRPr="009A294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2) обеспечение организационно-технических условий, необходимых для исполнения должностных обязанностей;</w:t>
      </w:r>
    </w:p>
    <w:p w:rsidR="00890E59" w:rsidRPr="009A294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90E59" w:rsidRPr="009A294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90E59" w:rsidRPr="009A294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890E59" w:rsidRPr="009A294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6) участие по своей инициативе в конкурсе на замещение вакантной должности муниципальной службы;</w:t>
      </w:r>
    </w:p>
    <w:p w:rsidR="00890E59" w:rsidRPr="009A294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 xml:space="preserve">7) </w:t>
      </w:r>
      <w:r w:rsidRPr="009A294F">
        <w:rPr>
          <w:rFonts w:ascii="Times New Roman" w:hAnsi="Times New Roman"/>
          <w:bCs/>
          <w:sz w:val="28"/>
          <w:szCs w:val="28"/>
        </w:rPr>
        <w:t>получение дополнительного профессионального образования в соответствии с муниципальным правовым</w:t>
      </w:r>
      <w:r>
        <w:rPr>
          <w:rFonts w:ascii="Times New Roman" w:hAnsi="Times New Roman"/>
          <w:bCs/>
          <w:sz w:val="28"/>
          <w:szCs w:val="28"/>
        </w:rPr>
        <w:t xml:space="preserve"> актом за счет средств </w:t>
      </w:r>
      <w:r w:rsidRPr="002747B8">
        <w:rPr>
          <w:rFonts w:ascii="Times New Roman" w:hAnsi="Times New Roman"/>
          <w:bCs/>
          <w:color w:val="C00000"/>
          <w:sz w:val="28"/>
          <w:szCs w:val="28"/>
        </w:rPr>
        <w:t>местного</w:t>
      </w:r>
      <w:r w:rsidRPr="009A294F">
        <w:rPr>
          <w:rFonts w:ascii="Times New Roman" w:hAnsi="Times New Roman"/>
          <w:bCs/>
          <w:sz w:val="28"/>
          <w:szCs w:val="28"/>
        </w:rPr>
        <w:t xml:space="preserve"> бюджета</w:t>
      </w:r>
      <w:r w:rsidRPr="009A294F">
        <w:rPr>
          <w:rFonts w:ascii="Times New Roman" w:hAnsi="Times New Roman"/>
          <w:sz w:val="28"/>
          <w:szCs w:val="28"/>
        </w:rPr>
        <w:t>;</w:t>
      </w:r>
    </w:p>
    <w:p w:rsidR="00890E59" w:rsidRPr="009A294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8) защиту своих персональных данных;</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 xml:space="preserve">9) ознакомление со всеми материалами своего личного дела, с отзывами о профессиональной деятельности и другими документами до внесения их в </w:t>
      </w:r>
      <w:r w:rsidRPr="00070DEF">
        <w:rPr>
          <w:rFonts w:ascii="Times New Roman" w:hAnsi="Times New Roman"/>
          <w:sz w:val="28"/>
          <w:szCs w:val="28"/>
        </w:rPr>
        <w:lastRenderedPageBreak/>
        <w:t>его личное дело, а также на приобщение к личному делу его письменных объяснений;</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12) пенсионное обеспечение в соответствии с законодательством Российской Федерации.</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3" w:history="1">
        <w:r w:rsidRPr="00070DEF">
          <w:rPr>
            <w:rStyle w:val="a8"/>
            <w:rFonts w:ascii="Times New Roman" w:hAnsi="Times New Roman"/>
            <w:color w:val="auto"/>
            <w:sz w:val="28"/>
            <w:szCs w:val="28"/>
            <w:u w:val="none"/>
          </w:rPr>
          <w:t>законом</w:t>
        </w:r>
      </w:hyperlink>
      <w:r w:rsidRPr="00070DEF">
        <w:rPr>
          <w:rFonts w:ascii="Times New Roman" w:hAnsi="Times New Roman"/>
          <w:sz w:val="28"/>
          <w:szCs w:val="28"/>
        </w:rPr>
        <w:t xml:space="preserve"> от 02.03.2007 N 25-ФЗ "О муниципальной службе в Российской Федерации".</w:t>
      </w:r>
    </w:p>
    <w:p w:rsidR="00890E59" w:rsidRPr="00070DEF" w:rsidRDefault="00890E59" w:rsidP="00890E59">
      <w:pPr>
        <w:autoSpaceDE w:val="0"/>
        <w:autoSpaceDN w:val="0"/>
        <w:adjustRightInd w:val="0"/>
        <w:spacing w:after="0" w:line="240" w:lineRule="auto"/>
        <w:jc w:val="both"/>
        <w:rPr>
          <w:rFonts w:ascii="Times New Roman" w:hAnsi="Times New Roman"/>
          <w:sz w:val="28"/>
          <w:szCs w:val="28"/>
        </w:rPr>
      </w:pPr>
    </w:p>
    <w:p w:rsidR="00890E59" w:rsidRPr="00070DEF"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sidRPr="00070DEF">
        <w:rPr>
          <w:rFonts w:ascii="Times New Roman" w:hAnsi="Times New Roman"/>
          <w:b/>
          <w:sz w:val="28"/>
          <w:szCs w:val="28"/>
        </w:rPr>
        <w:t>Статья 11. Основные обязанности муниципального служащего</w:t>
      </w:r>
    </w:p>
    <w:p w:rsidR="00890E59" w:rsidRPr="00070DEF" w:rsidRDefault="00890E59" w:rsidP="00890E59">
      <w:pPr>
        <w:autoSpaceDE w:val="0"/>
        <w:autoSpaceDN w:val="0"/>
        <w:adjustRightInd w:val="0"/>
        <w:spacing w:after="0" w:line="240" w:lineRule="auto"/>
        <w:jc w:val="both"/>
        <w:rPr>
          <w:rFonts w:ascii="Times New Roman" w:hAnsi="Times New Roman"/>
          <w:sz w:val="28"/>
          <w:szCs w:val="28"/>
        </w:rPr>
      </w:pP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1. Муниципальный служащий обязан:</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1) соблюдать </w:t>
      </w:r>
      <w:hyperlink r:id="rId14" w:history="1">
        <w:r w:rsidRPr="00070DEF">
          <w:rPr>
            <w:rStyle w:val="a8"/>
            <w:rFonts w:ascii="Times New Roman" w:hAnsi="Times New Roman"/>
            <w:color w:val="auto"/>
            <w:sz w:val="28"/>
            <w:szCs w:val="28"/>
            <w:u w:val="none"/>
          </w:rPr>
          <w:t>Конституцию</w:t>
        </w:r>
      </w:hyperlink>
      <w:r w:rsidRPr="00070DEF">
        <w:rPr>
          <w:rFonts w:ascii="Times New Roman" w:hAnsi="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5" w:history="1">
        <w:r w:rsidRPr="00070DEF">
          <w:rPr>
            <w:rStyle w:val="a8"/>
            <w:rFonts w:ascii="Times New Roman" w:hAnsi="Times New Roman"/>
            <w:color w:val="auto"/>
            <w:sz w:val="28"/>
            <w:szCs w:val="28"/>
            <w:u w:val="none"/>
          </w:rPr>
          <w:t>Устав</w:t>
        </w:r>
      </w:hyperlink>
      <w:r w:rsidRPr="00070DEF">
        <w:rPr>
          <w:rFonts w:ascii="Times New Roman" w:hAnsi="Times New Roman"/>
          <w:sz w:val="28"/>
          <w:szCs w:val="28"/>
        </w:rPr>
        <w:t xml:space="preserve"> Кировской области, законы и иные нормативные правовые акты Кировской области, </w:t>
      </w:r>
      <w:hyperlink r:id="rId16" w:history="1">
        <w:r w:rsidRPr="00070DEF">
          <w:rPr>
            <w:rStyle w:val="a8"/>
            <w:rFonts w:ascii="Times New Roman" w:hAnsi="Times New Roman"/>
            <w:color w:val="auto"/>
            <w:sz w:val="28"/>
            <w:szCs w:val="28"/>
            <w:u w:val="none"/>
          </w:rPr>
          <w:t>Устав</w:t>
        </w:r>
      </w:hyperlink>
      <w:r w:rsidRPr="00070DEF">
        <w:rPr>
          <w:rFonts w:ascii="Times New Roman" w:hAnsi="Times New Roman"/>
          <w:sz w:val="28"/>
          <w:szCs w:val="28"/>
        </w:rPr>
        <w:t xml:space="preserve"> </w:t>
      </w:r>
      <w:proofErr w:type="spellStart"/>
      <w:r w:rsidRPr="00070DEF">
        <w:rPr>
          <w:rFonts w:ascii="Times New Roman" w:hAnsi="Times New Roman"/>
          <w:sz w:val="28"/>
          <w:szCs w:val="28"/>
        </w:rPr>
        <w:t>Большеперелазского</w:t>
      </w:r>
      <w:proofErr w:type="spellEnd"/>
      <w:r w:rsidRPr="00070DEF">
        <w:rPr>
          <w:rFonts w:ascii="Times New Roman" w:hAnsi="Times New Roman"/>
          <w:sz w:val="28"/>
          <w:szCs w:val="28"/>
        </w:rPr>
        <w:t xml:space="preserve"> сельского поселения  и иные муниципальные правовые акты и обеспечивать их исполнение;</w:t>
      </w:r>
    </w:p>
    <w:p w:rsidR="00890E59" w:rsidRPr="007D64C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D64C8">
        <w:rPr>
          <w:rFonts w:ascii="Times New Roman" w:hAnsi="Times New Roman"/>
          <w:sz w:val="28"/>
          <w:szCs w:val="28"/>
        </w:rPr>
        <w:t>2) исполнять должностные обязанности в соответствии с должностной инструкцией;</w:t>
      </w:r>
    </w:p>
    <w:p w:rsidR="00890E59" w:rsidRPr="003B4DD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B4DDE">
        <w:rPr>
          <w:rFonts w:ascii="Times New Roman" w:hAnsi="Times New Roman"/>
          <w:sz w:val="28"/>
          <w:szCs w:val="28"/>
        </w:rPr>
        <w:t>3) соблюдать при исполнении должностных обязанностей права, свободы и законные интересы человека и граждан независимо от расы, национальности, языка, отношения к религии и других обстоятельств, а также права и законные интересы организаций;</w:t>
      </w:r>
    </w:p>
    <w:p w:rsidR="00890E59" w:rsidRPr="007D64C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D64C8">
        <w:rPr>
          <w:rFonts w:ascii="Times New Roman" w:hAnsi="Times New Roman"/>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890E59" w:rsidRPr="007D64C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D64C8">
        <w:rPr>
          <w:rFonts w:ascii="Times New Roman" w:hAnsi="Times New Roman"/>
          <w:sz w:val="28"/>
          <w:szCs w:val="28"/>
        </w:rPr>
        <w:t>5) поддерживать уровень квалификации, необходимый для надлежащего исполнения должностных обязанностей;</w:t>
      </w:r>
    </w:p>
    <w:p w:rsidR="00890E59" w:rsidRPr="007D64C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D64C8">
        <w:rPr>
          <w:rFonts w:ascii="Times New Roman" w:hAnsi="Times New Roman"/>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90E59" w:rsidRPr="007D64C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D64C8">
        <w:rPr>
          <w:rFonts w:ascii="Times New Roman" w:hAnsi="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890E59" w:rsidRPr="007D64C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D64C8">
        <w:rPr>
          <w:rFonts w:ascii="Times New Roman" w:hAnsi="Times New Roman"/>
          <w:sz w:val="28"/>
          <w:szCs w:val="28"/>
        </w:rPr>
        <w:lastRenderedPageBreak/>
        <w:t>8) представлять в установленном порядке предусмотренные законодательством Российской Федерации сведения о себе и членах своей семьи;</w:t>
      </w:r>
    </w:p>
    <w:p w:rsidR="00890E59" w:rsidRPr="00D026D5" w:rsidRDefault="00890E59" w:rsidP="00890E5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026D5">
        <w:rPr>
          <w:rFonts w:ascii="Times New Roman" w:hAnsi="Times New Roman" w:cs="Times New Roman"/>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D026D5">
        <w:rPr>
          <w:rFonts w:ascii="Times New Roman" w:hAnsi="Times New Roman" w:cs="Times New Roman"/>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90E59" w:rsidRPr="00D026D5" w:rsidRDefault="00890E59" w:rsidP="00890E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s="Times New Roman"/>
          <w:sz w:val="28"/>
          <w:szCs w:val="28"/>
        </w:rPr>
        <w:t>10</w:t>
      </w:r>
      <w:r w:rsidRPr="00D026D5">
        <w:rPr>
          <w:rFonts w:ascii="Times New Roman" w:hAnsi="Times New Roman" w:cs="Times New Roman"/>
          <w:sz w:val="28"/>
          <w:szCs w:val="28"/>
        </w:rPr>
        <w:t>)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w:t>
      </w:r>
      <w:proofErr w:type="gramStart"/>
      <w:r w:rsidRPr="00D026D5">
        <w:rPr>
          <w:rFonts w:ascii="Times New Roman" w:hAnsi="Times New Roman" w:cs="Times New Roman"/>
          <w:sz w:val="28"/>
          <w:szCs w:val="28"/>
        </w:rPr>
        <w:t>а(</w:t>
      </w:r>
      <w:proofErr w:type="gramEnd"/>
      <w:r w:rsidRPr="00D026D5">
        <w:rPr>
          <w:rFonts w:ascii="Times New Roman" w:hAnsi="Times New Roman" w:cs="Times New Roman"/>
          <w:sz w:val="28"/>
          <w:szCs w:val="28"/>
        </w:rPr>
        <w:t>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90E59" w:rsidRPr="00D026D5" w:rsidRDefault="00890E59" w:rsidP="00890E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D026D5">
        <w:rPr>
          <w:rFonts w:ascii="Times New Roman" w:hAnsi="Times New Roman"/>
          <w:sz w:val="28"/>
          <w:szCs w:val="28"/>
        </w:rPr>
        <w:t>) соблюдать ограничения, выполнять обязательства, не нарушать запреты, установленные федеральным и областным законодательством;</w:t>
      </w:r>
    </w:p>
    <w:p w:rsidR="00890E59" w:rsidRPr="00D026D5" w:rsidRDefault="00890E59" w:rsidP="00890E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12</w:t>
      </w:r>
      <w:r w:rsidRPr="00D026D5">
        <w:rPr>
          <w:rFonts w:ascii="Times New Roman" w:hAnsi="Times New Roman"/>
          <w:sz w:val="28"/>
          <w:szCs w:val="28"/>
        </w:rPr>
        <w:t>) уведомлять в письменной форме непосредственного нанимателя</w:t>
      </w:r>
      <w:r>
        <w:rPr>
          <w:rFonts w:ascii="Times New Roman" w:hAnsi="Times New Roman"/>
          <w:sz w:val="28"/>
          <w:szCs w:val="28"/>
        </w:rPr>
        <w:t xml:space="preserve"> </w:t>
      </w:r>
      <w:r w:rsidRPr="00D026D5">
        <w:rPr>
          <w:rFonts w:ascii="Times New Roman" w:hAnsi="Times New Roman"/>
          <w:sz w:val="28"/>
          <w:szCs w:val="28"/>
        </w:rPr>
        <w:t>(работодателя)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90E59" w:rsidRPr="007D64C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D64C8">
        <w:rPr>
          <w:rFonts w:ascii="Times New Roman" w:hAnsi="Times New Roman"/>
          <w:sz w:val="28"/>
          <w:szCs w:val="28"/>
        </w:rPr>
        <w:t xml:space="preserve">2. Муниципальный служащий не вправе исполнять данное ему неправомерное поручение. </w:t>
      </w:r>
      <w:proofErr w:type="gramStart"/>
      <w:r w:rsidRPr="007D64C8">
        <w:rPr>
          <w:rFonts w:ascii="Times New Roman" w:hAnsi="Times New Roman"/>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w:t>
      </w:r>
      <w:proofErr w:type="gramEnd"/>
      <w:r w:rsidRPr="007D64C8">
        <w:rPr>
          <w:rFonts w:ascii="Times New Roman" w:hAnsi="Times New Roman"/>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90E59" w:rsidRPr="007D64C8" w:rsidRDefault="00890E59" w:rsidP="00890E59">
      <w:pPr>
        <w:autoSpaceDE w:val="0"/>
        <w:autoSpaceDN w:val="0"/>
        <w:adjustRightInd w:val="0"/>
        <w:spacing w:after="0" w:line="240" w:lineRule="auto"/>
        <w:jc w:val="both"/>
        <w:rPr>
          <w:rFonts w:ascii="Times New Roman" w:hAnsi="Times New Roman"/>
          <w:sz w:val="28"/>
          <w:szCs w:val="28"/>
        </w:rPr>
      </w:pPr>
    </w:p>
    <w:p w:rsidR="00890E59" w:rsidRPr="008C3964"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bookmarkStart w:id="2" w:name="Par123"/>
      <w:bookmarkEnd w:id="2"/>
      <w:r w:rsidRPr="008C3964">
        <w:rPr>
          <w:rFonts w:ascii="Times New Roman" w:hAnsi="Times New Roman"/>
          <w:b/>
          <w:sz w:val="28"/>
          <w:szCs w:val="28"/>
        </w:rPr>
        <w:t>Статья 12. Ограничения, связанные с муниципальной службой</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8421F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8421FE">
        <w:rPr>
          <w:rFonts w:ascii="Times New Roman" w:hAnsi="Times New Roman"/>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890E59" w:rsidRPr="008421F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8421FE">
        <w:rPr>
          <w:rFonts w:ascii="Times New Roman" w:hAnsi="Times New Roman"/>
          <w:sz w:val="28"/>
          <w:szCs w:val="28"/>
        </w:rPr>
        <w:t>1) признания его недееспособным или ограниченно дееспособным решением суда, вступившим в законную силу;</w:t>
      </w:r>
    </w:p>
    <w:p w:rsidR="00890E59" w:rsidRPr="008421F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8421FE">
        <w:rPr>
          <w:rFonts w:ascii="Times New Roman" w:hAnsi="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90E59" w:rsidRPr="008421FE" w:rsidRDefault="00890E59" w:rsidP="00890E59">
      <w:pPr>
        <w:autoSpaceDE w:val="0"/>
        <w:autoSpaceDN w:val="0"/>
        <w:adjustRightInd w:val="0"/>
        <w:spacing w:after="0" w:line="240" w:lineRule="auto"/>
        <w:ind w:firstLine="540"/>
        <w:jc w:val="both"/>
        <w:rPr>
          <w:rFonts w:ascii="Times New Roman" w:hAnsi="Times New Roman"/>
          <w:sz w:val="28"/>
          <w:szCs w:val="28"/>
        </w:rPr>
      </w:pPr>
      <w:proofErr w:type="gramStart"/>
      <w:r w:rsidRPr="008421FE">
        <w:rPr>
          <w:rFonts w:ascii="Times New Roman" w:hAnsi="Times New Roman"/>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890E59" w:rsidRPr="009A294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 xml:space="preserve">4) наличия заболевания, препятствующего поступлению на </w:t>
      </w:r>
      <w:proofErr w:type="spellStart"/>
      <w:proofErr w:type="gramStart"/>
      <w:r w:rsidRPr="009A294F">
        <w:rPr>
          <w:rFonts w:ascii="Times New Roman" w:hAnsi="Times New Roman"/>
          <w:sz w:val="28"/>
          <w:szCs w:val="28"/>
        </w:rPr>
        <w:t>муниципа</w:t>
      </w:r>
      <w:r>
        <w:rPr>
          <w:rFonts w:ascii="Times New Roman" w:hAnsi="Times New Roman"/>
          <w:sz w:val="28"/>
          <w:szCs w:val="28"/>
        </w:rPr>
        <w:t>-</w:t>
      </w:r>
      <w:r w:rsidRPr="009A294F">
        <w:rPr>
          <w:rFonts w:ascii="Times New Roman" w:hAnsi="Times New Roman"/>
          <w:sz w:val="28"/>
          <w:szCs w:val="28"/>
        </w:rPr>
        <w:t>льную</w:t>
      </w:r>
      <w:proofErr w:type="spellEnd"/>
      <w:proofErr w:type="gramEnd"/>
      <w:r w:rsidRPr="009A294F">
        <w:rPr>
          <w:rFonts w:ascii="Times New Roman" w:hAnsi="Times New Roman"/>
          <w:sz w:val="28"/>
          <w:szCs w:val="28"/>
        </w:rPr>
        <w:t xml:space="preserve">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органом исполнительной власти;</w:t>
      </w:r>
    </w:p>
    <w:p w:rsidR="00890E59" w:rsidRPr="008421FE"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3" w:name="Par130"/>
      <w:bookmarkEnd w:id="3"/>
      <w:proofErr w:type="gramStart"/>
      <w:r w:rsidRPr="008421FE">
        <w:rPr>
          <w:rFonts w:ascii="Times New Roman" w:hAnsi="Times New Roman"/>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8421FE">
        <w:rPr>
          <w:rFonts w:ascii="Times New Roman" w:hAnsi="Times New Roman"/>
          <w:sz w:val="28"/>
          <w:szCs w:val="28"/>
        </w:rPr>
        <w:t xml:space="preserve"> другому;</w:t>
      </w:r>
    </w:p>
    <w:p w:rsidR="00890E59" w:rsidRPr="00BE31E9" w:rsidRDefault="00890E59" w:rsidP="00890E59">
      <w:pPr>
        <w:spacing w:after="0" w:line="240" w:lineRule="auto"/>
        <w:jc w:val="both"/>
        <w:rPr>
          <w:rStyle w:val="blk"/>
          <w:rFonts w:ascii="Times New Roman" w:hAnsi="Times New Roman" w:cs="Times New Roman"/>
          <w:sz w:val="28"/>
          <w:szCs w:val="28"/>
        </w:rPr>
      </w:pPr>
      <w:r w:rsidRPr="00BE31E9">
        <w:rPr>
          <w:rStyle w:val="blk"/>
          <w:szCs w:val="28"/>
        </w:rPr>
        <w:t xml:space="preserve">            </w:t>
      </w:r>
      <w:r w:rsidRPr="00BE31E9">
        <w:rPr>
          <w:rStyle w:val="blk"/>
          <w:rFonts w:ascii="Times New Roman" w:hAnsi="Times New Roman" w:cs="Times New Roman"/>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90E59" w:rsidRPr="00BE31E9" w:rsidRDefault="00890E59" w:rsidP="00890E59">
      <w:pPr>
        <w:spacing w:after="0" w:line="240" w:lineRule="auto"/>
        <w:jc w:val="both"/>
        <w:rPr>
          <w:rStyle w:val="blk"/>
          <w:rFonts w:ascii="Times New Roman" w:hAnsi="Times New Roman" w:cs="Times New Roman"/>
          <w:sz w:val="28"/>
          <w:szCs w:val="28"/>
        </w:rPr>
      </w:pPr>
      <w:r w:rsidRPr="00BE31E9">
        <w:rPr>
          <w:rStyle w:val="blk"/>
          <w:rFonts w:ascii="Times New Roman" w:hAnsi="Times New Roman" w:cs="Times New Roman"/>
          <w:sz w:val="28"/>
          <w:szCs w:val="28"/>
        </w:rPr>
        <w:t xml:space="preserve">        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90E59" w:rsidRPr="008421F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8421FE">
        <w:rPr>
          <w:rFonts w:ascii="Times New Roman" w:hAnsi="Times New Roman"/>
          <w:sz w:val="28"/>
          <w:szCs w:val="28"/>
        </w:rPr>
        <w:t>8) представления подложных документов или заведомо ложных сведений при поступлении на муниципальную службу;</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8421FE">
        <w:rPr>
          <w:rFonts w:ascii="Times New Roman" w:hAnsi="Times New Roman"/>
          <w:sz w:val="28"/>
          <w:szCs w:val="28"/>
        </w:rPr>
        <w:t xml:space="preserve">9) непредставления предусмотренных настоящим Положением, Федеральным </w:t>
      </w:r>
      <w:hyperlink r:id="rId17" w:history="1">
        <w:r w:rsidRPr="00070DEF">
          <w:rPr>
            <w:rStyle w:val="a8"/>
            <w:rFonts w:ascii="Times New Roman" w:hAnsi="Times New Roman"/>
            <w:color w:val="auto"/>
            <w:sz w:val="28"/>
            <w:szCs w:val="28"/>
            <w:u w:val="none"/>
          </w:rPr>
          <w:t>законом</w:t>
        </w:r>
      </w:hyperlink>
      <w:r w:rsidRPr="00070DEF">
        <w:rPr>
          <w:rFonts w:ascii="Times New Roman" w:hAnsi="Times New Roman"/>
          <w:sz w:val="28"/>
          <w:szCs w:val="28"/>
        </w:rPr>
        <w:t xml:space="preserve"> от 25 декабря 2008 года N 273-ФЗ "О противодействии коррупции" и другими федеральными законами сведений </w:t>
      </w:r>
      <w:r w:rsidRPr="00070DEF">
        <w:rPr>
          <w:rFonts w:ascii="Times New Roman" w:hAnsi="Times New Roman"/>
          <w:sz w:val="28"/>
          <w:szCs w:val="28"/>
        </w:rPr>
        <w:lastRenderedPageBreak/>
        <w:t>или представления заведомо недостоверных или неполных сведений при поступлении на муниципальную службу;</w:t>
      </w:r>
    </w:p>
    <w:p w:rsidR="00890E59" w:rsidRPr="00EF2790"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10) непредставления сведений, предусмотренных </w:t>
      </w:r>
      <w:hyperlink r:id="rId18" w:history="1">
        <w:r w:rsidRPr="00070DEF">
          <w:rPr>
            <w:rStyle w:val="a8"/>
            <w:rFonts w:ascii="Times New Roman" w:hAnsi="Times New Roman"/>
            <w:color w:val="auto"/>
            <w:sz w:val="28"/>
            <w:szCs w:val="28"/>
            <w:u w:val="none"/>
          </w:rPr>
          <w:t>статьей 15.1</w:t>
        </w:r>
      </w:hyperlink>
      <w:r w:rsidRPr="00070DEF">
        <w:t xml:space="preserve"> </w:t>
      </w:r>
      <w:proofErr w:type="spellStart"/>
      <w:proofErr w:type="gramStart"/>
      <w:r w:rsidRPr="00070DEF">
        <w:rPr>
          <w:rFonts w:ascii="Times New Roman" w:hAnsi="Times New Roman"/>
          <w:sz w:val="28"/>
          <w:szCs w:val="28"/>
        </w:rPr>
        <w:t>Феде-</w:t>
      </w:r>
      <w:r w:rsidRPr="00345F9F">
        <w:rPr>
          <w:rFonts w:ascii="Times New Roman" w:hAnsi="Times New Roman"/>
          <w:sz w:val="28"/>
          <w:szCs w:val="28"/>
        </w:rPr>
        <w:t>рального</w:t>
      </w:r>
      <w:proofErr w:type="spellEnd"/>
      <w:proofErr w:type="gramEnd"/>
      <w:r w:rsidRPr="00345F9F">
        <w:rPr>
          <w:rFonts w:ascii="Times New Roman" w:hAnsi="Times New Roman"/>
          <w:sz w:val="28"/>
          <w:szCs w:val="28"/>
        </w:rPr>
        <w:t xml:space="preserve"> закона от 02.03.2007 N 25-ФЗ "О муниципальной служ</w:t>
      </w:r>
      <w:r w:rsidRPr="00EF2790">
        <w:rPr>
          <w:rFonts w:ascii="Times New Roman" w:hAnsi="Times New Roman"/>
          <w:sz w:val="28"/>
          <w:szCs w:val="28"/>
        </w:rPr>
        <w:t>бе в Российской Федерации";</w:t>
      </w:r>
    </w:p>
    <w:p w:rsidR="00890E59" w:rsidRDefault="00890E59" w:rsidP="00890E59">
      <w:pPr>
        <w:autoSpaceDE w:val="0"/>
        <w:autoSpaceDN w:val="0"/>
        <w:adjustRightInd w:val="0"/>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11</w:t>
      </w:r>
      <w:r w:rsidRPr="00D96D0E">
        <w:rPr>
          <w:rFonts w:ascii="Times New Roman" w:hAnsi="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Pr>
          <w:rFonts w:ascii="Times New Roman" w:hAnsi="Times New Roman"/>
          <w:sz w:val="28"/>
          <w:szCs w:val="28"/>
        </w:rPr>
        <w:t xml:space="preserve"> </w:t>
      </w:r>
      <w:proofErr w:type="gramStart"/>
      <w:r w:rsidRPr="00D96D0E">
        <w:rPr>
          <w:rFonts w:ascii="Times New Roman" w:hAnsi="Times New Roman"/>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w:t>
      </w:r>
      <w:r>
        <w:rPr>
          <w:rFonts w:ascii="Times New Roman" w:hAnsi="Times New Roman"/>
          <w:sz w:val="28"/>
          <w:szCs w:val="28"/>
        </w:rPr>
        <w:t>ное заключение не были нарушены;</w:t>
      </w:r>
      <w:proofErr w:type="gramEnd"/>
    </w:p>
    <w:p w:rsidR="00890E59" w:rsidRDefault="00890E59" w:rsidP="00890E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12) </w:t>
      </w:r>
      <w:r w:rsidRPr="002A4B3E">
        <w:rPr>
          <w:rFonts w:ascii="Times New Roman" w:hAnsi="Times New Roman" w:cs="Times New Roman"/>
          <w:sz w:val="28"/>
          <w:szCs w:val="28"/>
        </w:rPr>
        <w:t>приобретения им статуса иностранного агента.</w:t>
      </w:r>
    </w:p>
    <w:p w:rsidR="00890E59" w:rsidRPr="0015517C" w:rsidRDefault="00890E59" w:rsidP="00890E59">
      <w:pPr>
        <w:shd w:val="clear" w:color="auto" w:fill="FFFFFF"/>
        <w:spacing w:after="0" w:line="240" w:lineRule="auto"/>
        <w:ind w:firstLine="539"/>
        <w:jc w:val="both"/>
        <w:rPr>
          <w:rFonts w:ascii="Times New Roman" w:hAnsi="Times New Roman" w:cs="Times New Roman"/>
          <w:color w:val="000000"/>
          <w:sz w:val="28"/>
          <w:szCs w:val="28"/>
        </w:rPr>
      </w:pPr>
      <w:r w:rsidRPr="0015517C">
        <w:rPr>
          <w:rStyle w:val="blk"/>
          <w:rFonts w:ascii="Times New Roman" w:hAnsi="Times New Roman" w:cs="Times New Roman"/>
          <w:color w:val="000000"/>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890E59" w:rsidRPr="0015517C" w:rsidRDefault="00890E59" w:rsidP="00890E59">
      <w:pPr>
        <w:shd w:val="clear" w:color="auto" w:fill="FFFFFF"/>
        <w:spacing w:after="0" w:line="240" w:lineRule="auto"/>
        <w:ind w:firstLine="539"/>
        <w:jc w:val="both"/>
        <w:rPr>
          <w:rFonts w:ascii="Times New Roman" w:hAnsi="Times New Roman" w:cs="Times New Roman"/>
          <w:color w:val="000000"/>
          <w:sz w:val="28"/>
          <w:szCs w:val="28"/>
        </w:rPr>
      </w:pPr>
      <w:bookmarkStart w:id="4" w:name="dst105"/>
      <w:bookmarkEnd w:id="4"/>
      <w:r w:rsidRPr="0015517C">
        <w:rPr>
          <w:rStyle w:val="blk"/>
          <w:rFonts w:ascii="Times New Roman" w:hAnsi="Times New Roman" w:cs="Times New Roman"/>
          <w:color w:val="000000"/>
          <w:sz w:val="28"/>
          <w:szCs w:val="28"/>
        </w:rPr>
        <w:t xml:space="preserve">1.2. </w:t>
      </w:r>
      <w:proofErr w:type="gramStart"/>
      <w:r w:rsidRPr="0015517C">
        <w:rPr>
          <w:rStyle w:val="blk"/>
          <w:rFonts w:ascii="Times New Roman" w:hAnsi="Times New Roman" w:cs="Times New Roman"/>
          <w:color w:val="000000"/>
          <w:sz w:val="28"/>
          <w:szCs w:val="28"/>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rsidRPr="0015517C">
        <w:rPr>
          <w:rStyle w:val="blk"/>
          <w:rFonts w:ascii="Times New Roman" w:hAnsi="Times New Roman" w:cs="Times New Roman"/>
          <w:color w:val="000000"/>
          <w:sz w:val="28"/>
          <w:szCs w:val="28"/>
        </w:rPr>
        <w:t xml:space="preserve"> </w:t>
      </w:r>
      <w:proofErr w:type="spellStart"/>
      <w:proofErr w:type="gramStart"/>
      <w:r w:rsidRPr="0015517C">
        <w:rPr>
          <w:rStyle w:val="blk"/>
          <w:rFonts w:ascii="Times New Roman" w:hAnsi="Times New Roman" w:cs="Times New Roman"/>
          <w:color w:val="000000"/>
          <w:sz w:val="28"/>
          <w:szCs w:val="28"/>
        </w:rPr>
        <w:t>муници</w:t>
      </w:r>
      <w:r>
        <w:rPr>
          <w:rStyle w:val="blk"/>
          <w:rFonts w:ascii="Times New Roman" w:hAnsi="Times New Roman" w:cs="Times New Roman"/>
          <w:color w:val="000000"/>
          <w:sz w:val="28"/>
          <w:szCs w:val="28"/>
        </w:rPr>
        <w:t>-</w:t>
      </w:r>
      <w:r w:rsidRPr="0015517C">
        <w:rPr>
          <w:rStyle w:val="blk"/>
          <w:rFonts w:ascii="Times New Roman" w:hAnsi="Times New Roman" w:cs="Times New Roman"/>
          <w:color w:val="000000"/>
          <w:sz w:val="28"/>
          <w:szCs w:val="28"/>
        </w:rPr>
        <w:t>пального</w:t>
      </w:r>
      <w:proofErr w:type="spellEnd"/>
      <w:proofErr w:type="gramEnd"/>
      <w:r w:rsidRPr="0015517C">
        <w:rPr>
          <w:rStyle w:val="blk"/>
          <w:rFonts w:ascii="Times New Roman" w:hAnsi="Times New Roman" w:cs="Times New Roman"/>
          <w:color w:val="000000"/>
          <w:sz w:val="28"/>
          <w:szCs w:val="28"/>
        </w:rPr>
        <w:t xml:space="preserve">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890E59" w:rsidRPr="0015517C" w:rsidRDefault="00890E59" w:rsidP="00890E59">
      <w:pPr>
        <w:shd w:val="clear" w:color="auto" w:fill="FFFFFF"/>
        <w:spacing w:after="0" w:line="240" w:lineRule="auto"/>
        <w:ind w:firstLine="539"/>
        <w:jc w:val="both"/>
        <w:rPr>
          <w:rFonts w:ascii="Times New Roman" w:hAnsi="Times New Roman" w:cs="Times New Roman"/>
          <w:color w:val="000000"/>
          <w:sz w:val="28"/>
          <w:szCs w:val="28"/>
        </w:rPr>
      </w:pPr>
      <w:bookmarkStart w:id="5" w:name="dst100103"/>
      <w:bookmarkEnd w:id="5"/>
      <w:r w:rsidRPr="0015517C">
        <w:rPr>
          <w:rStyle w:val="blk"/>
          <w:rFonts w:ascii="Times New Roman" w:hAnsi="Times New Roman" w:cs="Times New Roman"/>
          <w:color w:val="000000"/>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90E59" w:rsidRDefault="00890E59" w:rsidP="00890E59">
      <w:pPr>
        <w:shd w:val="clear" w:color="auto" w:fill="FFFFFF"/>
        <w:spacing w:after="0" w:line="240" w:lineRule="auto"/>
        <w:ind w:firstLine="539"/>
        <w:jc w:val="both"/>
        <w:rPr>
          <w:rStyle w:val="blk"/>
          <w:rFonts w:ascii="Times New Roman" w:hAnsi="Times New Roman" w:cs="Times New Roman"/>
          <w:color w:val="000000"/>
          <w:sz w:val="28"/>
          <w:szCs w:val="28"/>
        </w:rPr>
      </w:pPr>
      <w:bookmarkStart w:id="6" w:name="dst100321"/>
      <w:bookmarkStart w:id="7" w:name="dst103"/>
      <w:bookmarkEnd w:id="6"/>
      <w:bookmarkEnd w:id="7"/>
      <w:r w:rsidRPr="0015517C">
        <w:rPr>
          <w:rStyle w:val="blk"/>
          <w:rFonts w:ascii="Times New Roman" w:hAnsi="Times New Roman" w:cs="Times New Roman"/>
          <w:color w:val="000000"/>
          <w:sz w:val="28"/>
          <w:szCs w:val="28"/>
        </w:rPr>
        <w:t xml:space="preserve">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w:t>
      </w:r>
      <w:r w:rsidRPr="0015517C">
        <w:rPr>
          <w:rStyle w:val="blk"/>
          <w:rFonts w:ascii="Times New Roman" w:hAnsi="Times New Roman" w:cs="Times New Roman"/>
          <w:color w:val="000000"/>
          <w:sz w:val="28"/>
          <w:szCs w:val="28"/>
        </w:rPr>
        <w:lastRenderedPageBreak/>
        <w:t>муниципального образования в период замещения ими соответствующей должности.</w:t>
      </w:r>
    </w:p>
    <w:p w:rsidR="00890E59" w:rsidRPr="0015517C" w:rsidRDefault="00890E59" w:rsidP="00890E59">
      <w:pPr>
        <w:shd w:val="clear" w:color="auto" w:fill="FFFFFF"/>
        <w:spacing w:after="0" w:line="240" w:lineRule="auto"/>
        <w:ind w:firstLine="539"/>
        <w:jc w:val="both"/>
        <w:rPr>
          <w:rFonts w:ascii="Times New Roman" w:hAnsi="Times New Roman" w:cs="Times New Roman"/>
          <w:color w:val="000000"/>
          <w:sz w:val="28"/>
          <w:szCs w:val="28"/>
        </w:rPr>
      </w:pPr>
    </w:p>
    <w:p w:rsidR="00890E59" w:rsidRPr="008C3964"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13</w:t>
      </w:r>
      <w:r w:rsidRPr="008C3964">
        <w:rPr>
          <w:rFonts w:ascii="Times New Roman" w:hAnsi="Times New Roman"/>
          <w:b/>
          <w:sz w:val="28"/>
          <w:szCs w:val="28"/>
        </w:rPr>
        <w:t>. Запреты, связанные с муниципальной службой</w:t>
      </w:r>
    </w:p>
    <w:p w:rsidR="00890E59" w:rsidRPr="002747B8" w:rsidRDefault="00890E59" w:rsidP="00890E59">
      <w:pPr>
        <w:autoSpaceDE w:val="0"/>
        <w:autoSpaceDN w:val="0"/>
        <w:adjustRightInd w:val="0"/>
        <w:spacing w:after="0" w:line="240" w:lineRule="auto"/>
        <w:jc w:val="both"/>
        <w:rPr>
          <w:rFonts w:ascii="Times New Roman" w:hAnsi="Times New Roman"/>
          <w:sz w:val="28"/>
          <w:szCs w:val="28"/>
        </w:rPr>
      </w:pP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1. В связи с прохождением муниципальной службы муниципальному служащему запрещается:</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w:t>
      </w:r>
      <w:r w:rsidRPr="002747B8">
        <w:rPr>
          <w:rFonts w:ascii="Times New Roman" w:hAnsi="Times New Roman"/>
          <w:sz w:val="28"/>
          <w:szCs w:val="28"/>
        </w:rPr>
        <w:t>) замещать должность муниципальной службы в случае:</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б) избрания или назначения на муниципальную должность;</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890E59" w:rsidRDefault="00890E59" w:rsidP="00890E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5918D9">
        <w:rPr>
          <w:rFonts w:ascii="Times New Roman" w:hAnsi="Times New Roman" w:cs="Times New Roman"/>
          <w:sz w:val="28"/>
          <w:szCs w:val="28"/>
        </w:rPr>
        <w:t>) участвовать в управлении коммерческой или некоммерческой организацией, за исключением следующих случаев:</w:t>
      </w:r>
    </w:p>
    <w:p w:rsidR="00890E59" w:rsidRDefault="00890E59" w:rsidP="00890E59">
      <w:pPr>
        <w:pStyle w:val="formattext"/>
        <w:shd w:val="clear" w:color="auto" w:fill="FFFFFF"/>
        <w:spacing w:before="0" w:beforeAutospacing="0" w:after="0" w:afterAutospacing="0"/>
        <w:ind w:firstLine="480"/>
        <w:jc w:val="both"/>
        <w:textAlignment w:val="baseline"/>
        <w:rPr>
          <w:sz w:val="28"/>
          <w:szCs w:val="28"/>
        </w:rPr>
      </w:pPr>
      <w:r w:rsidRPr="00D026D5">
        <w:rPr>
          <w:sz w:val="28"/>
          <w:szCs w:val="28"/>
        </w:rPr>
        <w:t xml:space="preserve"> а)  участие на безвозмездной основе в управлении политической </w:t>
      </w:r>
      <w:proofErr w:type="spellStart"/>
      <w:proofErr w:type="gramStart"/>
      <w:r w:rsidRPr="00D026D5">
        <w:rPr>
          <w:sz w:val="28"/>
          <w:szCs w:val="28"/>
        </w:rPr>
        <w:t>пар</w:t>
      </w:r>
      <w:r>
        <w:rPr>
          <w:sz w:val="28"/>
          <w:szCs w:val="28"/>
        </w:rPr>
        <w:t>-</w:t>
      </w:r>
      <w:r w:rsidRPr="00D026D5">
        <w:rPr>
          <w:sz w:val="28"/>
          <w:szCs w:val="28"/>
        </w:rPr>
        <w:t>тией</w:t>
      </w:r>
      <w:proofErr w:type="spellEnd"/>
      <w:proofErr w:type="gramEnd"/>
      <w:r w:rsidRPr="00D026D5">
        <w:rPr>
          <w:sz w:val="28"/>
          <w:szCs w:val="28"/>
        </w:rPr>
        <w:t xml:space="preserve">, органом профессионального союза, в том числе выборным органом первичной профсоюзной организации, созданной в органе местного </w:t>
      </w:r>
      <w:proofErr w:type="spellStart"/>
      <w:r w:rsidRPr="00D026D5">
        <w:rPr>
          <w:sz w:val="28"/>
          <w:szCs w:val="28"/>
        </w:rPr>
        <w:t>самоуп</w:t>
      </w:r>
      <w:r>
        <w:rPr>
          <w:sz w:val="28"/>
          <w:szCs w:val="28"/>
        </w:rPr>
        <w:t>-</w:t>
      </w:r>
      <w:r w:rsidRPr="00D026D5">
        <w:rPr>
          <w:sz w:val="28"/>
          <w:szCs w:val="28"/>
        </w:rPr>
        <w:t>равления</w:t>
      </w:r>
      <w:proofErr w:type="spellEnd"/>
      <w:r w:rsidRPr="00D026D5">
        <w:rPr>
          <w:sz w:val="28"/>
          <w:szCs w:val="28"/>
        </w:rPr>
        <w:t xml:space="preserve">, участие в съезде (конференции) или общем собрании иной </w:t>
      </w:r>
      <w:proofErr w:type="spellStart"/>
      <w:r w:rsidRPr="00D026D5">
        <w:rPr>
          <w:sz w:val="28"/>
          <w:szCs w:val="28"/>
        </w:rPr>
        <w:t>общес</w:t>
      </w:r>
      <w:r>
        <w:rPr>
          <w:sz w:val="28"/>
          <w:szCs w:val="28"/>
        </w:rPr>
        <w:t>-</w:t>
      </w:r>
      <w:r w:rsidRPr="00D026D5">
        <w:rPr>
          <w:sz w:val="28"/>
          <w:szCs w:val="28"/>
        </w:rPr>
        <w:t>твенной</w:t>
      </w:r>
      <w:proofErr w:type="spellEnd"/>
      <w:r w:rsidRPr="00D026D5">
        <w:rPr>
          <w:sz w:val="28"/>
          <w:szCs w:val="28"/>
        </w:rPr>
        <w:t xml:space="preserve"> организации, жилищного, жилищно-строите</w:t>
      </w:r>
      <w:r>
        <w:rPr>
          <w:sz w:val="28"/>
          <w:szCs w:val="28"/>
        </w:rPr>
        <w:t>льного, гаражного</w:t>
      </w:r>
    </w:p>
    <w:p w:rsidR="00890E59" w:rsidRPr="00D026D5" w:rsidRDefault="00890E59" w:rsidP="00890E59">
      <w:pPr>
        <w:pStyle w:val="formattext"/>
        <w:shd w:val="clear" w:color="auto" w:fill="FFFFFF"/>
        <w:spacing w:before="0" w:beforeAutospacing="0" w:after="0" w:afterAutospacing="0"/>
        <w:jc w:val="both"/>
        <w:textAlignment w:val="baseline"/>
        <w:rPr>
          <w:sz w:val="28"/>
          <w:szCs w:val="28"/>
        </w:rPr>
      </w:pPr>
      <w:r>
        <w:rPr>
          <w:sz w:val="28"/>
          <w:szCs w:val="28"/>
        </w:rPr>
        <w:t xml:space="preserve">кооперативов, товарищества собственников </w:t>
      </w:r>
      <w:r w:rsidRPr="00D026D5">
        <w:rPr>
          <w:sz w:val="28"/>
          <w:szCs w:val="28"/>
        </w:rPr>
        <w:t>недвижимости;</w:t>
      </w:r>
      <w:r w:rsidRPr="00D026D5">
        <w:rPr>
          <w:sz w:val="28"/>
          <w:szCs w:val="28"/>
        </w:rPr>
        <w:br/>
        <w:t xml:space="preserve">        </w:t>
      </w:r>
      <w:proofErr w:type="gramStart"/>
      <w:r w:rsidRPr="00D026D5">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статьей 15.4</w:t>
      </w:r>
      <w:proofErr w:type="gramEnd"/>
      <w:r w:rsidRPr="00D026D5">
        <w:rPr>
          <w:sz w:val="28"/>
          <w:szCs w:val="28"/>
        </w:rPr>
        <w:t xml:space="preserve"> Закона Кировской области «О муниципальной службе в Кировской области»;</w:t>
      </w:r>
    </w:p>
    <w:p w:rsidR="00890E59" w:rsidRPr="005918D9" w:rsidRDefault="00890E59" w:rsidP="00890E59">
      <w:pPr>
        <w:autoSpaceDE w:val="0"/>
        <w:autoSpaceDN w:val="0"/>
        <w:adjustRightInd w:val="0"/>
        <w:spacing w:after="0" w:line="240" w:lineRule="auto"/>
        <w:ind w:firstLine="540"/>
        <w:jc w:val="both"/>
        <w:rPr>
          <w:rFonts w:ascii="Times New Roman" w:hAnsi="Times New Roman" w:cs="Times New Roman"/>
          <w:sz w:val="28"/>
          <w:szCs w:val="28"/>
        </w:rPr>
      </w:pPr>
      <w:r w:rsidRPr="005918D9">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890E59" w:rsidRPr="005918D9" w:rsidRDefault="00890E59" w:rsidP="00890E59">
      <w:pPr>
        <w:autoSpaceDE w:val="0"/>
        <w:autoSpaceDN w:val="0"/>
        <w:adjustRightInd w:val="0"/>
        <w:spacing w:after="0" w:line="240" w:lineRule="auto"/>
        <w:ind w:firstLine="540"/>
        <w:jc w:val="both"/>
        <w:rPr>
          <w:rFonts w:ascii="Times New Roman" w:hAnsi="Times New Roman" w:cs="Times New Roman"/>
          <w:sz w:val="28"/>
          <w:szCs w:val="28"/>
        </w:rPr>
      </w:pPr>
      <w:r w:rsidRPr="005918D9">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w:t>
      </w:r>
      <w:r w:rsidRPr="005918D9">
        <w:rPr>
          <w:rFonts w:ascii="Times New Roman" w:hAnsi="Times New Roman" w:cs="Times New Roman"/>
          <w:sz w:val="28"/>
          <w:szCs w:val="28"/>
        </w:rPr>
        <w:lastRenderedPageBreak/>
        <w:t>находящимися в муниципальной собственности акциями (долями в уставном капитале);</w:t>
      </w:r>
    </w:p>
    <w:p w:rsidR="00890E59" w:rsidRPr="005918D9" w:rsidRDefault="00890E59" w:rsidP="00890E5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5918D9">
        <w:rPr>
          <w:rFonts w:ascii="Times New Roman" w:hAnsi="Times New Roman" w:cs="Times New Roman"/>
          <w:sz w:val="28"/>
          <w:szCs w:val="28"/>
        </w:rPr>
        <w:t>д</w:t>
      </w:r>
      <w:proofErr w:type="spellEnd"/>
      <w:r w:rsidRPr="005918D9">
        <w:rPr>
          <w:rFonts w:ascii="Times New Roman" w:hAnsi="Times New Roman" w:cs="Times New Roman"/>
          <w:sz w:val="28"/>
          <w:szCs w:val="28"/>
        </w:rPr>
        <w:t>) иные случаи, предусмотренные федеральными законами;</w:t>
      </w:r>
    </w:p>
    <w:p w:rsidR="00890E59" w:rsidRPr="005918D9" w:rsidRDefault="00890E59" w:rsidP="00890E59">
      <w:pPr>
        <w:autoSpaceDE w:val="0"/>
        <w:autoSpaceDN w:val="0"/>
        <w:adjustRightInd w:val="0"/>
        <w:spacing w:after="0" w:line="240" w:lineRule="auto"/>
        <w:ind w:firstLine="540"/>
        <w:jc w:val="both"/>
        <w:rPr>
          <w:rFonts w:ascii="Times New Roman" w:hAnsi="Times New Roman" w:cs="Times New Roman"/>
          <w:color w:val="1D1B11" w:themeColor="background2" w:themeShade="1A"/>
          <w:sz w:val="28"/>
          <w:szCs w:val="28"/>
        </w:rPr>
      </w:pPr>
      <w:r>
        <w:rPr>
          <w:rFonts w:ascii="Times New Roman" w:hAnsi="Times New Roman" w:cs="Times New Roman"/>
          <w:color w:val="1D1B11" w:themeColor="background2" w:themeShade="1A"/>
          <w:sz w:val="28"/>
          <w:szCs w:val="28"/>
        </w:rPr>
        <w:t>3</w:t>
      </w:r>
      <w:r w:rsidRPr="005918D9">
        <w:rPr>
          <w:rFonts w:ascii="Times New Roman" w:hAnsi="Times New Roman" w:cs="Times New Roman"/>
          <w:color w:val="1D1B11" w:themeColor="background2" w:themeShade="1A"/>
          <w:sz w:val="28"/>
          <w:szCs w:val="28"/>
        </w:rPr>
        <w:t>) заниматься предпринимательской деятельностью лично или через доверенных лиц;</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90E59" w:rsidRPr="00A55B0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A55B0C">
        <w:rPr>
          <w:rFonts w:ascii="Times New Roman" w:hAnsi="Times New Roman"/>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w:t>
      </w:r>
      <w:r w:rsidRPr="00070DEF">
        <w:rPr>
          <w:rFonts w:ascii="Times New Roman" w:hAnsi="Times New Roman"/>
          <w:sz w:val="28"/>
          <w:szCs w:val="28"/>
        </w:rPr>
        <w:t xml:space="preserve">Гражданским </w:t>
      </w:r>
      <w:hyperlink r:id="rId19" w:history="1">
        <w:r w:rsidRPr="00070DEF">
          <w:rPr>
            <w:rStyle w:val="a8"/>
            <w:rFonts w:ascii="Times New Roman" w:hAnsi="Times New Roman"/>
            <w:color w:val="auto"/>
            <w:sz w:val="28"/>
            <w:szCs w:val="28"/>
            <w:u w:val="none"/>
          </w:rPr>
          <w:t>кодексом</w:t>
        </w:r>
      </w:hyperlink>
      <w:r w:rsidRPr="00070DEF">
        <w:t xml:space="preserve"> </w:t>
      </w:r>
      <w:r w:rsidRPr="00070DEF">
        <w:rPr>
          <w:rFonts w:ascii="Times New Roman" w:hAnsi="Times New Roman"/>
          <w:sz w:val="28"/>
          <w:szCs w:val="28"/>
        </w:rPr>
        <w:t>Российской Федерации. Муниципальный служащий, сдавший подарок, полученный</w:t>
      </w:r>
      <w:r w:rsidRPr="00A55B0C">
        <w:rPr>
          <w:rFonts w:ascii="Times New Roman" w:hAnsi="Times New Roman"/>
          <w:sz w:val="28"/>
          <w:szCs w:val="28"/>
        </w:rPr>
        <w:t xml:space="preserve">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его руководителя, если это не входит в его должностные обязанности;</w:t>
      </w:r>
    </w:p>
    <w:p w:rsidR="00890E59" w:rsidRPr="003C3D14"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C3D14">
        <w:rPr>
          <w:rFonts w:ascii="Times New Roman" w:hAnsi="Times New Roman"/>
          <w:sz w:val="28"/>
          <w:szCs w:val="28"/>
        </w:rP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w:t>
      </w:r>
      <w:r w:rsidRPr="003C3D14">
        <w:rPr>
          <w:rFonts w:ascii="Times New Roman" w:hAnsi="Times New Roman"/>
          <w:sz w:val="28"/>
          <w:szCs w:val="28"/>
        </w:rPr>
        <w:lastRenderedPageBreak/>
        <w:t>объединений, если в его должностные обязанности входит взаимодействие с указанными организациями и объединениями;</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14) прекращать исполнение должностных обязанностей в целях урегулирования трудового спора;</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90E59" w:rsidRPr="00D45A14" w:rsidRDefault="00890E59" w:rsidP="00890E59">
      <w:pPr>
        <w:autoSpaceDE w:val="0"/>
        <w:autoSpaceDN w:val="0"/>
        <w:adjustRightInd w:val="0"/>
        <w:spacing w:after="0" w:line="240" w:lineRule="auto"/>
        <w:ind w:firstLine="540"/>
        <w:jc w:val="both"/>
        <w:rPr>
          <w:rFonts w:ascii="Times New Roman" w:hAnsi="Times New Roman"/>
          <w:sz w:val="28"/>
          <w:szCs w:val="28"/>
        </w:rPr>
      </w:pPr>
      <w:r w:rsidRPr="00D45A14">
        <w:rPr>
          <w:rFonts w:ascii="Times New Roman" w:hAnsi="Times New Roman"/>
          <w:sz w:val="28"/>
          <w:szCs w:val="28"/>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90E59" w:rsidRPr="00B42A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B42AB8">
        <w:rPr>
          <w:rFonts w:ascii="Times New Roman" w:hAnsi="Times New Roman"/>
          <w:sz w:val="28"/>
          <w:szCs w:val="28"/>
        </w:rPr>
        <w:t xml:space="preserve">3. </w:t>
      </w:r>
      <w:proofErr w:type="gramStart"/>
      <w:r w:rsidRPr="00B42AB8">
        <w:rPr>
          <w:rFonts w:ascii="Times New Roman" w:hAnsi="Times New Roman"/>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B42AB8">
        <w:rPr>
          <w:rFonts w:ascii="Times New Roman" w:hAnsi="Times New Roman"/>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90E59" w:rsidRPr="006005B3" w:rsidRDefault="00890E59" w:rsidP="00890E59">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4. </w:t>
      </w:r>
      <w:r w:rsidRPr="006005B3">
        <w:rPr>
          <w:rStyle w:val="blk"/>
          <w:rFonts w:ascii="Times New Roman" w:hAnsi="Times New Roman" w:cs="Times New Roman"/>
          <w:color w:val="000000"/>
          <w:sz w:val="28"/>
          <w:szCs w:val="28"/>
        </w:rPr>
        <w:t>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890E59" w:rsidRPr="00B42AB8" w:rsidRDefault="00890E59" w:rsidP="00890E59">
      <w:pPr>
        <w:autoSpaceDE w:val="0"/>
        <w:autoSpaceDN w:val="0"/>
        <w:adjustRightInd w:val="0"/>
        <w:spacing w:after="0" w:line="240" w:lineRule="auto"/>
        <w:jc w:val="both"/>
        <w:rPr>
          <w:rFonts w:ascii="Times New Roman" w:hAnsi="Times New Roman"/>
          <w:sz w:val="28"/>
          <w:szCs w:val="28"/>
        </w:rPr>
      </w:pPr>
    </w:p>
    <w:p w:rsidR="00890E59"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14</w:t>
      </w:r>
      <w:r w:rsidRPr="001772A6">
        <w:rPr>
          <w:rFonts w:ascii="Times New Roman" w:hAnsi="Times New Roman"/>
          <w:b/>
          <w:sz w:val="28"/>
          <w:szCs w:val="28"/>
        </w:rPr>
        <w:t>. Урегулирование конфликта интересов на муниципальной службе</w:t>
      </w:r>
    </w:p>
    <w:p w:rsidR="00890E59" w:rsidRPr="001772A6"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p>
    <w:p w:rsidR="00890E59" w:rsidRPr="00070DEF" w:rsidRDefault="00890E59" w:rsidP="00890E59">
      <w:pPr>
        <w:autoSpaceDE w:val="0"/>
        <w:autoSpaceDN w:val="0"/>
        <w:adjustRightInd w:val="0"/>
        <w:spacing w:after="0" w:line="240" w:lineRule="auto"/>
        <w:ind w:firstLine="539"/>
        <w:contextualSpacing/>
        <w:jc w:val="both"/>
        <w:rPr>
          <w:rFonts w:ascii="Times New Roman" w:hAnsi="Times New Roman"/>
          <w:sz w:val="28"/>
          <w:szCs w:val="28"/>
        </w:rPr>
      </w:pPr>
      <w:r w:rsidRPr="00623856">
        <w:rPr>
          <w:rFonts w:ascii="Times New Roman" w:hAnsi="Times New Roman"/>
          <w:sz w:val="28"/>
          <w:szCs w:val="28"/>
        </w:rPr>
        <w:t xml:space="preserve">1. Для целей настоящего Положения используется понятие "конфликт интересов", </w:t>
      </w:r>
      <w:r w:rsidRPr="00070DEF">
        <w:rPr>
          <w:rFonts w:ascii="Times New Roman" w:hAnsi="Times New Roman"/>
          <w:sz w:val="28"/>
          <w:szCs w:val="28"/>
        </w:rPr>
        <w:t xml:space="preserve">установленное </w:t>
      </w:r>
      <w:hyperlink r:id="rId20" w:history="1">
        <w:r w:rsidRPr="00070DEF">
          <w:rPr>
            <w:rStyle w:val="a8"/>
            <w:rFonts w:ascii="Times New Roman" w:hAnsi="Times New Roman"/>
            <w:color w:val="auto"/>
            <w:sz w:val="28"/>
            <w:szCs w:val="28"/>
            <w:u w:val="none"/>
          </w:rPr>
          <w:t>частью 1 статьи 10</w:t>
        </w:r>
      </w:hyperlink>
      <w:r w:rsidRPr="00070DEF">
        <w:rPr>
          <w:rFonts w:ascii="Times New Roman" w:hAnsi="Times New Roman"/>
          <w:sz w:val="28"/>
          <w:szCs w:val="28"/>
        </w:rPr>
        <w:t xml:space="preserve"> Федерального закона от 25 декабря 2008 года N 273-ФЗ "О противодействии коррупции".</w:t>
      </w:r>
    </w:p>
    <w:p w:rsidR="00890E59" w:rsidRPr="0062385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 2. Для целей настоящего Положения используется понятие "личная заинтересованность", установленное </w:t>
      </w:r>
      <w:hyperlink r:id="rId21" w:history="1">
        <w:r w:rsidRPr="00070DEF">
          <w:rPr>
            <w:rStyle w:val="a8"/>
            <w:rFonts w:ascii="Times New Roman" w:hAnsi="Times New Roman"/>
            <w:color w:val="auto"/>
            <w:sz w:val="28"/>
            <w:szCs w:val="28"/>
            <w:u w:val="none"/>
          </w:rPr>
          <w:t>частью 2 статьи 10</w:t>
        </w:r>
      </w:hyperlink>
      <w:r w:rsidRPr="00070DEF">
        <w:rPr>
          <w:rFonts w:ascii="Times New Roman" w:hAnsi="Times New Roman"/>
          <w:sz w:val="28"/>
          <w:szCs w:val="28"/>
        </w:rPr>
        <w:t xml:space="preserve"> Федерального</w:t>
      </w:r>
      <w:r w:rsidRPr="00623856">
        <w:rPr>
          <w:rFonts w:ascii="Times New Roman" w:hAnsi="Times New Roman"/>
          <w:sz w:val="28"/>
          <w:szCs w:val="28"/>
        </w:rPr>
        <w:t xml:space="preserve"> закона от 25 декабря 2008 года N 273-ФЗ "О противодействии коррупции".</w:t>
      </w:r>
    </w:p>
    <w:p w:rsidR="00890E59" w:rsidRPr="00951EB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51EBC">
        <w:rPr>
          <w:rFonts w:ascii="Times New Roman" w:hAnsi="Times New Roman"/>
          <w:sz w:val="28"/>
          <w:szCs w:val="28"/>
        </w:rPr>
        <w:t xml:space="preserve">3. Предотвращение или урегулирование конфликта интересов может состоять в изменении должностного или служебного положения </w:t>
      </w:r>
      <w:proofErr w:type="spellStart"/>
      <w:proofErr w:type="gramStart"/>
      <w:r w:rsidRPr="00951EBC">
        <w:rPr>
          <w:rFonts w:ascii="Times New Roman" w:hAnsi="Times New Roman"/>
          <w:sz w:val="28"/>
          <w:szCs w:val="28"/>
        </w:rPr>
        <w:t>муници</w:t>
      </w:r>
      <w:r>
        <w:rPr>
          <w:rFonts w:ascii="Times New Roman" w:hAnsi="Times New Roman"/>
          <w:sz w:val="28"/>
          <w:szCs w:val="28"/>
        </w:rPr>
        <w:t>-</w:t>
      </w:r>
      <w:r w:rsidRPr="00951EBC">
        <w:rPr>
          <w:rFonts w:ascii="Times New Roman" w:hAnsi="Times New Roman"/>
          <w:sz w:val="28"/>
          <w:szCs w:val="28"/>
        </w:rPr>
        <w:t>пального</w:t>
      </w:r>
      <w:proofErr w:type="spellEnd"/>
      <w:proofErr w:type="gramEnd"/>
      <w:r w:rsidRPr="00951EBC">
        <w:rPr>
          <w:rFonts w:ascii="Times New Roman" w:hAnsi="Times New Roman"/>
          <w:sz w:val="28"/>
          <w:szCs w:val="28"/>
        </w:rPr>
        <w:t xml:space="preserve">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890E59" w:rsidRPr="00951EB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51EBC">
        <w:rPr>
          <w:rFonts w:ascii="Times New Roman" w:hAnsi="Times New Roman"/>
          <w:sz w:val="28"/>
          <w:szCs w:val="28"/>
        </w:rPr>
        <w:t>4. В случае</w:t>
      </w:r>
      <w:proofErr w:type="gramStart"/>
      <w:r w:rsidRPr="00951EBC">
        <w:rPr>
          <w:rFonts w:ascii="Times New Roman" w:hAnsi="Times New Roman"/>
          <w:sz w:val="28"/>
          <w:szCs w:val="28"/>
        </w:rPr>
        <w:t>,</w:t>
      </w:r>
      <w:proofErr w:type="gramEnd"/>
      <w:r w:rsidRPr="00951EBC">
        <w:rPr>
          <w:rFonts w:ascii="Times New Roman" w:hAnsi="Times New Roman"/>
          <w:sz w:val="28"/>
          <w:szCs w:val="28"/>
        </w:rPr>
        <w:t xml:space="preserve"> если владение лицом, замещающим должность </w:t>
      </w:r>
      <w:proofErr w:type="spellStart"/>
      <w:r w:rsidRPr="00951EBC">
        <w:rPr>
          <w:rFonts w:ascii="Times New Roman" w:hAnsi="Times New Roman"/>
          <w:sz w:val="28"/>
          <w:szCs w:val="28"/>
        </w:rPr>
        <w:t>муниципаль</w:t>
      </w:r>
      <w:r>
        <w:rPr>
          <w:rFonts w:ascii="Times New Roman" w:hAnsi="Times New Roman"/>
          <w:sz w:val="28"/>
          <w:szCs w:val="28"/>
        </w:rPr>
        <w:t>-</w:t>
      </w:r>
      <w:r w:rsidRPr="00951EBC">
        <w:rPr>
          <w:rFonts w:ascii="Times New Roman" w:hAnsi="Times New Roman"/>
          <w:sz w:val="28"/>
          <w:szCs w:val="28"/>
        </w:rPr>
        <w:t>ной</w:t>
      </w:r>
      <w:proofErr w:type="spellEnd"/>
      <w:r w:rsidRPr="00951EBC">
        <w:rPr>
          <w:rFonts w:ascii="Times New Roman" w:hAnsi="Times New Roman"/>
          <w:sz w:val="28"/>
          <w:szCs w:val="28"/>
        </w:rPr>
        <w:t xml:space="preserve">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90E59" w:rsidRPr="006F17AB"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51EBC">
        <w:rPr>
          <w:rFonts w:ascii="Times New Roman" w:hAnsi="Times New Roman"/>
          <w:sz w:val="28"/>
          <w:szCs w:val="28"/>
        </w:rP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w:t>
      </w:r>
      <w:r>
        <w:rPr>
          <w:rFonts w:ascii="Times New Roman" w:hAnsi="Times New Roman"/>
          <w:sz w:val="28"/>
          <w:szCs w:val="28"/>
        </w:rPr>
        <w:t>лужащего с муниципальной службы</w:t>
      </w:r>
      <w:r w:rsidRPr="006F17AB">
        <w:rPr>
          <w:rFonts w:ascii="Times New Roman" w:hAnsi="Times New Roman"/>
          <w:sz w:val="28"/>
          <w:szCs w:val="28"/>
        </w:rPr>
        <w:t>, за исключением случаев, установленных федеральным законодательством.</w:t>
      </w:r>
    </w:p>
    <w:p w:rsidR="00890E59" w:rsidRPr="00D45A14" w:rsidRDefault="00890E59" w:rsidP="00890E59">
      <w:pPr>
        <w:autoSpaceDE w:val="0"/>
        <w:autoSpaceDN w:val="0"/>
        <w:adjustRightInd w:val="0"/>
        <w:spacing w:after="0" w:line="240" w:lineRule="auto"/>
        <w:ind w:firstLine="540"/>
        <w:jc w:val="both"/>
        <w:rPr>
          <w:rFonts w:ascii="Times New Roman" w:hAnsi="Times New Roman"/>
          <w:sz w:val="28"/>
          <w:szCs w:val="28"/>
        </w:rPr>
      </w:pPr>
      <w:r w:rsidRPr="00D45A14">
        <w:rPr>
          <w:rFonts w:ascii="Times New Roman" w:hAnsi="Times New Roman"/>
          <w:sz w:val="28"/>
          <w:szCs w:val="28"/>
        </w:rPr>
        <w:t xml:space="preserve">6. </w:t>
      </w:r>
      <w:proofErr w:type="gramStart"/>
      <w:r w:rsidRPr="00D45A14">
        <w:rPr>
          <w:rFonts w:ascii="Times New Roman" w:hAnsi="Times New Roman"/>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D45A14">
        <w:rPr>
          <w:rFonts w:ascii="Times New Roman" w:hAnsi="Times New Roman"/>
          <w:sz w:val="28"/>
          <w:szCs w:val="28"/>
        </w:rPr>
        <w:t xml:space="preserve"> службы.</w:t>
      </w:r>
    </w:p>
    <w:p w:rsidR="00890E59" w:rsidRPr="00C43F81"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D695C">
        <w:rPr>
          <w:rFonts w:ascii="Times New Roman" w:hAnsi="Times New Roman"/>
          <w:sz w:val="28"/>
          <w:szCs w:val="28"/>
        </w:rPr>
        <w:lastRenderedPageBreak/>
        <w:t xml:space="preserve">7. </w:t>
      </w:r>
      <w:proofErr w:type="gramStart"/>
      <w:r w:rsidRPr="007D695C">
        <w:rPr>
          <w:rFonts w:ascii="Times New Roman" w:hAnsi="Times New Roman"/>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Pr>
          <w:rFonts w:ascii="Times New Roman" w:hAnsi="Times New Roman"/>
          <w:sz w:val="28"/>
          <w:szCs w:val="28"/>
        </w:rPr>
        <w:t>,</w:t>
      </w:r>
      <w:r w:rsidRPr="00AF6894">
        <w:rPr>
          <w:rFonts w:ascii="Times New Roman" w:hAnsi="Times New Roman"/>
          <w:color w:val="FF0000"/>
          <w:sz w:val="28"/>
          <w:szCs w:val="28"/>
        </w:rPr>
        <w:t xml:space="preserve"> </w:t>
      </w:r>
      <w:r w:rsidRPr="00C43F81">
        <w:rPr>
          <w:rFonts w:ascii="Times New Roman" w:hAnsi="Times New Roman"/>
          <w:sz w:val="28"/>
          <w:szCs w:val="28"/>
        </w:rPr>
        <w:t>за исключением случаев, установленных федеральным законодательством.</w:t>
      </w:r>
      <w:proofErr w:type="gramEnd"/>
    </w:p>
    <w:p w:rsidR="00890E59" w:rsidRPr="00D45A14" w:rsidRDefault="00890E59" w:rsidP="00890E59">
      <w:pPr>
        <w:autoSpaceDE w:val="0"/>
        <w:autoSpaceDN w:val="0"/>
        <w:adjustRightInd w:val="0"/>
        <w:spacing w:after="0" w:line="240" w:lineRule="auto"/>
        <w:ind w:firstLine="540"/>
        <w:jc w:val="both"/>
        <w:rPr>
          <w:rFonts w:ascii="Times New Roman" w:hAnsi="Times New Roman"/>
          <w:sz w:val="28"/>
          <w:szCs w:val="28"/>
        </w:rPr>
      </w:pPr>
      <w:r w:rsidRPr="00D45A14">
        <w:rPr>
          <w:rFonts w:ascii="Times New Roman" w:hAnsi="Times New Roman"/>
          <w:sz w:val="28"/>
          <w:szCs w:val="28"/>
        </w:rP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образуются комиссии по соблюдению требований к служебному поведению муниципальных служащих и урегулированию конфликтов интересов.</w:t>
      </w:r>
    </w:p>
    <w:p w:rsidR="00890E59" w:rsidRPr="002747B8" w:rsidRDefault="00890E59" w:rsidP="00890E59">
      <w:pPr>
        <w:autoSpaceDE w:val="0"/>
        <w:autoSpaceDN w:val="0"/>
        <w:adjustRightInd w:val="0"/>
        <w:spacing w:after="0" w:line="240" w:lineRule="auto"/>
        <w:jc w:val="both"/>
        <w:rPr>
          <w:rFonts w:ascii="Times New Roman" w:hAnsi="Times New Roman"/>
          <w:sz w:val="28"/>
          <w:szCs w:val="28"/>
        </w:rPr>
      </w:pPr>
    </w:p>
    <w:p w:rsidR="00890E59" w:rsidRPr="008C3964"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15</w:t>
      </w:r>
      <w:r w:rsidRPr="008C3964">
        <w:rPr>
          <w:rFonts w:ascii="Times New Roman" w:hAnsi="Times New Roman"/>
          <w:b/>
          <w:sz w:val="28"/>
          <w:szCs w:val="28"/>
        </w:rPr>
        <w:t>. Требования к служебному поведению муниципального служащего</w:t>
      </w:r>
    </w:p>
    <w:p w:rsidR="00890E59" w:rsidRPr="002747B8" w:rsidRDefault="00890E59" w:rsidP="00890E59">
      <w:pPr>
        <w:autoSpaceDE w:val="0"/>
        <w:autoSpaceDN w:val="0"/>
        <w:adjustRightInd w:val="0"/>
        <w:spacing w:after="0" w:line="240" w:lineRule="auto"/>
        <w:jc w:val="both"/>
        <w:rPr>
          <w:rFonts w:ascii="Times New Roman" w:hAnsi="Times New Roman"/>
          <w:sz w:val="28"/>
          <w:szCs w:val="28"/>
        </w:rPr>
      </w:pP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1. Муниципальный служащий обязан:</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1) исполнять должностные обязанности добросовестно, на высоком профессиональном уровне;</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5) проявлять корректность в обращении с гражданами;</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6) проявлять уважение к нравственным обычаям и традициям народов Российской Федерации;</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 xml:space="preserve">7) учитывать культурные и иные особенности различных этнических и социальных групп, а также </w:t>
      </w:r>
      <w:proofErr w:type="spellStart"/>
      <w:r w:rsidRPr="002747B8">
        <w:rPr>
          <w:rFonts w:ascii="Times New Roman" w:hAnsi="Times New Roman"/>
          <w:sz w:val="28"/>
          <w:szCs w:val="28"/>
        </w:rPr>
        <w:t>конфессий</w:t>
      </w:r>
      <w:proofErr w:type="spellEnd"/>
      <w:r w:rsidRPr="002747B8">
        <w:rPr>
          <w:rFonts w:ascii="Times New Roman" w:hAnsi="Times New Roman"/>
          <w:sz w:val="28"/>
          <w:szCs w:val="28"/>
        </w:rPr>
        <w:t>;</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8) способствовать межнациональному и межконфессиональному согласию;</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9) не допускать конфликтных ситуаций, способных нанести ущерб его репутации или авторитету муниципального органа.</w:t>
      </w:r>
    </w:p>
    <w:p w:rsidR="00890E59"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90E59" w:rsidRDefault="00890E59" w:rsidP="00890E59">
      <w:pPr>
        <w:pStyle w:val="ConsPlusTitle"/>
        <w:widowControl/>
        <w:rPr>
          <w:rFonts w:ascii="Times New Roman" w:hAnsi="Times New Roman" w:cs="Times New Roman"/>
          <w:b w:val="0"/>
          <w:bCs w:val="0"/>
          <w:color w:val="7030A0"/>
          <w:sz w:val="28"/>
          <w:szCs w:val="28"/>
        </w:rPr>
      </w:pPr>
    </w:p>
    <w:p w:rsidR="00890E59" w:rsidRPr="001772A6"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bookmarkStart w:id="8" w:name="Par156"/>
      <w:bookmarkStart w:id="9" w:name="Par183"/>
      <w:bookmarkStart w:id="10" w:name="Par195"/>
      <w:bookmarkEnd w:id="8"/>
      <w:bookmarkEnd w:id="9"/>
      <w:bookmarkEnd w:id="10"/>
      <w:r w:rsidRPr="001772A6">
        <w:rPr>
          <w:rFonts w:ascii="Times New Roman" w:hAnsi="Times New Roman"/>
          <w:b/>
          <w:sz w:val="28"/>
          <w:szCs w:val="28"/>
        </w:rPr>
        <w:t>Статья 16. Представление сведений о доходах, расходах, об имуществе и обязательствах имущественного характера</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46789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467896">
        <w:rPr>
          <w:rFonts w:ascii="Times New Roman" w:hAnsi="Times New Roman"/>
          <w:sz w:val="28"/>
          <w:szCs w:val="28"/>
        </w:rPr>
        <w:t xml:space="preserve">1. </w:t>
      </w:r>
      <w:proofErr w:type="gramStart"/>
      <w:r w:rsidRPr="00467896">
        <w:rPr>
          <w:rFonts w:ascii="Times New Roman" w:hAnsi="Times New Roman"/>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467896">
        <w:rPr>
          <w:rFonts w:ascii="Times New Roman" w:hAnsi="Times New Roman"/>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rsidR="00890E59" w:rsidRPr="003B4DD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B4DDE">
        <w:rPr>
          <w:rFonts w:ascii="Times New Roman" w:hAnsi="Times New Roman"/>
          <w:sz w:val="28"/>
          <w:szCs w:val="28"/>
        </w:rPr>
        <w:t xml:space="preserve">2. </w:t>
      </w:r>
      <w:proofErr w:type="gramStart"/>
      <w:r w:rsidRPr="003B4DDE">
        <w:rPr>
          <w:rFonts w:ascii="Times New Roman" w:hAnsi="Times New Roman"/>
          <w:sz w:val="28"/>
          <w:szCs w:val="28"/>
        </w:rPr>
        <w:t>Муниципальный служащий, замещающий должность муниципальной службы, включенную в соответствующий перечень, обязан предст</w:t>
      </w:r>
      <w:r>
        <w:rPr>
          <w:rFonts w:ascii="Times New Roman" w:hAnsi="Times New Roman"/>
          <w:sz w:val="28"/>
          <w:szCs w:val="28"/>
        </w:rPr>
        <w:t>авлять сведения о своих расходах</w:t>
      </w:r>
      <w:r w:rsidRPr="003B4DDE">
        <w:rPr>
          <w:rFonts w:ascii="Times New Roman" w:hAnsi="Times New Roman"/>
          <w:sz w:val="28"/>
          <w:szCs w:val="28"/>
        </w:rPr>
        <w:t>,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w:t>
      </w:r>
      <w:r>
        <w:rPr>
          <w:rFonts w:ascii="Times New Roman" w:hAnsi="Times New Roman"/>
          <w:sz w:val="28"/>
          <w:szCs w:val="28"/>
        </w:rPr>
        <w:t>кими служащими субъектов Российской Федерации</w:t>
      </w:r>
      <w:r w:rsidRPr="003B4DDE">
        <w:rPr>
          <w:rFonts w:ascii="Times New Roman" w:hAnsi="Times New Roman"/>
          <w:sz w:val="28"/>
          <w:szCs w:val="28"/>
        </w:rPr>
        <w:t>.</w:t>
      </w:r>
      <w:proofErr w:type="gramEnd"/>
    </w:p>
    <w:p w:rsidR="00890E59" w:rsidRPr="003B4DD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B4DDE">
        <w:rPr>
          <w:rFonts w:ascii="Times New Roman" w:hAnsi="Times New Roman"/>
          <w:sz w:val="28"/>
          <w:szCs w:val="28"/>
        </w:rPr>
        <w:t xml:space="preserve">3. </w:t>
      </w:r>
      <w:proofErr w:type="gramStart"/>
      <w:r w:rsidRPr="003B4DDE">
        <w:rPr>
          <w:rFonts w:ascii="Times New Roman" w:hAnsi="Times New Roman"/>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r w:rsidRPr="00070DEF">
        <w:rPr>
          <w:rFonts w:ascii="Times New Roman" w:hAnsi="Times New Roman"/>
          <w:sz w:val="28"/>
          <w:szCs w:val="28"/>
        </w:rPr>
        <w:t xml:space="preserve">Федеральным </w:t>
      </w:r>
      <w:hyperlink r:id="rId22" w:history="1">
        <w:r w:rsidRPr="00070DEF">
          <w:rPr>
            <w:rStyle w:val="a8"/>
            <w:rFonts w:ascii="Times New Roman" w:hAnsi="Times New Roman"/>
            <w:color w:val="auto"/>
            <w:sz w:val="28"/>
            <w:szCs w:val="28"/>
            <w:u w:val="none"/>
          </w:rPr>
          <w:t>законом</w:t>
        </w:r>
      </w:hyperlink>
      <w:r w:rsidRPr="00070DEF">
        <w:rPr>
          <w:rFonts w:ascii="Times New Roman" w:hAnsi="Times New Roman"/>
          <w:sz w:val="28"/>
          <w:szCs w:val="28"/>
        </w:rPr>
        <w:t xml:space="preserve"> от 25 декабря 2008 года N 273-ФЗ "О противодействии коррупции" и Федеральным </w:t>
      </w:r>
      <w:hyperlink r:id="rId23" w:history="1">
        <w:r w:rsidRPr="00070DEF">
          <w:rPr>
            <w:rStyle w:val="a8"/>
            <w:rFonts w:ascii="Times New Roman" w:hAnsi="Times New Roman"/>
            <w:color w:val="auto"/>
            <w:sz w:val="28"/>
            <w:szCs w:val="28"/>
            <w:u w:val="none"/>
          </w:rPr>
          <w:t>законом</w:t>
        </w:r>
      </w:hyperlink>
      <w:r w:rsidRPr="00070DEF">
        <w:rPr>
          <w:rFonts w:ascii="Times New Roman" w:hAnsi="Times New Roman"/>
          <w:sz w:val="28"/>
          <w:szCs w:val="28"/>
        </w:rPr>
        <w:t xml:space="preserve"> "О контроле за соответствием расходов лиц, замещающих государственные</w:t>
      </w:r>
      <w:r w:rsidRPr="003B4DDE">
        <w:rPr>
          <w:rFonts w:ascii="Times New Roman" w:hAnsi="Times New Roman"/>
          <w:sz w:val="28"/>
          <w:szCs w:val="28"/>
        </w:rPr>
        <w:t xml:space="preserve"> должности, и иных лиц их доходам", нормативными правовыми актами Президента Российской Федерации, законами и иными нормативными пр</w:t>
      </w:r>
      <w:r>
        <w:rPr>
          <w:rFonts w:ascii="Times New Roman" w:hAnsi="Times New Roman"/>
          <w:sz w:val="28"/>
          <w:szCs w:val="28"/>
        </w:rPr>
        <w:t>авовыми актами субъектов</w:t>
      </w:r>
      <w:proofErr w:type="gramEnd"/>
      <w:r>
        <w:rPr>
          <w:rFonts w:ascii="Times New Roman" w:hAnsi="Times New Roman"/>
          <w:sz w:val="28"/>
          <w:szCs w:val="28"/>
        </w:rPr>
        <w:t xml:space="preserve"> Российской Федерации</w:t>
      </w:r>
      <w:r w:rsidRPr="003B4DDE">
        <w:rPr>
          <w:rFonts w:ascii="Times New Roman" w:hAnsi="Times New Roman"/>
          <w:sz w:val="28"/>
          <w:szCs w:val="28"/>
        </w:rPr>
        <w:t>, муниципальными правовыми актами.</w:t>
      </w:r>
    </w:p>
    <w:p w:rsidR="00890E59" w:rsidRPr="0046789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467896">
        <w:rPr>
          <w:rFonts w:ascii="Times New Roman" w:hAnsi="Times New Roman"/>
          <w:sz w:val="28"/>
          <w:szCs w:val="28"/>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890E59" w:rsidRPr="0046789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467896">
        <w:rPr>
          <w:rFonts w:ascii="Times New Roman" w:hAnsi="Times New Roman"/>
          <w:sz w:val="28"/>
          <w:szCs w:val="28"/>
        </w:rPr>
        <w:t xml:space="preserve">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w:t>
      </w:r>
      <w:r w:rsidRPr="00467896">
        <w:rPr>
          <w:rFonts w:ascii="Times New Roman" w:hAnsi="Times New Roman"/>
          <w:sz w:val="28"/>
          <w:szCs w:val="28"/>
        </w:rPr>
        <w:lastRenderedPageBreak/>
        <w:t>косвенной форме пожертвований (взносов) в фонды религиозных или других общественных объединений, иных организаций, а также физических лиц.</w:t>
      </w:r>
    </w:p>
    <w:p w:rsidR="00890E59" w:rsidRPr="0046789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467896">
        <w:rPr>
          <w:rFonts w:ascii="Times New Roman" w:hAnsi="Times New Roman"/>
          <w:sz w:val="28"/>
          <w:szCs w:val="28"/>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90E59" w:rsidRPr="005136F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467896">
        <w:rPr>
          <w:rFonts w:ascii="Times New Roman" w:hAnsi="Times New Roman"/>
          <w:sz w:val="28"/>
          <w:szCs w:val="28"/>
        </w:rPr>
        <w:t xml:space="preserve">7. </w:t>
      </w:r>
      <w:proofErr w:type="gramStart"/>
      <w:r w:rsidRPr="00467896">
        <w:rPr>
          <w:rFonts w:ascii="Times New Roman" w:hAnsi="Times New Roman"/>
          <w:sz w:val="28"/>
          <w:szCs w:val="28"/>
        </w:rPr>
        <w:t xml:space="preserve">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w:t>
      </w:r>
      <w:r w:rsidRPr="005C3BDF">
        <w:rPr>
          <w:rFonts w:ascii="Times New Roman" w:hAnsi="Times New Roman"/>
          <w:sz w:val="28"/>
          <w:szCs w:val="28"/>
        </w:rPr>
        <w:t>представление заведомо неполных сведений является</w:t>
      </w:r>
      <w:r w:rsidRPr="00467896">
        <w:rPr>
          <w:rFonts w:ascii="Times New Roman" w:hAnsi="Times New Roman"/>
          <w:sz w:val="28"/>
          <w:szCs w:val="28"/>
        </w:rPr>
        <w:t xml:space="preserve"> правонарушением, влекущим увольнение муниципального служащего с муниципальной службы</w:t>
      </w:r>
      <w:r w:rsidRPr="005136FE">
        <w:rPr>
          <w:rFonts w:ascii="Times New Roman" w:hAnsi="Times New Roman"/>
          <w:sz w:val="28"/>
          <w:szCs w:val="28"/>
        </w:rPr>
        <w:t>, за исключением случаев, установленных федеральными законами.</w:t>
      </w:r>
      <w:proofErr w:type="gramEnd"/>
    </w:p>
    <w:p w:rsidR="00890E59" w:rsidRDefault="00890E59" w:rsidP="00890E59">
      <w:pPr>
        <w:pStyle w:val="af1"/>
        <w:shd w:val="clear" w:color="auto" w:fill="FFFFFF"/>
        <w:spacing w:before="0" w:beforeAutospacing="0" w:after="0" w:afterAutospacing="0"/>
        <w:ind w:firstLine="540"/>
        <w:jc w:val="both"/>
        <w:rPr>
          <w:sz w:val="30"/>
          <w:szCs w:val="30"/>
        </w:rPr>
      </w:pPr>
      <w:r>
        <w:rPr>
          <w:sz w:val="30"/>
          <w:szCs w:val="30"/>
        </w:rPr>
        <w:t>8</w:t>
      </w:r>
      <w:r w:rsidRPr="005136FE">
        <w:rPr>
          <w:sz w:val="30"/>
          <w:szCs w:val="30"/>
        </w:rPr>
        <w:t xml:space="preserve">. Представление муниципальным служащим заведомо </w:t>
      </w:r>
      <w:proofErr w:type="spellStart"/>
      <w:proofErr w:type="gramStart"/>
      <w:r w:rsidRPr="005136FE">
        <w:rPr>
          <w:sz w:val="30"/>
          <w:szCs w:val="30"/>
        </w:rPr>
        <w:t>недостове</w:t>
      </w:r>
      <w:r>
        <w:rPr>
          <w:sz w:val="30"/>
          <w:szCs w:val="30"/>
        </w:rPr>
        <w:t>-</w:t>
      </w:r>
      <w:r w:rsidRPr="005136FE">
        <w:rPr>
          <w:sz w:val="30"/>
          <w:szCs w:val="30"/>
        </w:rPr>
        <w:t>рных</w:t>
      </w:r>
      <w:proofErr w:type="spellEnd"/>
      <w:proofErr w:type="gramEnd"/>
      <w:r w:rsidRPr="005136FE">
        <w:rPr>
          <w:sz w:val="30"/>
          <w:szCs w:val="30"/>
        </w:rPr>
        <w:t xml:space="preserve"> сведений, указанных в части 7 настоящей статьи, является </w:t>
      </w:r>
      <w:proofErr w:type="spellStart"/>
      <w:r w:rsidRPr="005136FE">
        <w:rPr>
          <w:sz w:val="30"/>
          <w:szCs w:val="30"/>
        </w:rPr>
        <w:t>право</w:t>
      </w:r>
      <w:r>
        <w:rPr>
          <w:sz w:val="30"/>
          <w:szCs w:val="30"/>
        </w:rPr>
        <w:t>-</w:t>
      </w:r>
      <w:r w:rsidRPr="005136FE">
        <w:rPr>
          <w:sz w:val="30"/>
          <w:szCs w:val="30"/>
        </w:rPr>
        <w:t>нарушением</w:t>
      </w:r>
      <w:proofErr w:type="spellEnd"/>
      <w:r w:rsidRPr="005136FE">
        <w:rPr>
          <w:sz w:val="30"/>
          <w:szCs w:val="30"/>
        </w:rPr>
        <w:t xml:space="preserve">, влекущим увольнение муниципального служащего с муниципальной службы. </w:t>
      </w:r>
    </w:p>
    <w:p w:rsidR="00890E59" w:rsidRPr="005136FE" w:rsidRDefault="00890E59" w:rsidP="00890E59">
      <w:pPr>
        <w:pStyle w:val="af1"/>
        <w:shd w:val="clear" w:color="auto" w:fill="FFFFFF"/>
        <w:spacing w:before="0" w:beforeAutospacing="0" w:after="0" w:afterAutospacing="0"/>
        <w:ind w:firstLine="540"/>
        <w:jc w:val="both"/>
        <w:rPr>
          <w:sz w:val="30"/>
          <w:szCs w:val="30"/>
        </w:rPr>
      </w:pPr>
    </w:p>
    <w:p w:rsidR="00890E59" w:rsidRPr="00345F9F" w:rsidRDefault="00890E59" w:rsidP="00890E59">
      <w:pPr>
        <w:autoSpaceDE w:val="0"/>
        <w:autoSpaceDN w:val="0"/>
        <w:adjustRightInd w:val="0"/>
        <w:spacing w:after="0" w:line="240" w:lineRule="auto"/>
        <w:jc w:val="both"/>
        <w:outlineLvl w:val="0"/>
        <w:rPr>
          <w:rFonts w:ascii="Times New Roman" w:hAnsi="Times New Roman"/>
          <w:b/>
          <w:sz w:val="28"/>
          <w:szCs w:val="28"/>
        </w:rPr>
      </w:pPr>
      <w:r>
        <w:rPr>
          <w:rFonts w:ascii="Times New Roman" w:hAnsi="Times New Roman"/>
          <w:b/>
          <w:sz w:val="28"/>
          <w:szCs w:val="28"/>
        </w:rPr>
        <w:t xml:space="preserve">          </w:t>
      </w:r>
      <w:r w:rsidRPr="00345F9F">
        <w:rPr>
          <w:rFonts w:ascii="Times New Roman" w:hAnsi="Times New Roman"/>
          <w:b/>
          <w:sz w:val="28"/>
          <w:szCs w:val="28"/>
        </w:rPr>
        <w:t>Статья 17.   Порядок  проведения  проверок  достоверности  и  полноты</w:t>
      </w:r>
      <w:r>
        <w:rPr>
          <w:rFonts w:ascii="Times New Roman" w:hAnsi="Times New Roman"/>
          <w:b/>
          <w:sz w:val="28"/>
          <w:szCs w:val="28"/>
        </w:rPr>
        <w:t xml:space="preserve"> </w:t>
      </w:r>
      <w:r w:rsidRPr="00345F9F">
        <w:rPr>
          <w:rFonts w:ascii="Times New Roman" w:hAnsi="Times New Roman"/>
          <w:b/>
          <w:sz w:val="28"/>
          <w:szCs w:val="28"/>
        </w:rPr>
        <w:t>сведений о доходах, об имуществе и обязательствах имущественного характера</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 xml:space="preserve">1. </w:t>
      </w:r>
      <w:proofErr w:type="gramStart"/>
      <w:r w:rsidRPr="00345F9F">
        <w:rPr>
          <w:rFonts w:ascii="Times New Roman" w:hAnsi="Times New Roman"/>
          <w:sz w:val="28"/>
          <w:szCs w:val="28"/>
        </w:rPr>
        <w:t>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w:t>
      </w:r>
      <w:r>
        <w:rPr>
          <w:rFonts w:ascii="Times New Roman" w:hAnsi="Times New Roman"/>
          <w:sz w:val="28"/>
          <w:szCs w:val="28"/>
        </w:rPr>
        <w:t xml:space="preserve"> </w:t>
      </w:r>
      <w:r w:rsidRPr="00045428">
        <w:rPr>
          <w:rFonts w:ascii="Times New Roman" w:hAnsi="Times New Roman"/>
          <w:sz w:val="28"/>
          <w:szCs w:val="28"/>
        </w:rPr>
        <w:t>достоверности и полноты сведений о доходах, расходах, об имуществе и обязательствах имущественного характера, предоставляемых муниципальными</w:t>
      </w:r>
      <w:r w:rsidRPr="00345F9F">
        <w:rPr>
          <w:rFonts w:ascii="Times New Roman" w:hAnsi="Times New Roman"/>
          <w:sz w:val="28"/>
          <w:szCs w:val="28"/>
        </w:rPr>
        <w:t xml:space="preserve"> служащими, замещающими указанные должности</w:t>
      </w:r>
      <w:r>
        <w:rPr>
          <w:rFonts w:ascii="Times New Roman" w:hAnsi="Times New Roman"/>
          <w:sz w:val="28"/>
          <w:szCs w:val="28"/>
        </w:rPr>
        <w:t>, достоверности и полноты сведений, предоставляемых гражданами</w:t>
      </w:r>
      <w:r w:rsidRPr="00345F9F">
        <w:rPr>
          <w:rFonts w:ascii="Times New Roman" w:hAnsi="Times New Roman"/>
          <w:sz w:val="28"/>
          <w:szCs w:val="28"/>
        </w:rPr>
        <w:t xml:space="preserve"> при поступлении на муниципальную службу в соответствии с нормативными правовыми</w:t>
      </w:r>
      <w:proofErr w:type="gramEnd"/>
      <w:r w:rsidRPr="00345F9F">
        <w:rPr>
          <w:rFonts w:ascii="Times New Roman" w:hAnsi="Times New Roman"/>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r w:rsidRPr="00070DEF">
        <w:rPr>
          <w:rFonts w:ascii="Times New Roman" w:hAnsi="Times New Roman"/>
          <w:sz w:val="28"/>
          <w:szCs w:val="28"/>
        </w:rPr>
        <w:t xml:space="preserve">Федеральным </w:t>
      </w:r>
      <w:hyperlink r:id="rId24" w:history="1">
        <w:r w:rsidRPr="00070DEF">
          <w:rPr>
            <w:rStyle w:val="a8"/>
            <w:rFonts w:ascii="Times New Roman" w:hAnsi="Times New Roman"/>
            <w:color w:val="auto"/>
            <w:sz w:val="28"/>
            <w:szCs w:val="28"/>
            <w:u w:val="none"/>
          </w:rPr>
          <w:t>законом</w:t>
        </w:r>
      </w:hyperlink>
      <w:r w:rsidRPr="00D026D5">
        <w:rPr>
          <w:rFonts w:ascii="Times New Roman" w:hAnsi="Times New Roman"/>
          <w:sz w:val="28"/>
          <w:szCs w:val="28"/>
        </w:rPr>
        <w:t xml:space="preserve"> от 25.12.2008 N 273-ФЗ "О противодействии коррупции" (далее - Федеральный закон "О противодействии коррупции") и другими нормативн</w:t>
      </w:r>
      <w:r w:rsidRPr="00345F9F">
        <w:rPr>
          <w:rFonts w:ascii="Times New Roman" w:hAnsi="Times New Roman"/>
          <w:sz w:val="28"/>
          <w:szCs w:val="28"/>
        </w:rPr>
        <w:t>ыми правовыми актами Российской Федерации (далее - проверка), проводится в отношении:</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11" w:name="Par213"/>
      <w:bookmarkEnd w:id="11"/>
      <w:r w:rsidRPr="00345F9F">
        <w:rPr>
          <w:rFonts w:ascii="Times New Roman" w:hAnsi="Times New Roman"/>
          <w:sz w:val="28"/>
          <w:szCs w:val="28"/>
        </w:rPr>
        <w:t>1) достоверности и полноты сведений о доходах, об имуществе и обязательствах имущественного характера, представленных:</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proofErr w:type="gramStart"/>
      <w:r w:rsidRPr="00345F9F">
        <w:rPr>
          <w:rFonts w:ascii="Times New Roman" w:hAnsi="Times New Roman"/>
          <w:sz w:val="28"/>
          <w:szCs w:val="28"/>
        </w:rPr>
        <w:t xml:space="preserve">а) гражданами, претендующими на замещение должностей </w:t>
      </w:r>
      <w:proofErr w:type="spellStart"/>
      <w:r w:rsidRPr="00345F9F">
        <w:rPr>
          <w:rFonts w:ascii="Times New Roman" w:hAnsi="Times New Roman"/>
          <w:sz w:val="28"/>
          <w:szCs w:val="28"/>
        </w:rPr>
        <w:t>муниципаль</w:t>
      </w:r>
      <w:r>
        <w:rPr>
          <w:rFonts w:ascii="Times New Roman" w:hAnsi="Times New Roman"/>
          <w:sz w:val="28"/>
          <w:szCs w:val="28"/>
        </w:rPr>
        <w:t>-</w:t>
      </w:r>
      <w:r w:rsidRPr="00345F9F">
        <w:rPr>
          <w:rFonts w:ascii="Times New Roman" w:hAnsi="Times New Roman"/>
          <w:sz w:val="28"/>
          <w:szCs w:val="28"/>
        </w:rPr>
        <w:t>ной</w:t>
      </w:r>
      <w:proofErr w:type="spellEnd"/>
      <w:r w:rsidRPr="00345F9F">
        <w:rPr>
          <w:rFonts w:ascii="Times New Roman" w:hAnsi="Times New Roman"/>
          <w:sz w:val="28"/>
          <w:szCs w:val="28"/>
        </w:rPr>
        <w:t xml:space="preserve"> службы (далее - граждане), включенных в перечень должностей муниципальной службы, при назначении на которые граждане и при </w:t>
      </w:r>
      <w:r w:rsidRPr="00345F9F">
        <w:rPr>
          <w:rFonts w:ascii="Times New Roman" w:hAnsi="Times New Roman"/>
          <w:sz w:val="28"/>
          <w:szCs w:val="28"/>
        </w:rPr>
        <w:lastRenderedPageBreak/>
        <w:t>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на отчетную дату;</w:t>
      </w:r>
      <w:proofErr w:type="gramEnd"/>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12" w:name="Par215"/>
      <w:bookmarkEnd w:id="12"/>
      <w:proofErr w:type="gramStart"/>
      <w:r w:rsidRPr="00345F9F">
        <w:rPr>
          <w:rFonts w:ascii="Times New Roman" w:hAnsi="Times New Roman"/>
          <w:sz w:val="28"/>
          <w:szCs w:val="28"/>
        </w:rPr>
        <w:t xml:space="preserve">б) муниципальными служащими, замещающими должности </w:t>
      </w:r>
      <w:proofErr w:type="spellStart"/>
      <w:r w:rsidRPr="00345F9F">
        <w:rPr>
          <w:rFonts w:ascii="Times New Roman" w:hAnsi="Times New Roman"/>
          <w:sz w:val="28"/>
          <w:szCs w:val="28"/>
        </w:rPr>
        <w:t>муниципа</w:t>
      </w:r>
      <w:r>
        <w:rPr>
          <w:rFonts w:ascii="Times New Roman" w:hAnsi="Times New Roman"/>
          <w:sz w:val="28"/>
          <w:szCs w:val="28"/>
        </w:rPr>
        <w:t>-</w:t>
      </w:r>
      <w:r w:rsidRPr="00345F9F">
        <w:rPr>
          <w:rFonts w:ascii="Times New Roman" w:hAnsi="Times New Roman"/>
          <w:sz w:val="28"/>
          <w:szCs w:val="28"/>
        </w:rPr>
        <w:t>льной</w:t>
      </w:r>
      <w:proofErr w:type="spellEnd"/>
      <w:r w:rsidRPr="00345F9F">
        <w:rPr>
          <w:rFonts w:ascii="Times New Roman" w:hAnsi="Times New Roman"/>
          <w:sz w:val="28"/>
          <w:szCs w:val="28"/>
        </w:rPr>
        <w:t xml:space="preserve"> службы, включенные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за отчетный период и за два года</w:t>
      </w:r>
      <w:proofErr w:type="gramEnd"/>
      <w:r w:rsidRPr="00345F9F">
        <w:rPr>
          <w:rFonts w:ascii="Times New Roman" w:hAnsi="Times New Roman"/>
          <w:sz w:val="28"/>
          <w:szCs w:val="28"/>
        </w:rPr>
        <w:t xml:space="preserve">, </w:t>
      </w:r>
      <w:proofErr w:type="gramStart"/>
      <w:r w:rsidRPr="00345F9F">
        <w:rPr>
          <w:rFonts w:ascii="Times New Roman" w:hAnsi="Times New Roman"/>
          <w:sz w:val="28"/>
          <w:szCs w:val="28"/>
        </w:rPr>
        <w:t>предшествующие</w:t>
      </w:r>
      <w:proofErr w:type="gramEnd"/>
      <w:r w:rsidRPr="00345F9F">
        <w:rPr>
          <w:rFonts w:ascii="Times New Roman" w:hAnsi="Times New Roman"/>
          <w:sz w:val="28"/>
          <w:szCs w:val="28"/>
        </w:rPr>
        <w:t xml:space="preserve"> отчетному периоду;</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13" w:name="Par216"/>
      <w:bookmarkEnd w:id="13"/>
      <w:r w:rsidRPr="00345F9F">
        <w:rPr>
          <w:rFonts w:ascii="Times New Roman" w:hAnsi="Times New Roman"/>
          <w:sz w:val="28"/>
          <w:szCs w:val="28"/>
        </w:rPr>
        <w:t>2) достоверности и полноты сведений, представленных гражданами при поступлении на любую должность муниципальной службы в соответствии с нормативными правовыми актами Российской Федерации;</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proofErr w:type="gramStart"/>
      <w:r w:rsidRPr="00345F9F">
        <w:rPr>
          <w:rFonts w:ascii="Times New Roman" w:hAnsi="Times New Roman"/>
          <w:sz w:val="28"/>
          <w:szCs w:val="28"/>
        </w:rPr>
        <w:t xml:space="preserve">3) соблюдения муниципальными служащими, замещающими должность муниципальной службы, в течение трех лет, предшествующих поступлению информации, явившейся основанием для осуществления проверки, предусмотренной частью 1 настоящей статьи,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5" w:history="1">
        <w:r w:rsidRPr="00070DEF">
          <w:rPr>
            <w:rStyle w:val="a8"/>
            <w:rFonts w:ascii="Times New Roman" w:hAnsi="Times New Roman"/>
            <w:color w:val="auto"/>
            <w:sz w:val="28"/>
            <w:szCs w:val="28"/>
            <w:u w:val="none"/>
          </w:rPr>
          <w:t>законом</w:t>
        </w:r>
      </w:hyperlink>
      <w:r w:rsidRPr="00070DEF">
        <w:rPr>
          <w:rFonts w:ascii="Times New Roman" w:hAnsi="Times New Roman"/>
          <w:sz w:val="28"/>
          <w:szCs w:val="28"/>
        </w:rPr>
        <w:t xml:space="preserve"> о</w:t>
      </w:r>
      <w:r w:rsidRPr="00345F9F">
        <w:rPr>
          <w:rFonts w:ascii="Times New Roman" w:hAnsi="Times New Roman"/>
          <w:sz w:val="28"/>
          <w:szCs w:val="28"/>
        </w:rPr>
        <w:t>т 25 декабря 2008 года N 273-ФЗ "О противодействии коррупции" и другими нормативными правовыми актами Российской Федерации и Кировской</w:t>
      </w:r>
      <w:proofErr w:type="gramEnd"/>
      <w:r w:rsidRPr="00345F9F">
        <w:rPr>
          <w:rFonts w:ascii="Times New Roman" w:hAnsi="Times New Roman"/>
          <w:sz w:val="28"/>
          <w:szCs w:val="28"/>
        </w:rPr>
        <w:t xml:space="preserve"> области (далее - требования к служебному поведению).</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2. Решение о проведении проверки принимается в течение пяти рабочих дней со дня появления оснований для ее проведения соответствующим представителем нанимателя (работодателем) отдельно в отношении каждого гражданина или муниципального служащего и оформляется правовым актом представителя нанимателя (работодателя). Датой начала проверки является дата принятия решения о ее проведении.</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3. Организация проверки</w:t>
      </w:r>
      <w:r>
        <w:rPr>
          <w:rFonts w:ascii="Times New Roman" w:hAnsi="Times New Roman"/>
          <w:sz w:val="28"/>
          <w:szCs w:val="28"/>
        </w:rPr>
        <w:t xml:space="preserve"> возлагается на кадровую службу</w:t>
      </w:r>
      <w:r w:rsidRPr="00345F9F">
        <w:rPr>
          <w:rFonts w:ascii="Times New Roman" w:hAnsi="Times New Roman"/>
          <w:sz w:val="28"/>
          <w:szCs w:val="28"/>
        </w:rPr>
        <w:t xml:space="preserve"> органа местного самоуправления муниципального образования.</w:t>
      </w:r>
    </w:p>
    <w:p w:rsidR="00890E59" w:rsidRPr="00654B82" w:rsidRDefault="00890E59" w:rsidP="00890E59">
      <w:pPr>
        <w:autoSpaceDE w:val="0"/>
        <w:autoSpaceDN w:val="0"/>
        <w:adjustRightInd w:val="0"/>
        <w:spacing w:after="0" w:line="240" w:lineRule="auto"/>
        <w:ind w:firstLine="540"/>
        <w:jc w:val="both"/>
        <w:rPr>
          <w:rFonts w:ascii="Times New Roman" w:hAnsi="Times New Roman" w:cs="Times New Roman"/>
          <w:sz w:val="28"/>
          <w:szCs w:val="28"/>
        </w:rPr>
      </w:pPr>
      <w:r w:rsidRPr="00654B82">
        <w:rPr>
          <w:rFonts w:ascii="Times New Roman" w:hAnsi="Times New Roman" w:cs="Times New Roman"/>
          <w:sz w:val="28"/>
          <w:szCs w:val="28"/>
        </w:rPr>
        <w:t xml:space="preserve">4. Основанием для проведения проверки является поступление гражданина на муниципальную службу, а также </w:t>
      </w:r>
      <w:proofErr w:type="gramStart"/>
      <w:r w:rsidRPr="00654B82">
        <w:rPr>
          <w:rFonts w:ascii="Times New Roman" w:hAnsi="Times New Roman" w:cs="Times New Roman"/>
          <w:sz w:val="28"/>
          <w:szCs w:val="28"/>
        </w:rPr>
        <w:t>поступившая</w:t>
      </w:r>
      <w:proofErr w:type="gramEnd"/>
      <w:r w:rsidRPr="00654B82">
        <w:rPr>
          <w:rFonts w:ascii="Times New Roman" w:hAnsi="Times New Roman" w:cs="Times New Roman"/>
          <w:sz w:val="28"/>
          <w:szCs w:val="28"/>
        </w:rPr>
        <w:t xml:space="preserve"> в </w:t>
      </w:r>
      <w:proofErr w:type="spellStart"/>
      <w:r w:rsidRPr="00654B82">
        <w:rPr>
          <w:rFonts w:ascii="Times New Roman" w:hAnsi="Times New Roman" w:cs="Times New Roman"/>
          <w:sz w:val="28"/>
          <w:szCs w:val="28"/>
        </w:rPr>
        <w:t>соответству-ющий</w:t>
      </w:r>
      <w:proofErr w:type="spellEnd"/>
      <w:r w:rsidRPr="00654B82">
        <w:rPr>
          <w:rFonts w:ascii="Times New Roman" w:hAnsi="Times New Roman" w:cs="Times New Roman"/>
          <w:sz w:val="28"/>
          <w:szCs w:val="28"/>
        </w:rPr>
        <w:t xml:space="preserve"> орган местного самоуправления муниципального образования в письменной форме:</w:t>
      </w:r>
      <w:bookmarkStart w:id="14" w:name="Par222"/>
      <w:bookmarkEnd w:id="14"/>
    </w:p>
    <w:p w:rsidR="00890E59" w:rsidRPr="00654B82" w:rsidRDefault="00890E59" w:rsidP="00890E59">
      <w:pPr>
        <w:pStyle w:val="formattext"/>
        <w:spacing w:before="0" w:beforeAutospacing="0" w:after="0" w:afterAutospacing="0"/>
        <w:ind w:firstLine="480"/>
        <w:jc w:val="both"/>
        <w:textAlignment w:val="baseline"/>
        <w:rPr>
          <w:sz w:val="28"/>
          <w:szCs w:val="28"/>
        </w:rPr>
      </w:pPr>
      <w:r w:rsidRPr="00654B82">
        <w:rPr>
          <w:sz w:val="28"/>
          <w:szCs w:val="28"/>
        </w:rPr>
        <w:t>1) информация кадровой службы соответствующего органа местного самоуправления о непредставлении муниципальным служащим, указанным в подпункте "б" пункта 1 части 1 настоящей статьи,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w:t>
      </w:r>
      <w:r>
        <w:rPr>
          <w:sz w:val="28"/>
          <w:szCs w:val="28"/>
        </w:rPr>
        <w:t>га) и несовершеннолетних детей;</w:t>
      </w:r>
    </w:p>
    <w:p w:rsidR="00890E59" w:rsidRPr="00654B82" w:rsidRDefault="00890E59" w:rsidP="00890E59">
      <w:pPr>
        <w:pStyle w:val="formattext"/>
        <w:spacing w:before="0" w:beforeAutospacing="0" w:after="0" w:afterAutospacing="0"/>
        <w:ind w:firstLine="480"/>
        <w:jc w:val="both"/>
        <w:textAlignment w:val="baseline"/>
        <w:rPr>
          <w:sz w:val="28"/>
          <w:szCs w:val="28"/>
        </w:rPr>
      </w:pPr>
      <w:proofErr w:type="gramStart"/>
      <w:r w:rsidRPr="00654B82">
        <w:rPr>
          <w:sz w:val="28"/>
          <w:szCs w:val="28"/>
        </w:rPr>
        <w:t xml:space="preserve">2) информация, свидетельствующая о недостоверности и (или) неполноте сведений, указанных в пунктах 1 и 2 части 1 настоящей статьи, и (или) о </w:t>
      </w:r>
      <w:r w:rsidRPr="00654B82">
        <w:rPr>
          <w:sz w:val="28"/>
          <w:szCs w:val="28"/>
        </w:rPr>
        <w:lastRenderedPageBreak/>
        <w:t>несоблюдении муниципальным служащим требований к служебному поведению, представленная работниками подразделения кадровой службы органа местного самоуправления по профилактике коррупционных и иных правонарушений либо должностными лицами кадровой службы указанного органа, ответственными за работу по профилактике корру</w:t>
      </w:r>
      <w:r>
        <w:rPr>
          <w:sz w:val="28"/>
          <w:szCs w:val="28"/>
        </w:rPr>
        <w:t>пционных и иных правонарушений;</w:t>
      </w:r>
      <w:proofErr w:type="gramEnd"/>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15" w:name="Par224"/>
      <w:bookmarkEnd w:id="15"/>
      <w:r w:rsidRPr="00654B82">
        <w:rPr>
          <w:rFonts w:ascii="Times New Roman" w:hAnsi="Times New Roman" w:cs="Times New Roman"/>
          <w:sz w:val="28"/>
          <w:szCs w:val="28"/>
        </w:rPr>
        <w:t xml:space="preserve">3) информация, свидетельствующая о недостоверности и (или) неполноте сведений, указанных </w:t>
      </w:r>
      <w:r w:rsidRPr="00070DEF">
        <w:rPr>
          <w:rFonts w:ascii="Times New Roman" w:hAnsi="Times New Roman" w:cs="Times New Roman"/>
          <w:sz w:val="28"/>
          <w:szCs w:val="28"/>
        </w:rPr>
        <w:t xml:space="preserve">в </w:t>
      </w:r>
      <w:hyperlink r:id="rId26" w:anchor="Par213" w:history="1">
        <w:r w:rsidRPr="00070DEF">
          <w:rPr>
            <w:rStyle w:val="a8"/>
            <w:rFonts w:ascii="Times New Roman" w:hAnsi="Times New Roman" w:cs="Times New Roman"/>
            <w:color w:val="auto"/>
            <w:sz w:val="28"/>
            <w:szCs w:val="28"/>
            <w:u w:val="none"/>
          </w:rPr>
          <w:t>пунктах 1</w:t>
        </w:r>
      </w:hyperlink>
      <w:r w:rsidRPr="00070DEF">
        <w:rPr>
          <w:rFonts w:ascii="Times New Roman" w:hAnsi="Times New Roman" w:cs="Times New Roman"/>
          <w:sz w:val="28"/>
          <w:szCs w:val="28"/>
        </w:rPr>
        <w:t xml:space="preserve"> и </w:t>
      </w:r>
      <w:hyperlink r:id="rId27" w:anchor="Par216" w:history="1">
        <w:r w:rsidRPr="00070DEF">
          <w:rPr>
            <w:rStyle w:val="a8"/>
            <w:rFonts w:ascii="Times New Roman" w:hAnsi="Times New Roman" w:cs="Times New Roman"/>
            <w:color w:val="auto"/>
            <w:sz w:val="28"/>
            <w:szCs w:val="28"/>
            <w:u w:val="none"/>
          </w:rPr>
          <w:t>2 части 1</w:t>
        </w:r>
      </w:hyperlink>
      <w:r w:rsidRPr="00070DEF">
        <w:rPr>
          <w:rFonts w:ascii="Times New Roman" w:hAnsi="Times New Roman"/>
          <w:sz w:val="28"/>
          <w:szCs w:val="28"/>
        </w:rPr>
        <w:t xml:space="preserve"> настоящей</w:t>
      </w:r>
      <w:r w:rsidRPr="00345F9F">
        <w:rPr>
          <w:rFonts w:ascii="Times New Roman" w:hAnsi="Times New Roman"/>
          <w:sz w:val="28"/>
          <w:szCs w:val="28"/>
        </w:rPr>
        <w:t xml:space="preserve"> статьи, представленных гражданином или муниципальным служащим, и (или) свидетельствующая о несоблюдении муниципальным служащим требований к служебному поведению, если такая информация представлена:</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а) правоохранительными и другими государственными органами, органами местного самоуправления и их должностными лицами;</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и местных отделений политических партий, межрегиональных, региональных и местных общественных объединений;</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в) Общественной палатой Российской Федерации, Общественной палатой Кировской области;</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г) редакциями общероссийских, региональных и местных средств массовой информации.</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5. Проверка проводится:</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1) при поступлении гражданина на муниципальную службу - в срок, не превышающий 30 календарных дней со дня принятия решения о ее проведении;</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2) при наличии оснований, предусмотренных </w:t>
      </w:r>
      <w:hyperlink r:id="rId28" w:anchor="Par222" w:history="1">
        <w:r w:rsidRPr="00070DEF">
          <w:rPr>
            <w:rStyle w:val="a8"/>
            <w:rFonts w:ascii="Times New Roman" w:hAnsi="Times New Roman"/>
            <w:color w:val="auto"/>
            <w:sz w:val="28"/>
            <w:szCs w:val="28"/>
            <w:u w:val="none"/>
          </w:rPr>
          <w:t>пунктами 1</w:t>
        </w:r>
      </w:hyperlink>
      <w:r w:rsidRPr="00070DEF">
        <w:rPr>
          <w:rFonts w:ascii="Times New Roman" w:hAnsi="Times New Roman"/>
          <w:sz w:val="28"/>
          <w:szCs w:val="28"/>
        </w:rPr>
        <w:t xml:space="preserve">, </w:t>
      </w:r>
      <w:hyperlink r:id="rId29" w:anchor="Par223" w:history="1">
        <w:r w:rsidRPr="00070DEF">
          <w:rPr>
            <w:rStyle w:val="a8"/>
            <w:rFonts w:ascii="Times New Roman" w:hAnsi="Times New Roman"/>
            <w:color w:val="auto"/>
            <w:sz w:val="28"/>
            <w:szCs w:val="28"/>
            <w:u w:val="none"/>
          </w:rPr>
          <w:t>2</w:t>
        </w:r>
      </w:hyperlink>
      <w:r w:rsidRPr="00070DEF">
        <w:rPr>
          <w:rFonts w:ascii="Times New Roman" w:hAnsi="Times New Roman"/>
          <w:sz w:val="28"/>
          <w:szCs w:val="28"/>
        </w:rPr>
        <w:t xml:space="preserve">, </w:t>
      </w:r>
      <w:hyperlink r:id="rId30" w:anchor="Par224" w:history="1">
        <w:r w:rsidRPr="00070DEF">
          <w:rPr>
            <w:rStyle w:val="a8"/>
            <w:rFonts w:ascii="Times New Roman" w:hAnsi="Times New Roman"/>
            <w:color w:val="auto"/>
            <w:sz w:val="28"/>
            <w:szCs w:val="28"/>
            <w:u w:val="none"/>
          </w:rPr>
          <w:t>3 части 4</w:t>
        </w:r>
      </w:hyperlink>
      <w:r w:rsidRPr="00070DEF">
        <w:rPr>
          <w:rFonts w:ascii="Times New Roman" w:hAnsi="Times New Roman"/>
          <w:sz w:val="28"/>
          <w:szCs w:val="28"/>
        </w:rPr>
        <w:t xml:space="preserve"> настоящей статьи, - в срок, не превышающий 60 календарных дней со дня принятия решения о ее проведении.</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В случае направления запросов в порядке, установленном </w:t>
      </w:r>
      <w:hyperlink r:id="rId31" w:anchor="Par237" w:history="1">
        <w:r w:rsidRPr="00070DEF">
          <w:rPr>
            <w:rStyle w:val="a8"/>
            <w:rFonts w:ascii="Times New Roman" w:hAnsi="Times New Roman"/>
            <w:color w:val="auto"/>
            <w:sz w:val="28"/>
            <w:szCs w:val="28"/>
            <w:u w:val="none"/>
          </w:rPr>
          <w:t>пунктом 4 части 6</w:t>
        </w:r>
      </w:hyperlink>
      <w:r w:rsidRPr="00070DEF">
        <w:rPr>
          <w:rFonts w:ascii="Times New Roman" w:hAnsi="Times New Roman"/>
          <w:sz w:val="28"/>
          <w:szCs w:val="28"/>
        </w:rPr>
        <w:t xml:space="preserve"> и (или) </w:t>
      </w:r>
      <w:hyperlink r:id="rId32" w:anchor="Par251" w:history="1">
        <w:r w:rsidRPr="00070DEF">
          <w:rPr>
            <w:rStyle w:val="a8"/>
            <w:rFonts w:ascii="Times New Roman" w:hAnsi="Times New Roman"/>
            <w:color w:val="auto"/>
            <w:sz w:val="28"/>
            <w:szCs w:val="28"/>
            <w:u w:val="none"/>
          </w:rPr>
          <w:t>частью 8</w:t>
        </w:r>
      </w:hyperlink>
      <w:r w:rsidRPr="00070DEF">
        <w:rPr>
          <w:rFonts w:ascii="Times New Roman" w:hAnsi="Times New Roman"/>
          <w:sz w:val="28"/>
          <w:szCs w:val="28"/>
        </w:rPr>
        <w:t xml:space="preserve"> настоящей статьи, срок проведения проверки может быть продлен до 90 календарных дней должностным лицом, принявшим решение о ее проведении.</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 xml:space="preserve">6. При проведении </w:t>
      </w:r>
      <w:proofErr w:type="gramStart"/>
      <w:r w:rsidRPr="00345F9F">
        <w:rPr>
          <w:rFonts w:ascii="Times New Roman" w:hAnsi="Times New Roman"/>
          <w:sz w:val="28"/>
          <w:szCs w:val="28"/>
        </w:rPr>
        <w:t>проверки</w:t>
      </w:r>
      <w:proofErr w:type="gramEnd"/>
      <w:r w:rsidRPr="00345F9F">
        <w:rPr>
          <w:rFonts w:ascii="Times New Roman" w:hAnsi="Times New Roman"/>
          <w:sz w:val="28"/>
          <w:szCs w:val="28"/>
        </w:rPr>
        <w:t xml:space="preserve"> уполномоченные должностные лица кадровой службы соответствующего органа местного самоуправления муниципального образования осуществляют следующие мероприятия:</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1) проводят беседу с гражданином или муниципальным служащим;</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2)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3)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дополнительным материалам;</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16" w:name="Par237"/>
      <w:bookmarkEnd w:id="16"/>
      <w:proofErr w:type="gramStart"/>
      <w:r w:rsidRPr="00345F9F">
        <w:rPr>
          <w:rFonts w:ascii="Times New Roman" w:hAnsi="Times New Roman"/>
          <w:sz w:val="28"/>
          <w:szCs w:val="28"/>
        </w:rPr>
        <w:lastRenderedPageBreak/>
        <w:t xml:space="preserve">4) направляют в установленном порядке запросы, за исключением запросов о представлении сведений, составляющих банковскую, налоговую или иную охраняемую законом тайну, запросов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w:t>
      </w:r>
      <w:proofErr w:type="spellStart"/>
      <w:r w:rsidRPr="00345F9F">
        <w:rPr>
          <w:rFonts w:ascii="Times New Roman" w:hAnsi="Times New Roman"/>
          <w:sz w:val="28"/>
          <w:szCs w:val="28"/>
        </w:rPr>
        <w:t>несовершен</w:t>
      </w:r>
      <w:r>
        <w:rPr>
          <w:rFonts w:ascii="Times New Roman" w:hAnsi="Times New Roman"/>
          <w:sz w:val="28"/>
          <w:szCs w:val="28"/>
        </w:rPr>
        <w:t>-</w:t>
      </w:r>
      <w:r w:rsidRPr="00345F9F">
        <w:rPr>
          <w:rFonts w:ascii="Times New Roman" w:hAnsi="Times New Roman"/>
          <w:sz w:val="28"/>
          <w:szCs w:val="28"/>
        </w:rPr>
        <w:t>нолетних</w:t>
      </w:r>
      <w:proofErr w:type="spellEnd"/>
      <w:r w:rsidRPr="00345F9F">
        <w:rPr>
          <w:rFonts w:ascii="Times New Roman" w:hAnsi="Times New Roman"/>
          <w:sz w:val="28"/>
          <w:szCs w:val="28"/>
        </w:rPr>
        <w:t xml:space="preserve"> детей таких граждан и муниципальных служащих, в органы прокуратуры, иные</w:t>
      </w:r>
      <w:proofErr w:type="gramEnd"/>
      <w:r w:rsidRPr="00345F9F">
        <w:rPr>
          <w:rFonts w:ascii="Times New Roman" w:hAnsi="Times New Roman"/>
          <w:sz w:val="28"/>
          <w:szCs w:val="28"/>
        </w:rPr>
        <w:t xml:space="preserve"> государственные органы, органы местного самоуправления, в организации об имеющихся у них сведениях:</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а)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б) о достоверности и полноте сведений, представленных гражданином в соответствии с нормативными правовыми актами Российской Федерации;</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в) о соблюдении муниципальным служащим требований к служебному поведению;</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5) наводят справки у физических лиц и получают от них информацию с их согласия;</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6)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17" w:name="Par243"/>
      <w:bookmarkEnd w:id="17"/>
      <w:r w:rsidRPr="00345F9F">
        <w:rPr>
          <w:rFonts w:ascii="Times New Roman" w:hAnsi="Times New Roman"/>
          <w:sz w:val="28"/>
          <w:szCs w:val="28"/>
        </w:rPr>
        <w:t xml:space="preserve">7. В запросе, </w:t>
      </w:r>
      <w:r w:rsidRPr="00070DEF">
        <w:rPr>
          <w:rFonts w:ascii="Times New Roman" w:hAnsi="Times New Roman"/>
          <w:sz w:val="28"/>
          <w:szCs w:val="28"/>
        </w:rPr>
        <w:t xml:space="preserve">предусмотренном </w:t>
      </w:r>
      <w:hyperlink r:id="rId33" w:anchor="Par237" w:history="1">
        <w:r w:rsidRPr="00070DEF">
          <w:rPr>
            <w:rStyle w:val="a8"/>
            <w:rFonts w:ascii="Times New Roman" w:hAnsi="Times New Roman"/>
            <w:color w:val="auto"/>
            <w:sz w:val="28"/>
            <w:szCs w:val="28"/>
            <w:u w:val="none"/>
          </w:rPr>
          <w:t>пунктом 4 части 6</w:t>
        </w:r>
      </w:hyperlink>
      <w:r w:rsidRPr="00070DEF">
        <w:rPr>
          <w:rFonts w:ascii="Times New Roman" w:hAnsi="Times New Roman"/>
          <w:sz w:val="28"/>
          <w:szCs w:val="28"/>
        </w:rPr>
        <w:t xml:space="preserve"> настоящей</w:t>
      </w:r>
      <w:r w:rsidRPr="00345F9F">
        <w:rPr>
          <w:rFonts w:ascii="Times New Roman" w:hAnsi="Times New Roman"/>
          <w:sz w:val="28"/>
          <w:szCs w:val="28"/>
        </w:rPr>
        <w:t xml:space="preserve"> статьи, указываются:</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2) правовой акт, на основании которого направляется запрос;</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proofErr w:type="gramStart"/>
      <w:r w:rsidRPr="00345F9F">
        <w:rPr>
          <w:rFonts w:ascii="Times New Roman" w:hAnsi="Times New Roman"/>
          <w:sz w:val="28"/>
          <w:szCs w:val="28"/>
        </w:rPr>
        <w:t>3) 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w:t>
      </w:r>
      <w:proofErr w:type="gramEnd"/>
      <w:r w:rsidRPr="00345F9F">
        <w:rPr>
          <w:rFonts w:ascii="Times New Roman" w:hAnsi="Times New Roman"/>
          <w:sz w:val="28"/>
          <w:szCs w:val="28"/>
        </w:rPr>
        <w:t xml:space="preserve"> </w:t>
      </w:r>
      <w:proofErr w:type="gramStart"/>
      <w:r w:rsidRPr="00345F9F">
        <w:rPr>
          <w:rFonts w:ascii="Times New Roman" w:hAnsi="Times New Roman"/>
          <w:sz w:val="28"/>
          <w:szCs w:val="28"/>
        </w:rPr>
        <w:t>отношении</w:t>
      </w:r>
      <w:proofErr w:type="gramEnd"/>
      <w:r w:rsidRPr="00345F9F">
        <w:rPr>
          <w:rFonts w:ascii="Times New Roman" w:hAnsi="Times New Roman"/>
          <w:sz w:val="28"/>
          <w:szCs w:val="28"/>
        </w:rPr>
        <w:t xml:space="preserve"> которого имеются сведения о несоблюдении им требований к служебному поведению;</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4) содержание и объем сведений, подлежащих проверке;</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5) срок представления запрашиваемых сведений;</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6) фамилия, инициалы и номер телефона муниципального служащего, подготовившего запрос;</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7) другие необходимые сведения.</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18" w:name="Par251"/>
      <w:bookmarkEnd w:id="18"/>
      <w:r w:rsidRPr="00345F9F">
        <w:rPr>
          <w:rFonts w:ascii="Times New Roman" w:hAnsi="Times New Roman"/>
          <w:sz w:val="28"/>
          <w:szCs w:val="28"/>
        </w:rPr>
        <w:t xml:space="preserve">8. </w:t>
      </w:r>
      <w:proofErr w:type="gramStart"/>
      <w:r w:rsidRPr="00345F9F">
        <w:rPr>
          <w:rFonts w:ascii="Times New Roman" w:hAnsi="Times New Roman"/>
          <w:sz w:val="28"/>
          <w:szCs w:val="28"/>
        </w:rP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w:t>
      </w:r>
      <w:r w:rsidRPr="00345F9F">
        <w:rPr>
          <w:rFonts w:ascii="Times New Roman" w:hAnsi="Times New Roman"/>
          <w:sz w:val="28"/>
          <w:szCs w:val="28"/>
        </w:rPr>
        <w:lastRenderedPageBreak/>
        <w:t>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(далее - запрос)</w:t>
      </w:r>
      <w:r>
        <w:rPr>
          <w:rFonts w:ascii="Times New Roman" w:hAnsi="Times New Roman"/>
          <w:sz w:val="28"/>
          <w:szCs w:val="28"/>
        </w:rPr>
        <w:t xml:space="preserve"> в интересах муниципальных органов</w:t>
      </w:r>
      <w:r w:rsidRPr="00345F9F">
        <w:rPr>
          <w:rFonts w:ascii="Times New Roman" w:hAnsi="Times New Roman"/>
          <w:sz w:val="28"/>
          <w:szCs w:val="28"/>
        </w:rPr>
        <w:t xml:space="preserve"> направляются Губернатором Кировской области на основании</w:t>
      </w:r>
      <w:proofErr w:type="gramEnd"/>
      <w:r w:rsidRPr="00345F9F">
        <w:rPr>
          <w:rFonts w:ascii="Times New Roman" w:hAnsi="Times New Roman"/>
          <w:sz w:val="28"/>
          <w:szCs w:val="28"/>
        </w:rPr>
        <w:t xml:space="preserve"> письменного обращения представителя нанимателя (работодателя), принявшего решение о проведении проверки (далее - письменное обращение). Письменное обращение направляется Губернатору Кировской области в течение пяти рабочих дней со дня принятия решения о проведении проверки. К письменному обращению прилагается проект запроса, содержащий сведения, </w:t>
      </w:r>
      <w:r w:rsidRPr="00654B82">
        <w:rPr>
          <w:rFonts w:ascii="Times New Roman" w:hAnsi="Times New Roman"/>
          <w:sz w:val="28"/>
          <w:szCs w:val="28"/>
        </w:rPr>
        <w:t xml:space="preserve">предусмотренные </w:t>
      </w:r>
      <w:hyperlink r:id="rId34" w:anchor="Par243" w:history="1">
        <w:r w:rsidRPr="00070DEF">
          <w:rPr>
            <w:rStyle w:val="a8"/>
            <w:rFonts w:ascii="Times New Roman" w:hAnsi="Times New Roman"/>
            <w:color w:val="auto"/>
            <w:sz w:val="28"/>
            <w:szCs w:val="28"/>
            <w:u w:val="none"/>
          </w:rPr>
          <w:t>частью 7</w:t>
        </w:r>
      </w:hyperlink>
      <w:r w:rsidRPr="00070DEF">
        <w:rPr>
          <w:rFonts w:ascii="Times New Roman" w:hAnsi="Times New Roman"/>
          <w:sz w:val="28"/>
          <w:szCs w:val="28"/>
        </w:rPr>
        <w:t xml:space="preserve"> </w:t>
      </w:r>
      <w:r w:rsidRPr="00654B82">
        <w:rPr>
          <w:rFonts w:ascii="Times New Roman" w:hAnsi="Times New Roman"/>
          <w:sz w:val="28"/>
          <w:szCs w:val="28"/>
        </w:rPr>
        <w:t>настоящей статьи. Губернатор Кировской области направляет запрос</w:t>
      </w:r>
      <w:r w:rsidRPr="00345F9F">
        <w:rPr>
          <w:rFonts w:ascii="Times New Roman" w:hAnsi="Times New Roman"/>
          <w:sz w:val="28"/>
          <w:szCs w:val="28"/>
        </w:rPr>
        <w:t xml:space="preserve"> в течение 10 рабочих дней со дня поступления письменного обращения.</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9. Кадровая служба соответствующего органа местного самоуправления муниципального образования обеспечивает:</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1) уведомление в письменной форме муниципального служащего, гражданина о начале в отношении его проверки - в течение двух рабочих дней со дня получения соответствующего правового акта;</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19" w:name="Par254"/>
      <w:bookmarkEnd w:id="19"/>
      <w:proofErr w:type="gramStart"/>
      <w:r w:rsidRPr="00345F9F">
        <w:rPr>
          <w:rFonts w:ascii="Times New Roman" w:hAnsi="Times New Roman"/>
          <w:sz w:val="28"/>
          <w:szCs w:val="28"/>
        </w:rPr>
        <w:t xml:space="preserve">2) проведение в случае обращения муниципального служащего, </w:t>
      </w:r>
      <w:proofErr w:type="spellStart"/>
      <w:r w:rsidRPr="00345F9F">
        <w:rPr>
          <w:rFonts w:ascii="Times New Roman" w:hAnsi="Times New Roman"/>
          <w:sz w:val="28"/>
          <w:szCs w:val="28"/>
        </w:rPr>
        <w:t>гражда</w:t>
      </w:r>
      <w:r>
        <w:rPr>
          <w:rFonts w:ascii="Times New Roman" w:hAnsi="Times New Roman"/>
          <w:sz w:val="28"/>
          <w:szCs w:val="28"/>
        </w:rPr>
        <w:t>-</w:t>
      </w:r>
      <w:r w:rsidRPr="00345F9F">
        <w:rPr>
          <w:rFonts w:ascii="Times New Roman" w:hAnsi="Times New Roman"/>
          <w:sz w:val="28"/>
          <w:szCs w:val="28"/>
        </w:rPr>
        <w:t>нина</w:t>
      </w:r>
      <w:proofErr w:type="spellEnd"/>
      <w:r w:rsidRPr="00345F9F">
        <w:rPr>
          <w:rFonts w:ascii="Times New Roman" w:hAnsi="Times New Roman"/>
          <w:sz w:val="28"/>
          <w:szCs w:val="28"/>
        </w:rPr>
        <w:t xml:space="preserve"> беседы с ним, в ходе которой он должен быть проинформирован о том, какие сведения, представляемые им в соответствии с настоящей статьей, и соблюдение каких требований к служебному поведению подлежат проверке, - в течение семи рабочих дней со дня такого обращения, а при наличии уважительной причины - в срок, согласованный с муниципальным </w:t>
      </w:r>
      <w:proofErr w:type="spellStart"/>
      <w:r w:rsidRPr="00345F9F">
        <w:rPr>
          <w:rFonts w:ascii="Times New Roman" w:hAnsi="Times New Roman"/>
          <w:sz w:val="28"/>
          <w:szCs w:val="28"/>
        </w:rPr>
        <w:t>служа</w:t>
      </w:r>
      <w:r>
        <w:rPr>
          <w:rFonts w:ascii="Times New Roman" w:hAnsi="Times New Roman"/>
          <w:sz w:val="28"/>
          <w:szCs w:val="28"/>
        </w:rPr>
        <w:t>-</w:t>
      </w:r>
      <w:r w:rsidRPr="00345F9F">
        <w:rPr>
          <w:rFonts w:ascii="Times New Roman" w:hAnsi="Times New Roman"/>
          <w:sz w:val="28"/>
          <w:szCs w:val="28"/>
        </w:rPr>
        <w:t>щим</w:t>
      </w:r>
      <w:proofErr w:type="spellEnd"/>
      <w:r w:rsidRPr="00345F9F">
        <w:rPr>
          <w:rFonts w:ascii="Times New Roman" w:hAnsi="Times New Roman"/>
          <w:sz w:val="28"/>
          <w:szCs w:val="28"/>
        </w:rPr>
        <w:t>, гражданином.</w:t>
      </w:r>
      <w:proofErr w:type="gramEnd"/>
      <w:r w:rsidRPr="00345F9F">
        <w:rPr>
          <w:rFonts w:ascii="Times New Roman" w:hAnsi="Times New Roman"/>
          <w:sz w:val="28"/>
          <w:szCs w:val="28"/>
        </w:rPr>
        <w:t xml:space="preserve"> В качестве уважительных причин могут расцениваться обстоятельства, препятствовавшие муниципальному служащему, гражданину своевременно обратиться в кадровую службу соответствующего органа местного самоуправления, избирательной комиссии муниципального образования (болезнь муниципального служащего, гражданина, нахождение его в командировке, необходимость осуществления ухода за тяжелобольными членами семьи и иные подобные обстоятельства).</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20" w:name="Par255"/>
      <w:bookmarkEnd w:id="20"/>
      <w:r w:rsidRPr="00345F9F">
        <w:rPr>
          <w:rFonts w:ascii="Times New Roman" w:hAnsi="Times New Roman"/>
          <w:sz w:val="28"/>
          <w:szCs w:val="28"/>
        </w:rPr>
        <w:t>10. Муниципальный служащий, гражданин вправе:</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1) давать пояснения в письменной форме:</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а) в ходе проведения проверки;</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 xml:space="preserve">б) по вопросам, </w:t>
      </w:r>
      <w:r w:rsidRPr="00070DEF">
        <w:rPr>
          <w:rFonts w:ascii="Times New Roman" w:hAnsi="Times New Roman"/>
          <w:sz w:val="28"/>
          <w:szCs w:val="28"/>
        </w:rPr>
        <w:t xml:space="preserve">указанным в </w:t>
      </w:r>
      <w:hyperlink r:id="rId35" w:anchor="Par254" w:history="1">
        <w:r w:rsidRPr="00070DEF">
          <w:rPr>
            <w:rStyle w:val="a8"/>
            <w:rFonts w:ascii="Times New Roman" w:hAnsi="Times New Roman"/>
            <w:color w:val="auto"/>
            <w:sz w:val="28"/>
            <w:szCs w:val="28"/>
            <w:u w:val="none"/>
          </w:rPr>
          <w:t>пункте 2 части 9</w:t>
        </w:r>
      </w:hyperlink>
      <w:r w:rsidRPr="00070DEF">
        <w:rPr>
          <w:rFonts w:ascii="Times New Roman" w:hAnsi="Times New Roman"/>
          <w:sz w:val="28"/>
          <w:szCs w:val="28"/>
        </w:rPr>
        <w:t xml:space="preserve"> настоящей</w:t>
      </w:r>
      <w:r w:rsidRPr="00345F9F">
        <w:rPr>
          <w:rFonts w:ascii="Times New Roman" w:hAnsi="Times New Roman"/>
          <w:sz w:val="28"/>
          <w:szCs w:val="28"/>
        </w:rPr>
        <w:t xml:space="preserve"> статьи;</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в) по результатам проверки;</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2) представлять дополнительные материалы и давать по ним пояснения в письменной форме;</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 xml:space="preserve">3) обращаться в кадровую службу соответствующего органа местного самоуправления муниципального образования с подлежащим </w:t>
      </w:r>
      <w:r w:rsidRPr="00070DEF">
        <w:rPr>
          <w:rFonts w:ascii="Times New Roman" w:hAnsi="Times New Roman"/>
          <w:sz w:val="28"/>
          <w:szCs w:val="28"/>
        </w:rPr>
        <w:t xml:space="preserve">удовлетворению ходатайством о проведении с ним беседы по вопросам, указанным в </w:t>
      </w:r>
      <w:hyperlink r:id="rId36" w:anchor="Par254" w:history="1">
        <w:r w:rsidRPr="00070DEF">
          <w:rPr>
            <w:rStyle w:val="a8"/>
            <w:rFonts w:ascii="Times New Roman" w:hAnsi="Times New Roman"/>
            <w:color w:val="auto"/>
            <w:sz w:val="28"/>
            <w:szCs w:val="28"/>
            <w:u w:val="none"/>
          </w:rPr>
          <w:t>пункте 2 части 9</w:t>
        </w:r>
      </w:hyperlink>
      <w:r w:rsidRPr="00070DEF">
        <w:rPr>
          <w:rFonts w:ascii="Times New Roman" w:hAnsi="Times New Roman"/>
          <w:sz w:val="28"/>
          <w:szCs w:val="28"/>
        </w:rPr>
        <w:t xml:space="preserve"> настоящей статьи.</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11. Пояснения и дополнительные материалы, указанные в </w:t>
      </w:r>
      <w:hyperlink r:id="rId37" w:anchor="Par255" w:history="1">
        <w:r w:rsidRPr="00070DEF">
          <w:rPr>
            <w:rStyle w:val="a8"/>
            <w:rFonts w:ascii="Times New Roman" w:hAnsi="Times New Roman"/>
            <w:color w:val="auto"/>
            <w:sz w:val="28"/>
            <w:szCs w:val="28"/>
            <w:u w:val="none"/>
          </w:rPr>
          <w:t>части 10</w:t>
        </w:r>
      </w:hyperlink>
      <w:r w:rsidRPr="00070DEF">
        <w:rPr>
          <w:rFonts w:ascii="Times New Roman" w:hAnsi="Times New Roman"/>
          <w:sz w:val="28"/>
          <w:szCs w:val="28"/>
        </w:rPr>
        <w:t xml:space="preserve"> настоящей статьи, приобщаются к материалам проверки.</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lastRenderedPageBreak/>
        <w:t>12. По окончании проведения проверки кадровая служба соответствующего органа местного самоуправления муниципального образования обязана ознакомить муниципального служащего, гражданина с ее результатами в течение пяти рабочих дней.</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13. В течение пяти рабочих дней с момента окончания проверки кадровая служба соответствующего органа местного самоуправления муниципального образования представляет представителю нанимателя (работодателю) доклад о ее результатах. При этом в докладе должно содержаться одно из следующих предложений:</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1) о назначении гражданина на должность муниципальной службы;</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2) об отказе гражданину в назначении на должность муниципальной службы;</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3) об отсутствии оснований для привлечения муниципального служащего к ответственности, предусмотренной законодательством Российской Федерации;</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4) о привлечении муниципального служащего к ответственности, предусмотренной законодательством Российской Федерации;</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5)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14. </w:t>
      </w:r>
      <w:proofErr w:type="gramStart"/>
      <w:r w:rsidRPr="00070DEF">
        <w:rPr>
          <w:rFonts w:ascii="Times New Roman" w:hAnsi="Times New Roman"/>
          <w:sz w:val="28"/>
          <w:szCs w:val="28"/>
        </w:rPr>
        <w:t xml:space="preserve">Сведения о результатах проверки на основании правового акта </w:t>
      </w:r>
      <w:proofErr w:type="spellStart"/>
      <w:r w:rsidRPr="00070DEF">
        <w:rPr>
          <w:rFonts w:ascii="Times New Roman" w:hAnsi="Times New Roman"/>
          <w:sz w:val="28"/>
          <w:szCs w:val="28"/>
        </w:rPr>
        <w:t>пред-ставителя</w:t>
      </w:r>
      <w:proofErr w:type="spellEnd"/>
      <w:r w:rsidRPr="00070DEF">
        <w:rPr>
          <w:rFonts w:ascii="Times New Roman" w:hAnsi="Times New Roman"/>
          <w:sz w:val="28"/>
          <w:szCs w:val="28"/>
        </w:rPr>
        <w:t xml:space="preserve"> нанимателя (работодателя) представляются кадровой службой соответствующего органа местного самоуправления муниципального </w:t>
      </w:r>
      <w:proofErr w:type="spellStart"/>
      <w:r w:rsidRPr="00070DEF">
        <w:rPr>
          <w:rFonts w:ascii="Times New Roman" w:hAnsi="Times New Roman"/>
          <w:sz w:val="28"/>
          <w:szCs w:val="28"/>
        </w:rPr>
        <w:t>обра-зования</w:t>
      </w:r>
      <w:proofErr w:type="spellEnd"/>
      <w:r w:rsidRPr="00070DEF">
        <w:rPr>
          <w:rFonts w:ascii="Times New Roman" w:hAnsi="Times New Roman"/>
          <w:sz w:val="28"/>
          <w:szCs w:val="28"/>
        </w:rPr>
        <w:t xml:space="preserve"> с одновременным уведомлением об этом гражданина или </w:t>
      </w:r>
      <w:proofErr w:type="spellStart"/>
      <w:r w:rsidRPr="00070DEF">
        <w:rPr>
          <w:rFonts w:ascii="Times New Roman" w:hAnsi="Times New Roman"/>
          <w:sz w:val="28"/>
          <w:szCs w:val="28"/>
        </w:rPr>
        <w:t>муници-пального</w:t>
      </w:r>
      <w:proofErr w:type="spellEnd"/>
      <w:r w:rsidRPr="00070DEF">
        <w:rPr>
          <w:rFonts w:ascii="Times New Roman" w:hAnsi="Times New Roman"/>
          <w:sz w:val="28"/>
          <w:szCs w:val="28"/>
        </w:rPr>
        <w:t xml:space="preserve"> служащего, в отношении которых проводилась проверка, органам и организациям, указанным в </w:t>
      </w:r>
      <w:hyperlink r:id="rId38" w:anchor="Par224" w:history="1">
        <w:r w:rsidRPr="00070DEF">
          <w:rPr>
            <w:rStyle w:val="a8"/>
            <w:rFonts w:ascii="Times New Roman" w:hAnsi="Times New Roman"/>
            <w:color w:val="auto"/>
            <w:sz w:val="28"/>
            <w:szCs w:val="28"/>
            <w:u w:val="none"/>
          </w:rPr>
          <w:t>пункте 3 части 4</w:t>
        </w:r>
      </w:hyperlink>
      <w:r w:rsidRPr="00070DEF">
        <w:rPr>
          <w:rFonts w:ascii="Times New Roman" w:hAnsi="Times New Roman"/>
          <w:sz w:val="28"/>
          <w:szCs w:val="28"/>
        </w:rPr>
        <w:t xml:space="preserve"> настоящей статьи, </w:t>
      </w:r>
      <w:proofErr w:type="spellStart"/>
      <w:r w:rsidRPr="00070DEF">
        <w:rPr>
          <w:rFonts w:ascii="Times New Roman" w:hAnsi="Times New Roman"/>
          <w:sz w:val="28"/>
          <w:szCs w:val="28"/>
        </w:rPr>
        <w:t>представив-шим</w:t>
      </w:r>
      <w:proofErr w:type="spellEnd"/>
      <w:r w:rsidRPr="00070DEF">
        <w:rPr>
          <w:rFonts w:ascii="Times New Roman" w:hAnsi="Times New Roman"/>
          <w:sz w:val="28"/>
          <w:szCs w:val="28"/>
        </w:rPr>
        <w:t xml:space="preserve"> информацию, явившуюся основанием для проведения проверки, с соблюдением законодательства Российской Федерации о персональных</w:t>
      </w:r>
      <w:r w:rsidRPr="00345F9F">
        <w:rPr>
          <w:rFonts w:ascii="Times New Roman" w:hAnsi="Times New Roman"/>
          <w:sz w:val="28"/>
          <w:szCs w:val="28"/>
        </w:rPr>
        <w:t xml:space="preserve"> данных.</w:t>
      </w:r>
      <w:proofErr w:type="gramEnd"/>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45F9F">
        <w:rPr>
          <w:rFonts w:ascii="Times New Roman" w:hAnsi="Times New Roman"/>
          <w:sz w:val="28"/>
          <w:szCs w:val="28"/>
        </w:rPr>
        <w:t xml:space="preserve">15. При установлении в ходе проверки кадровой службой </w:t>
      </w:r>
      <w:proofErr w:type="spellStart"/>
      <w:proofErr w:type="gramStart"/>
      <w:r w:rsidRPr="00345F9F">
        <w:rPr>
          <w:rFonts w:ascii="Times New Roman" w:hAnsi="Times New Roman"/>
          <w:sz w:val="28"/>
          <w:szCs w:val="28"/>
        </w:rPr>
        <w:t>соответс</w:t>
      </w:r>
      <w:r>
        <w:rPr>
          <w:rFonts w:ascii="Times New Roman" w:hAnsi="Times New Roman"/>
          <w:sz w:val="28"/>
          <w:szCs w:val="28"/>
        </w:rPr>
        <w:t>-</w:t>
      </w:r>
      <w:r w:rsidRPr="00345F9F">
        <w:rPr>
          <w:rFonts w:ascii="Times New Roman" w:hAnsi="Times New Roman"/>
          <w:sz w:val="28"/>
          <w:szCs w:val="28"/>
        </w:rPr>
        <w:t>твующего</w:t>
      </w:r>
      <w:proofErr w:type="spellEnd"/>
      <w:proofErr w:type="gramEnd"/>
      <w:r w:rsidRPr="00345F9F">
        <w:rPr>
          <w:rFonts w:ascii="Times New Roman" w:hAnsi="Times New Roman"/>
          <w:sz w:val="28"/>
          <w:szCs w:val="28"/>
        </w:rPr>
        <w:t xml:space="preserve"> органа местного самоуправления муниципального образования обстоятельств, свидетельствующих о наличии признаков преступления или административного правонарушения, материалы об этом представляются в уполномоченные государственные органы в течение пяти рабочих дней с момента окончания проверки.</w:t>
      </w:r>
    </w:p>
    <w:p w:rsidR="00890E59" w:rsidRPr="00345F9F" w:rsidRDefault="00890E59" w:rsidP="00890E59">
      <w:pPr>
        <w:autoSpaceDE w:val="0"/>
        <w:autoSpaceDN w:val="0"/>
        <w:adjustRightInd w:val="0"/>
        <w:spacing w:after="0" w:line="240" w:lineRule="auto"/>
        <w:jc w:val="both"/>
        <w:outlineLvl w:val="0"/>
        <w:rPr>
          <w:rFonts w:ascii="Courier New" w:hAnsi="Courier New" w:cs="Courier New"/>
          <w:sz w:val="20"/>
          <w:szCs w:val="20"/>
        </w:rPr>
      </w:pPr>
    </w:p>
    <w:p w:rsidR="00890E59" w:rsidRPr="007D695C" w:rsidRDefault="00890E59" w:rsidP="00890E59">
      <w:pPr>
        <w:autoSpaceDE w:val="0"/>
        <w:autoSpaceDN w:val="0"/>
        <w:adjustRightInd w:val="0"/>
        <w:spacing w:after="0" w:line="240" w:lineRule="auto"/>
        <w:jc w:val="both"/>
        <w:outlineLvl w:val="0"/>
        <w:rPr>
          <w:rFonts w:ascii="Times New Roman" w:hAnsi="Times New Roman" w:cs="Times New Roman"/>
          <w:b/>
          <w:sz w:val="28"/>
          <w:szCs w:val="28"/>
        </w:rPr>
      </w:pPr>
      <w:r w:rsidRPr="007D695C">
        <w:rPr>
          <w:rFonts w:ascii="Times New Roman" w:hAnsi="Times New Roman"/>
          <w:b/>
          <w:sz w:val="28"/>
          <w:szCs w:val="28"/>
        </w:rPr>
        <w:t xml:space="preserve">    Статья  18 .  Проверка  достоверности  и полноты  сведений  о расходах,</w:t>
      </w:r>
      <w:r>
        <w:rPr>
          <w:rFonts w:ascii="Times New Roman" w:hAnsi="Times New Roman" w:cs="Times New Roman"/>
          <w:b/>
          <w:sz w:val="28"/>
          <w:szCs w:val="28"/>
        </w:rPr>
        <w:t xml:space="preserve"> </w:t>
      </w:r>
      <w:r w:rsidRPr="007D695C">
        <w:rPr>
          <w:rFonts w:ascii="Times New Roman" w:hAnsi="Times New Roman"/>
          <w:b/>
          <w:sz w:val="28"/>
          <w:szCs w:val="28"/>
        </w:rPr>
        <w:t>представляемых  муниципальным  служащим, замещающим должность муниципальной службы, включенную в соответствующий перечень</w:t>
      </w:r>
    </w:p>
    <w:p w:rsidR="00890E59" w:rsidRPr="00E24FAF" w:rsidRDefault="00890E59" w:rsidP="00890E59">
      <w:pPr>
        <w:autoSpaceDE w:val="0"/>
        <w:autoSpaceDN w:val="0"/>
        <w:adjustRightInd w:val="0"/>
        <w:spacing w:after="0" w:line="240" w:lineRule="auto"/>
        <w:jc w:val="both"/>
        <w:rPr>
          <w:rFonts w:ascii="Times New Roman" w:hAnsi="Times New Roman"/>
          <w:sz w:val="28"/>
          <w:szCs w:val="28"/>
        </w:rPr>
      </w:pPr>
    </w:p>
    <w:p w:rsidR="00890E59" w:rsidRPr="004D5921" w:rsidRDefault="00890E59" w:rsidP="00890E59">
      <w:pPr>
        <w:autoSpaceDE w:val="0"/>
        <w:autoSpaceDN w:val="0"/>
        <w:adjustRightInd w:val="0"/>
        <w:spacing w:after="0" w:line="240" w:lineRule="auto"/>
        <w:ind w:firstLine="540"/>
        <w:jc w:val="both"/>
        <w:rPr>
          <w:rFonts w:ascii="Times New Roman" w:hAnsi="Times New Roman"/>
          <w:sz w:val="28"/>
          <w:szCs w:val="28"/>
        </w:rPr>
      </w:pPr>
      <w:proofErr w:type="gramStart"/>
      <w:r w:rsidRPr="004D5921">
        <w:rPr>
          <w:rFonts w:ascii="Times New Roman" w:hAnsi="Times New Roman"/>
          <w:sz w:val="28"/>
          <w:szCs w:val="28"/>
        </w:rPr>
        <w:t xml:space="preserve">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w:t>
      </w:r>
      <w:r w:rsidRPr="004D5921">
        <w:rPr>
          <w:rFonts w:ascii="Times New Roman" w:hAnsi="Times New Roman"/>
          <w:sz w:val="28"/>
          <w:szCs w:val="28"/>
        </w:rPr>
        <w:lastRenderedPageBreak/>
        <w:t xml:space="preserve">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w:t>
      </w:r>
      <w:r w:rsidRPr="000D1212">
        <w:rPr>
          <w:rFonts w:ascii="Times New Roman" w:hAnsi="Times New Roman"/>
          <w:sz w:val="28"/>
          <w:szCs w:val="28"/>
        </w:rPr>
        <w:t>за три последних года, предшествующих совершению сделки по приобретению земельного</w:t>
      </w:r>
      <w:proofErr w:type="gramEnd"/>
      <w:r w:rsidRPr="000D1212">
        <w:rPr>
          <w:rFonts w:ascii="Times New Roman" w:hAnsi="Times New Roman"/>
          <w:sz w:val="28"/>
          <w:szCs w:val="28"/>
        </w:rPr>
        <w:t xml:space="preserve"> участка, другого объекта недвижимости, транспортного средства</w:t>
      </w:r>
      <w:r w:rsidRPr="004D5921">
        <w:rPr>
          <w:rFonts w:ascii="Times New Roman" w:hAnsi="Times New Roman"/>
          <w:sz w:val="28"/>
          <w:szCs w:val="28"/>
        </w:rPr>
        <w:t>, ценных бумаг (долей участия, паев в уставных (складочных) капиталах организаций), цифровых финансовых активов, цифровой валюты в порядке, определяемом нормативными правовыми актами Кировской области.</w:t>
      </w:r>
    </w:p>
    <w:p w:rsidR="00890E59" w:rsidRPr="004D5921" w:rsidRDefault="00890E59" w:rsidP="00890E59">
      <w:pPr>
        <w:autoSpaceDE w:val="0"/>
        <w:autoSpaceDN w:val="0"/>
        <w:adjustRightInd w:val="0"/>
        <w:spacing w:after="0" w:line="240" w:lineRule="auto"/>
        <w:ind w:firstLine="540"/>
        <w:jc w:val="both"/>
        <w:rPr>
          <w:rFonts w:ascii="Times New Roman" w:hAnsi="Times New Roman" w:cs="Times New Roman"/>
          <w:sz w:val="28"/>
          <w:szCs w:val="28"/>
        </w:rPr>
      </w:pP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4D5921">
        <w:rPr>
          <w:rFonts w:ascii="Times New Roman" w:eastAsia="Times New Roman" w:hAnsi="Times New Roman" w:cs="Times New Roman"/>
          <w:b/>
          <w:sz w:val="28"/>
          <w:szCs w:val="28"/>
          <w:lang w:eastAsia="ru-RU"/>
        </w:rPr>
        <w:t xml:space="preserve">     Статья 19. Представление сведений  о  размещении  информации  </w:t>
      </w:r>
      <w:proofErr w:type="gramStart"/>
      <w:r w:rsidRPr="004D5921">
        <w:rPr>
          <w:rFonts w:ascii="Times New Roman" w:eastAsia="Times New Roman" w:hAnsi="Times New Roman" w:cs="Times New Roman"/>
          <w:b/>
          <w:sz w:val="28"/>
          <w:szCs w:val="28"/>
          <w:lang w:eastAsia="ru-RU"/>
        </w:rPr>
        <w:t>в</w:t>
      </w:r>
      <w:proofErr w:type="gramEnd"/>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4D5921">
        <w:rPr>
          <w:rFonts w:ascii="Times New Roman" w:eastAsia="Times New Roman" w:hAnsi="Times New Roman" w:cs="Times New Roman"/>
          <w:b/>
          <w:sz w:val="28"/>
          <w:szCs w:val="28"/>
          <w:lang w:eastAsia="ru-RU"/>
        </w:rPr>
        <w:t>информационно-телекоммуникационной сети «Интернет»</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xml:space="preserve"> </w:t>
      </w:r>
    </w:p>
    <w:p w:rsidR="00890E59" w:rsidRPr="004D5921" w:rsidRDefault="00890E59" w:rsidP="00890E59">
      <w:pPr>
        <w:shd w:val="clear" w:color="auto" w:fill="FFFFFF"/>
        <w:tabs>
          <w:tab w:val="left" w:pos="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xml:space="preserve">     1.  Сведения  об  адресах  сайтов  и  (или)  страниц   сайтов   в </w:t>
      </w:r>
      <w:proofErr w:type="spellStart"/>
      <w:r w:rsidRPr="004D5921">
        <w:rPr>
          <w:rFonts w:ascii="Times New Roman" w:eastAsia="Times New Roman" w:hAnsi="Times New Roman" w:cs="Times New Roman"/>
          <w:sz w:val="28"/>
          <w:szCs w:val="28"/>
          <w:lang w:eastAsia="ru-RU"/>
        </w:rPr>
        <w:t>инфор-мационно-телекоммуникационной</w:t>
      </w:r>
      <w:proofErr w:type="spellEnd"/>
      <w:r w:rsidRPr="004D5921">
        <w:rPr>
          <w:rFonts w:ascii="Times New Roman" w:eastAsia="Times New Roman" w:hAnsi="Times New Roman" w:cs="Times New Roman"/>
          <w:sz w:val="28"/>
          <w:szCs w:val="28"/>
          <w:lang w:eastAsia="ru-RU"/>
        </w:rPr>
        <w:t>   сети   «Интернет»,   на   которых</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г</w:t>
      </w:r>
      <w:r w:rsidRPr="004D5921">
        <w:rPr>
          <w:rFonts w:ascii="Times New Roman" w:eastAsia="Times New Roman" w:hAnsi="Times New Roman" w:cs="Times New Roman"/>
          <w:sz w:val="28"/>
          <w:szCs w:val="28"/>
          <w:lang w:eastAsia="ru-RU"/>
        </w:rPr>
        <w:t>раж</w:t>
      </w:r>
      <w:r>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данин</w:t>
      </w:r>
      <w:proofErr w:type="spellEnd"/>
      <w:proofErr w:type="gramEnd"/>
      <w:r w:rsidRPr="004D5921">
        <w:rPr>
          <w:rFonts w:ascii="Times New Roman" w:eastAsia="Times New Roman" w:hAnsi="Times New Roman" w:cs="Times New Roman"/>
          <w:sz w:val="28"/>
          <w:szCs w:val="28"/>
          <w:lang w:eastAsia="ru-RU"/>
        </w:rPr>
        <w:t>,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представляют:</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1) гражданин, претендующий на замещение  должности  муниципальной</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службы,  –  при  поступлении  на  службу  за  три  календарных   года,</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предшествующих году поступления на муниципальную службу;</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 </w:t>
      </w:r>
      <w:r w:rsidRPr="004D5921">
        <w:rPr>
          <w:rFonts w:ascii="Times New Roman" w:eastAsia="Times New Roman" w:hAnsi="Times New Roman" w:cs="Times New Roman"/>
          <w:sz w:val="28"/>
          <w:szCs w:val="28"/>
          <w:lang w:eastAsia="ru-RU"/>
        </w:rPr>
        <w:t xml:space="preserve">муниципальный  служащий  –  </w:t>
      </w:r>
      <w:r>
        <w:rPr>
          <w:rFonts w:ascii="Times New Roman" w:eastAsia="Times New Roman" w:hAnsi="Times New Roman" w:cs="Times New Roman"/>
          <w:sz w:val="28"/>
          <w:szCs w:val="28"/>
          <w:lang w:eastAsia="ru-RU"/>
        </w:rPr>
        <w:t>ежегодно за  </w:t>
      </w:r>
      <w:r w:rsidRPr="004D5921">
        <w:rPr>
          <w:rFonts w:ascii="Times New Roman" w:eastAsia="Times New Roman" w:hAnsi="Times New Roman" w:cs="Times New Roman"/>
          <w:sz w:val="28"/>
          <w:szCs w:val="28"/>
          <w:lang w:eastAsia="ru-RU"/>
        </w:rPr>
        <w:t>календарный   год,</w:t>
      </w:r>
      <w:r>
        <w:rPr>
          <w:rFonts w:ascii="Times New Roman" w:eastAsia="Times New Roman" w:hAnsi="Times New Roman" w:cs="Times New Roman"/>
          <w:sz w:val="28"/>
          <w:szCs w:val="28"/>
          <w:lang w:eastAsia="ru-RU"/>
        </w:rPr>
        <w:t xml:space="preserve"> </w:t>
      </w:r>
      <w:proofErr w:type="spellStart"/>
      <w:proofErr w:type="gramStart"/>
      <w:r w:rsidRPr="004D5921">
        <w:rPr>
          <w:rFonts w:ascii="Times New Roman" w:eastAsia="Times New Roman" w:hAnsi="Times New Roman" w:cs="Times New Roman"/>
          <w:sz w:val="28"/>
          <w:szCs w:val="28"/>
          <w:lang w:eastAsia="ru-RU"/>
        </w:rPr>
        <w:t>предшес</w:t>
      </w:r>
      <w:r>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твующий</w:t>
      </w:r>
      <w:proofErr w:type="spellEnd"/>
      <w:proofErr w:type="gramEnd"/>
      <w:r w:rsidRPr="004D5921">
        <w:rPr>
          <w:rFonts w:ascii="Times New Roman" w:eastAsia="Times New Roman" w:hAnsi="Times New Roman" w:cs="Times New Roman"/>
          <w:sz w:val="28"/>
          <w:szCs w:val="28"/>
          <w:lang w:eastAsia="ru-RU"/>
        </w:rPr>
        <w:t xml:space="preserve">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2. Сведения, указанные в части 1 настоящей статьи, представляются</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 xml:space="preserve">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4D5921">
        <w:rPr>
          <w:rFonts w:ascii="Times New Roman" w:eastAsia="Times New Roman" w:hAnsi="Times New Roman" w:cs="Times New Roman"/>
          <w:sz w:val="28"/>
          <w:szCs w:val="28"/>
          <w:lang w:eastAsia="ru-RU"/>
        </w:rPr>
        <w:t>за</w:t>
      </w:r>
      <w:proofErr w:type="gramEnd"/>
      <w:r w:rsidRPr="004D5921">
        <w:rPr>
          <w:rFonts w:ascii="Times New Roman" w:eastAsia="Times New Roman" w:hAnsi="Times New Roman" w:cs="Times New Roman"/>
          <w:sz w:val="28"/>
          <w:szCs w:val="28"/>
          <w:lang w:eastAsia="ru-RU"/>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3.  По  решению  представителя   нанимателя   уполномоченные   им</w:t>
      </w:r>
      <w:r>
        <w:rPr>
          <w:rFonts w:ascii="Times New Roman" w:eastAsia="Times New Roman" w:hAnsi="Times New Roman" w:cs="Times New Roman"/>
          <w:sz w:val="28"/>
          <w:szCs w:val="28"/>
          <w:lang w:eastAsia="ru-RU"/>
        </w:rPr>
        <w:t xml:space="preserve"> </w:t>
      </w:r>
      <w:proofErr w:type="spellStart"/>
      <w:proofErr w:type="gramStart"/>
      <w:r w:rsidRPr="004D5921">
        <w:rPr>
          <w:rFonts w:ascii="Times New Roman" w:eastAsia="Times New Roman" w:hAnsi="Times New Roman" w:cs="Times New Roman"/>
          <w:sz w:val="28"/>
          <w:szCs w:val="28"/>
          <w:lang w:eastAsia="ru-RU"/>
        </w:rPr>
        <w:t>муни</w:t>
      </w:r>
      <w:r>
        <w:rPr>
          <w:rFonts w:ascii="Times New Roman" w:eastAsia="Times New Roman" w:hAnsi="Times New Roman" w:cs="Times New Roman"/>
          <w:sz w:val="28"/>
          <w:szCs w:val="28"/>
          <w:lang w:eastAsia="ru-RU"/>
        </w:rPr>
        <w:t>-ципальные</w:t>
      </w:r>
      <w:proofErr w:type="spellEnd"/>
      <w:proofErr w:type="gramEnd"/>
      <w:r>
        <w:rPr>
          <w:rFonts w:ascii="Times New Roman" w:eastAsia="Times New Roman" w:hAnsi="Times New Roman" w:cs="Times New Roman"/>
          <w:sz w:val="28"/>
          <w:szCs w:val="28"/>
          <w:lang w:eastAsia="ru-RU"/>
        </w:rPr>
        <w:t>   служащие  осуществляют  обработку   </w:t>
      </w:r>
      <w:r w:rsidRPr="004D5921">
        <w:rPr>
          <w:rFonts w:ascii="Times New Roman" w:eastAsia="Times New Roman" w:hAnsi="Times New Roman" w:cs="Times New Roman"/>
          <w:sz w:val="28"/>
          <w:szCs w:val="28"/>
          <w:lang w:eastAsia="ru-RU"/>
        </w:rPr>
        <w:t>общедоступной</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и</w:t>
      </w:r>
      <w:r w:rsidRPr="004D5921">
        <w:rPr>
          <w:rFonts w:ascii="Times New Roman" w:eastAsia="Times New Roman" w:hAnsi="Times New Roman" w:cs="Times New Roman"/>
          <w:sz w:val="28"/>
          <w:szCs w:val="28"/>
          <w:lang w:eastAsia="ru-RU"/>
        </w:rPr>
        <w:t>нформа</w:t>
      </w:r>
      <w:r>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ции</w:t>
      </w:r>
      <w:proofErr w:type="spellEnd"/>
      <w:r w:rsidRPr="004D5921">
        <w:rPr>
          <w:rFonts w:ascii="Times New Roman" w:eastAsia="Times New Roman" w:hAnsi="Times New Roman" w:cs="Times New Roman"/>
          <w:sz w:val="28"/>
          <w:szCs w:val="28"/>
          <w:lang w:eastAsia="ru-RU"/>
        </w:rPr>
        <w:t>,   размещенной   претендентами   на   замещение   должности</w:t>
      </w:r>
      <w:r>
        <w:rPr>
          <w:rFonts w:ascii="Times New Roman" w:eastAsia="Times New Roman" w:hAnsi="Times New Roman" w:cs="Times New Roman"/>
          <w:sz w:val="28"/>
          <w:szCs w:val="28"/>
          <w:lang w:eastAsia="ru-RU"/>
        </w:rPr>
        <w:t xml:space="preserve"> </w:t>
      </w:r>
      <w:proofErr w:type="spellStart"/>
      <w:r w:rsidRPr="004D5921">
        <w:rPr>
          <w:rFonts w:ascii="Times New Roman" w:eastAsia="Times New Roman" w:hAnsi="Times New Roman" w:cs="Times New Roman"/>
          <w:sz w:val="28"/>
          <w:szCs w:val="28"/>
          <w:lang w:eastAsia="ru-RU"/>
        </w:rPr>
        <w:t>муниципаль</w:t>
      </w:r>
      <w:r>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ной</w:t>
      </w:r>
      <w:proofErr w:type="spellEnd"/>
      <w:r w:rsidRPr="004D5921">
        <w:rPr>
          <w:rFonts w:ascii="Times New Roman" w:eastAsia="Times New Roman" w:hAnsi="Times New Roman" w:cs="Times New Roman"/>
          <w:sz w:val="28"/>
          <w:szCs w:val="28"/>
          <w:lang w:eastAsia="ru-RU"/>
        </w:rPr>
        <w:t>     службы     и     муниципальными     служащими      в</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информационно-телекоммуникационной сети «Интернет», а  также  проверку</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достоверности и полноты сведений, предусмотренных частью  1  настоящей</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статьи.</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u-RU"/>
        </w:rPr>
      </w:pPr>
      <w:r w:rsidRPr="004D5921">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b/>
          <w:sz w:val="28"/>
          <w:szCs w:val="28"/>
          <w:lang w:eastAsia="ru-RU"/>
        </w:rPr>
        <w:t>Статья 20. Порядок получения муниципальным служащим  разрешения</w:t>
      </w:r>
      <w:r>
        <w:rPr>
          <w:rFonts w:ascii="Times New Roman" w:eastAsia="Times New Roman" w:hAnsi="Times New Roman" w:cs="Times New Roman"/>
          <w:b/>
          <w:sz w:val="28"/>
          <w:szCs w:val="28"/>
          <w:lang w:eastAsia="ru-RU"/>
        </w:rPr>
        <w:t xml:space="preserve"> </w:t>
      </w:r>
      <w:r w:rsidRPr="004D5921">
        <w:rPr>
          <w:rFonts w:ascii="Times New Roman" w:eastAsia="Times New Roman" w:hAnsi="Times New Roman" w:cs="Times New Roman"/>
          <w:b/>
          <w:sz w:val="28"/>
          <w:szCs w:val="28"/>
          <w:lang w:eastAsia="ru-RU"/>
        </w:rPr>
        <w:t>представителя нанимателя (работодателя) на  участие  на  безвозмездной</w:t>
      </w:r>
      <w:r>
        <w:rPr>
          <w:rFonts w:ascii="Times New Roman" w:eastAsia="Times New Roman" w:hAnsi="Times New Roman" w:cs="Times New Roman"/>
          <w:b/>
          <w:sz w:val="28"/>
          <w:szCs w:val="28"/>
          <w:lang w:eastAsia="ru-RU"/>
        </w:rPr>
        <w:t xml:space="preserve"> </w:t>
      </w:r>
      <w:r w:rsidRPr="004D5921">
        <w:rPr>
          <w:rFonts w:ascii="Times New Roman" w:eastAsia="Times New Roman" w:hAnsi="Times New Roman" w:cs="Times New Roman"/>
          <w:b/>
          <w:sz w:val="28"/>
          <w:szCs w:val="28"/>
          <w:lang w:eastAsia="ru-RU"/>
        </w:rPr>
        <w:t>основе в управлении некоммерческой организацией</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lastRenderedPageBreak/>
        <w:t xml:space="preserve">     1.  </w:t>
      </w:r>
      <w:proofErr w:type="gramStart"/>
      <w:r w:rsidRPr="004D5921">
        <w:rPr>
          <w:rFonts w:ascii="Times New Roman" w:eastAsia="Times New Roman" w:hAnsi="Times New Roman" w:cs="Times New Roman"/>
          <w:sz w:val="28"/>
          <w:szCs w:val="28"/>
          <w:lang w:eastAsia="ru-RU"/>
        </w:rPr>
        <w:t>Муниципальный  служащий,  если   федеральными   законами   не</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установлено иное, намеренный участвовать  на  безвозмездной  основе  в</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управлении некоммерческой организацией  (кроме  участия  в  управлении</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политической партией, органом профессионального  союза,  в  том  числе</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выборным органом первичной профсоюзной организации, созданной в органе</w:t>
      </w:r>
      <w:proofErr w:type="gramEnd"/>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местного самоуправления муниципального образования Кировской  области,</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участия в съезде (конференции) или общем  собрании  иной  общественной</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организации, жилищного, жилищно-строительного, гаражного кооперативов,</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товарищества  собственников  недвижимости),  письменно  обращается   к</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 xml:space="preserve">представителю нанимателя (работодателю) с ходатайством о разрешении </w:t>
      </w:r>
      <w:proofErr w:type="gramStart"/>
      <w:r w:rsidRPr="004D5921">
        <w:rPr>
          <w:rFonts w:ascii="Times New Roman" w:eastAsia="Times New Roman" w:hAnsi="Times New Roman" w:cs="Times New Roman"/>
          <w:sz w:val="28"/>
          <w:szCs w:val="28"/>
          <w:lang w:eastAsia="ru-RU"/>
        </w:rPr>
        <w:t>на</w:t>
      </w:r>
      <w:proofErr w:type="gramEnd"/>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участие  на   безвозмездной   основе   в   управлении   некоммерческой</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организацией (далее – ходатайство)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  К  ходатайству  прилагаются  копия  учредительного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 xml:space="preserve">документа   некоммерческой   организации,   в    </w:t>
      </w:r>
      <w:proofErr w:type="spellStart"/>
      <w:proofErr w:type="gramStart"/>
      <w:r w:rsidRPr="004D5921">
        <w:rPr>
          <w:rFonts w:ascii="Times New Roman" w:eastAsia="Times New Roman" w:hAnsi="Times New Roman" w:cs="Times New Roman"/>
          <w:sz w:val="28"/>
          <w:szCs w:val="28"/>
          <w:lang w:eastAsia="ru-RU"/>
        </w:rPr>
        <w:t>управле</w:t>
      </w:r>
      <w:r w:rsidR="00070DEF">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нии</w:t>
      </w:r>
      <w:proofErr w:type="spellEnd"/>
      <w:proofErr w:type="gramEnd"/>
      <w:r w:rsidRPr="004D5921">
        <w:rPr>
          <w:rFonts w:ascii="Times New Roman" w:eastAsia="Times New Roman" w:hAnsi="Times New Roman" w:cs="Times New Roman"/>
          <w:sz w:val="28"/>
          <w:szCs w:val="28"/>
          <w:lang w:eastAsia="ru-RU"/>
        </w:rPr>
        <w:t>    которой</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муниципальный  служащий  намеревается  участвовать  на   безвозмездной</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основе,  и  копия  Положения  об  органе   управления   некоммерческой</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 xml:space="preserve">организации   (при  наличии  такого  Положения).  </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2.  Участие   в   управлении   некоммерческой   организацией   не</w:t>
      </w:r>
      <w:r>
        <w:rPr>
          <w:rFonts w:ascii="Times New Roman" w:eastAsia="Times New Roman" w:hAnsi="Times New Roman" w:cs="Times New Roman"/>
          <w:sz w:val="28"/>
          <w:szCs w:val="28"/>
          <w:lang w:eastAsia="ru-RU"/>
        </w:rPr>
        <w:t xml:space="preserve"> </w:t>
      </w:r>
      <w:proofErr w:type="spellStart"/>
      <w:proofErr w:type="gramStart"/>
      <w:r w:rsidRPr="004D5921">
        <w:rPr>
          <w:rFonts w:ascii="Times New Roman" w:eastAsia="Times New Roman" w:hAnsi="Times New Roman" w:cs="Times New Roman"/>
          <w:sz w:val="28"/>
          <w:szCs w:val="28"/>
          <w:lang w:eastAsia="ru-RU"/>
        </w:rPr>
        <w:t>допус</w:t>
      </w:r>
      <w:r>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кается</w:t>
      </w:r>
      <w:proofErr w:type="spellEnd"/>
      <w:proofErr w:type="gramEnd"/>
      <w:r w:rsidRPr="004D5921">
        <w:rPr>
          <w:rFonts w:ascii="Times New Roman" w:eastAsia="Times New Roman" w:hAnsi="Times New Roman" w:cs="Times New Roman"/>
          <w:sz w:val="28"/>
          <w:szCs w:val="28"/>
          <w:lang w:eastAsia="ru-RU"/>
        </w:rPr>
        <w:t>,  если  такое  участие  приводит  или  может  привести   к</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конфликту интересов при исполнении муниципальным служащим  должностных</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w:t>
      </w:r>
      <w:r w:rsidRPr="004D5921">
        <w:rPr>
          <w:rFonts w:ascii="Times New Roman" w:eastAsia="Times New Roman" w:hAnsi="Times New Roman" w:cs="Times New Roman"/>
          <w:sz w:val="28"/>
          <w:szCs w:val="28"/>
          <w:lang w:eastAsia="ru-RU"/>
        </w:rPr>
        <w:t>бязан</w:t>
      </w:r>
      <w:r>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ностей</w:t>
      </w:r>
      <w:proofErr w:type="spellEnd"/>
      <w:r w:rsidRPr="004D5921">
        <w:rPr>
          <w:rFonts w:ascii="Times New Roman" w:eastAsia="Times New Roman" w:hAnsi="Times New Roman" w:cs="Times New Roman"/>
          <w:sz w:val="28"/>
          <w:szCs w:val="28"/>
          <w:lang w:eastAsia="ru-RU"/>
        </w:rPr>
        <w:t>,  а  также  нарушению  иных   ограничений,   запретов   и</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обязанностей, установленных законодательством Российской  Федерации  и</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Кировской  области  в  целях  противодействия  коррупции.  Участие   в</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 xml:space="preserve">управлении некоммерческой  организацией  осуществляется  </w:t>
      </w:r>
      <w:proofErr w:type="spellStart"/>
      <w:proofErr w:type="gramStart"/>
      <w:r w:rsidRPr="004D5921">
        <w:rPr>
          <w:rFonts w:ascii="Times New Roman" w:eastAsia="Times New Roman" w:hAnsi="Times New Roman" w:cs="Times New Roman"/>
          <w:sz w:val="28"/>
          <w:szCs w:val="28"/>
          <w:lang w:eastAsia="ru-RU"/>
        </w:rPr>
        <w:t>муниципа</w:t>
      </w:r>
      <w:r w:rsidR="00070DEF">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льным</w:t>
      </w:r>
      <w:proofErr w:type="spellEnd"/>
      <w:proofErr w:type="gramEnd"/>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служащим на безвозмездной основе и во внеслужебное время.</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3. Оформленное ходатайство представляется муниципальным  служащим</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лично в  кадровую  службу  </w:t>
      </w:r>
      <w:r w:rsidRPr="004D5921">
        <w:rPr>
          <w:rFonts w:ascii="Times New Roman" w:eastAsia="Times New Roman" w:hAnsi="Times New Roman" w:cs="Times New Roman"/>
          <w:sz w:val="28"/>
          <w:szCs w:val="28"/>
          <w:lang w:eastAsia="ru-RU"/>
        </w:rPr>
        <w:t>соответствующего    органа    местного</w:t>
      </w:r>
      <w:r>
        <w:rPr>
          <w:rFonts w:ascii="Times New Roman" w:eastAsia="Times New Roman" w:hAnsi="Times New Roman" w:cs="Times New Roman"/>
          <w:sz w:val="28"/>
          <w:szCs w:val="28"/>
          <w:lang w:eastAsia="ru-RU"/>
        </w:rPr>
        <w:t xml:space="preserve"> </w:t>
      </w:r>
      <w:proofErr w:type="spellStart"/>
      <w:proofErr w:type="gramStart"/>
      <w:r w:rsidRPr="004D5921">
        <w:rPr>
          <w:rFonts w:ascii="Times New Roman" w:eastAsia="Times New Roman" w:hAnsi="Times New Roman" w:cs="Times New Roman"/>
          <w:sz w:val="28"/>
          <w:szCs w:val="28"/>
          <w:lang w:eastAsia="ru-RU"/>
        </w:rPr>
        <w:t>самоуправ</w:t>
      </w:r>
      <w:r>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ления</w:t>
      </w:r>
      <w:proofErr w:type="spellEnd"/>
      <w:proofErr w:type="gramEnd"/>
      <w:r w:rsidRPr="004D5921">
        <w:rPr>
          <w:rFonts w:ascii="Times New Roman" w:eastAsia="Times New Roman" w:hAnsi="Times New Roman" w:cs="Times New Roman"/>
          <w:sz w:val="28"/>
          <w:szCs w:val="28"/>
          <w:lang w:eastAsia="ru-RU"/>
        </w:rPr>
        <w:t>  муниципального  образования  Кировской  области   либо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направляется заказным почтовым отправлением с уведомлением о  вручении</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 xml:space="preserve">до   начала  участия  в  управлении  некоммерческой  организацией.  </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xml:space="preserve">     4. </w:t>
      </w:r>
      <w:proofErr w:type="gramStart"/>
      <w:r w:rsidRPr="004D5921">
        <w:rPr>
          <w:rFonts w:ascii="Times New Roman" w:eastAsia="Times New Roman" w:hAnsi="Times New Roman" w:cs="Times New Roman"/>
          <w:sz w:val="28"/>
          <w:szCs w:val="28"/>
          <w:lang w:eastAsia="ru-RU"/>
        </w:rPr>
        <w:t>Подразделение кадровой службы соответствующего органа местного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самоуправления  муниципального  образования   Кировской   области   по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профилактике коррупционных и иных правонарушений либо должностное лицо кадровой  службы  указанного  органа,  ответственное  за   работу   по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профилактике коррупционных и иных  правонарушений  (далее  –  кадровая</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служба (должностное лицо),  в  течение  десяти  рабочих  дней  со  дня</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 xml:space="preserve">поступления   ходатайства:   </w:t>
      </w:r>
      <w:proofErr w:type="gramEnd"/>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1) принимает и регистрирует  ходатайство  в  день  поступления  в</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журнале  регистрации   ходатайств   о   разрешении   на   участие   на</w:t>
      </w:r>
      <w:r>
        <w:rPr>
          <w:rFonts w:ascii="Times New Roman" w:eastAsia="Times New Roman" w:hAnsi="Times New Roman" w:cs="Times New Roman"/>
          <w:sz w:val="28"/>
          <w:szCs w:val="28"/>
          <w:lang w:eastAsia="ru-RU"/>
        </w:rPr>
        <w:t xml:space="preserve"> безвозмездной основе в </w:t>
      </w:r>
      <w:r w:rsidRPr="004D5921">
        <w:rPr>
          <w:rFonts w:ascii="Times New Roman" w:eastAsia="Times New Roman" w:hAnsi="Times New Roman" w:cs="Times New Roman"/>
          <w:sz w:val="28"/>
          <w:szCs w:val="28"/>
          <w:lang w:eastAsia="ru-RU"/>
        </w:rPr>
        <w:t>управлении некоммерческой организацией (далее –</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журнал</w:t>
      </w:r>
      <w:r>
        <w:rPr>
          <w:rFonts w:ascii="Times New Roman" w:eastAsia="Times New Roman" w:hAnsi="Times New Roman" w:cs="Times New Roman"/>
          <w:sz w:val="28"/>
          <w:szCs w:val="28"/>
          <w:lang w:eastAsia="ru-RU"/>
        </w:rPr>
        <w:t>   регистрации   ходатайств), форма которого </w:t>
      </w:r>
      <w:r w:rsidRPr="004D5921">
        <w:rPr>
          <w:rFonts w:ascii="Times New Roman" w:eastAsia="Times New Roman" w:hAnsi="Times New Roman" w:cs="Times New Roman"/>
          <w:sz w:val="28"/>
          <w:szCs w:val="28"/>
          <w:lang w:eastAsia="ru-RU"/>
        </w:rPr>
        <w:t>утверждается</w:t>
      </w:r>
      <w:r>
        <w:rPr>
          <w:rFonts w:ascii="Times New Roman" w:eastAsia="Times New Roman" w:hAnsi="Times New Roman" w:cs="Times New Roman"/>
          <w:sz w:val="28"/>
          <w:szCs w:val="28"/>
          <w:lang w:eastAsia="ru-RU"/>
        </w:rPr>
        <w:t xml:space="preserve"> </w:t>
      </w:r>
      <w:proofErr w:type="spellStart"/>
      <w:proofErr w:type="gramStart"/>
      <w:r w:rsidRPr="004D5921">
        <w:rPr>
          <w:rFonts w:ascii="Times New Roman" w:eastAsia="Times New Roman" w:hAnsi="Times New Roman" w:cs="Times New Roman"/>
          <w:sz w:val="28"/>
          <w:szCs w:val="28"/>
          <w:lang w:eastAsia="ru-RU"/>
        </w:rPr>
        <w:t>руководи</w:t>
      </w:r>
      <w:r w:rsidR="00070DEF">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телем</w:t>
      </w:r>
      <w:proofErr w:type="spellEnd"/>
      <w:proofErr w:type="gramEnd"/>
      <w:r w:rsidRPr="004D5921">
        <w:rPr>
          <w:rFonts w:ascii="Times New Roman" w:eastAsia="Times New Roman" w:hAnsi="Times New Roman" w:cs="Times New Roman"/>
          <w:sz w:val="28"/>
          <w:szCs w:val="28"/>
          <w:lang w:eastAsia="ru-RU"/>
        </w:rPr>
        <w:t>   органа    местного    самоуправления    муниципального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 xml:space="preserve">образования Кировской области;  </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lastRenderedPageBreak/>
        <w:t>     2) по требованию муниципального служащего выдает ему  расписку  в</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получении ходатайства либо копию  ходатайства  с  указанием  даты  его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получения и регистрационного номера;</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3)  осуществляет  предварительное  рассмотрение   ходатайства   и</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подготовку мотивированного заключения  о  возможности  (невозможности)</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участия муниципального служащего на безвозмездной основе в  управлении</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некоммерческой организацией (далее – мотивированное заключение);</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4) представляет ходатайство, мотивированное заключение,  а  также</w:t>
      </w:r>
      <w:r>
        <w:rPr>
          <w:rFonts w:ascii="Times New Roman" w:eastAsia="Times New Roman" w:hAnsi="Times New Roman" w:cs="Times New Roman"/>
          <w:sz w:val="28"/>
          <w:szCs w:val="28"/>
          <w:lang w:eastAsia="ru-RU"/>
        </w:rPr>
        <w:t xml:space="preserve"> </w:t>
      </w:r>
      <w:proofErr w:type="spellStart"/>
      <w:proofErr w:type="gramStart"/>
      <w:r w:rsidRPr="004D5921">
        <w:rPr>
          <w:rFonts w:ascii="Times New Roman" w:eastAsia="Times New Roman" w:hAnsi="Times New Roman" w:cs="Times New Roman"/>
          <w:sz w:val="28"/>
          <w:szCs w:val="28"/>
          <w:lang w:eastAsia="ru-RU"/>
        </w:rPr>
        <w:t>пись</w:t>
      </w:r>
      <w:r>
        <w:rPr>
          <w:rFonts w:ascii="Times New Roman" w:eastAsia="Times New Roman" w:hAnsi="Times New Roman" w:cs="Times New Roman"/>
          <w:sz w:val="28"/>
          <w:szCs w:val="28"/>
          <w:lang w:eastAsia="ru-RU"/>
        </w:rPr>
        <w:t>-менные</w:t>
      </w:r>
      <w:proofErr w:type="spellEnd"/>
      <w:proofErr w:type="gramEnd"/>
      <w:r>
        <w:rPr>
          <w:rFonts w:ascii="Times New Roman" w:eastAsia="Times New Roman" w:hAnsi="Times New Roman" w:cs="Times New Roman"/>
          <w:sz w:val="28"/>
          <w:szCs w:val="28"/>
          <w:lang w:eastAsia="ru-RU"/>
        </w:rPr>
        <w:t>  </w:t>
      </w:r>
      <w:r w:rsidRPr="004D5921">
        <w:rPr>
          <w:rFonts w:ascii="Times New Roman" w:eastAsia="Times New Roman" w:hAnsi="Times New Roman" w:cs="Times New Roman"/>
          <w:sz w:val="28"/>
          <w:szCs w:val="28"/>
          <w:lang w:eastAsia="ru-RU"/>
        </w:rPr>
        <w:t>пояснения </w:t>
      </w:r>
      <w:r>
        <w:rPr>
          <w:rFonts w:ascii="Times New Roman" w:eastAsia="Times New Roman" w:hAnsi="Times New Roman" w:cs="Times New Roman"/>
          <w:sz w:val="28"/>
          <w:szCs w:val="28"/>
          <w:lang w:eastAsia="ru-RU"/>
        </w:rPr>
        <w:t> муниципального служащего, полученные  </w:t>
      </w:r>
      <w:r w:rsidRPr="004D592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соответст</w:t>
      </w:r>
      <w:r>
        <w:rPr>
          <w:rFonts w:ascii="Times New Roman" w:eastAsia="Times New Roman" w:hAnsi="Times New Roman" w:cs="Times New Roman"/>
          <w:sz w:val="28"/>
          <w:szCs w:val="28"/>
          <w:lang w:eastAsia="ru-RU"/>
        </w:rPr>
        <w:t>вии  с  частью 5  настоящей  </w:t>
      </w:r>
      <w:r w:rsidRPr="004D5921">
        <w:rPr>
          <w:rFonts w:ascii="Times New Roman" w:eastAsia="Times New Roman" w:hAnsi="Times New Roman" w:cs="Times New Roman"/>
          <w:sz w:val="28"/>
          <w:szCs w:val="28"/>
          <w:lang w:eastAsia="ru-RU"/>
        </w:rPr>
        <w:t>статьи,   на   рассмотрение</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представителю нанимателя.</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5. При  подготовке  мотивированного  заключения  кадровая  служба</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(должностное  лицо)  может  с   согласия   муниципального   служащего,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подавшего ходатайство, проводить беседу  с  ним  и  получать  от  него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 xml:space="preserve">письменные пояснения. </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xml:space="preserve">    6. Мотивированное заключение должно содержать:</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1) информацию, изложенную в ходатайстве;</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xml:space="preserve">     2) информацию, представленную муниципальным служащим в </w:t>
      </w:r>
      <w:proofErr w:type="gramStart"/>
      <w:r w:rsidRPr="004D5921">
        <w:rPr>
          <w:rFonts w:ascii="Times New Roman" w:eastAsia="Times New Roman" w:hAnsi="Times New Roman" w:cs="Times New Roman"/>
          <w:sz w:val="28"/>
          <w:szCs w:val="28"/>
          <w:lang w:eastAsia="ru-RU"/>
        </w:rPr>
        <w:t>письменном</w:t>
      </w:r>
      <w:proofErr w:type="gramEnd"/>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4D5921">
        <w:rPr>
          <w:rFonts w:ascii="Times New Roman" w:eastAsia="Times New Roman" w:hAnsi="Times New Roman" w:cs="Times New Roman"/>
          <w:sz w:val="28"/>
          <w:szCs w:val="28"/>
          <w:lang w:eastAsia="ru-RU"/>
        </w:rPr>
        <w:t>пояснении к ходатайству, полученную при собеседовании с  ним  (при  ее</w:t>
      </w:r>
      <w:proofErr w:type="gramEnd"/>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4D5921">
        <w:rPr>
          <w:rFonts w:ascii="Times New Roman" w:eastAsia="Times New Roman" w:hAnsi="Times New Roman" w:cs="Times New Roman"/>
          <w:sz w:val="28"/>
          <w:szCs w:val="28"/>
          <w:lang w:eastAsia="ru-RU"/>
        </w:rPr>
        <w:t>наличии</w:t>
      </w:r>
      <w:proofErr w:type="gramEnd"/>
      <w:r w:rsidRPr="004D5921">
        <w:rPr>
          <w:rFonts w:ascii="Times New Roman" w:eastAsia="Times New Roman" w:hAnsi="Times New Roman" w:cs="Times New Roman"/>
          <w:sz w:val="28"/>
          <w:szCs w:val="28"/>
          <w:lang w:eastAsia="ru-RU"/>
        </w:rPr>
        <w:t>);</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3) анализ полномочий муниципального служащего по принятию решений</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кадровым,  </w:t>
      </w:r>
      <w:r w:rsidRPr="004D5921">
        <w:rPr>
          <w:rFonts w:ascii="Times New Roman" w:eastAsia="Times New Roman" w:hAnsi="Times New Roman" w:cs="Times New Roman"/>
          <w:sz w:val="28"/>
          <w:szCs w:val="28"/>
          <w:lang w:eastAsia="ru-RU"/>
        </w:rPr>
        <w:t xml:space="preserve"> о</w:t>
      </w:r>
      <w:r>
        <w:rPr>
          <w:rFonts w:ascii="Times New Roman" w:eastAsia="Times New Roman" w:hAnsi="Times New Roman" w:cs="Times New Roman"/>
          <w:sz w:val="28"/>
          <w:szCs w:val="28"/>
          <w:lang w:eastAsia="ru-RU"/>
        </w:rPr>
        <w:t>рганизационно-техническим,</w:t>
      </w:r>
      <w:r w:rsidRPr="004D5921">
        <w:rPr>
          <w:rFonts w:ascii="Times New Roman" w:eastAsia="Times New Roman" w:hAnsi="Times New Roman" w:cs="Times New Roman"/>
          <w:sz w:val="28"/>
          <w:szCs w:val="28"/>
          <w:lang w:eastAsia="ru-RU"/>
        </w:rPr>
        <w:t xml:space="preserve"> финансовым,</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материально-техническим или иным вопросам в  отношении  некоммерческой</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организации, в том числе решений, связанных с  выдачей  разрешений  на</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осуществление данной некоммерческой  организацией  определенного  вида</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деятельности и (или) отдельных действий;</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4) анализ возможности возникновения  у  муниципального  служащего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конфликта интересов в случае его участия  на  безвозмездной  основе  в</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управлении некоммерческой организацией;</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5)   мотивированный   вывод   по   результатам   предварительного</w:t>
      </w:r>
      <w:r>
        <w:rPr>
          <w:rFonts w:ascii="Times New Roman" w:eastAsia="Times New Roman" w:hAnsi="Times New Roman" w:cs="Times New Roman"/>
          <w:sz w:val="28"/>
          <w:szCs w:val="28"/>
          <w:lang w:eastAsia="ru-RU"/>
        </w:rPr>
        <w:t xml:space="preserve"> </w:t>
      </w:r>
      <w:proofErr w:type="spellStart"/>
      <w:proofErr w:type="gramStart"/>
      <w:r w:rsidRPr="004D5921">
        <w:rPr>
          <w:rFonts w:ascii="Times New Roman" w:eastAsia="Times New Roman" w:hAnsi="Times New Roman" w:cs="Times New Roman"/>
          <w:sz w:val="28"/>
          <w:szCs w:val="28"/>
          <w:lang w:eastAsia="ru-RU"/>
        </w:rPr>
        <w:t>рассмот</w:t>
      </w:r>
      <w:r>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рения</w:t>
      </w:r>
      <w:proofErr w:type="spellEnd"/>
      <w:proofErr w:type="gramEnd"/>
      <w:r w:rsidRPr="004D5921">
        <w:rPr>
          <w:rFonts w:ascii="Times New Roman" w:eastAsia="Times New Roman" w:hAnsi="Times New Roman" w:cs="Times New Roman"/>
          <w:sz w:val="28"/>
          <w:szCs w:val="28"/>
          <w:lang w:eastAsia="ru-RU"/>
        </w:rPr>
        <w:t xml:space="preserve"> ходатайства.</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7. По  результатам  рассмотрения  ходатайства  и  мотивированного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заключения представитель  нанимателя  (работодатель)  в  течение  семи</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рабочих дней со дня  получения  мотивированного  заключения  принимает</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одно из следующих решений:</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1) </w:t>
      </w:r>
      <w:r>
        <w:rPr>
          <w:rFonts w:ascii="Times New Roman" w:eastAsia="Times New Roman" w:hAnsi="Times New Roman" w:cs="Times New Roman"/>
          <w:sz w:val="28"/>
          <w:szCs w:val="28"/>
          <w:lang w:eastAsia="ru-RU"/>
        </w:rPr>
        <w:t>  разрешить   муниципальному  служащему   участвовать  </w:t>
      </w:r>
      <w:r w:rsidRPr="004D5921">
        <w:rPr>
          <w:rFonts w:ascii="Times New Roman" w:eastAsia="Times New Roman" w:hAnsi="Times New Roman" w:cs="Times New Roman"/>
          <w:sz w:val="28"/>
          <w:szCs w:val="28"/>
          <w:lang w:eastAsia="ru-RU"/>
        </w:rPr>
        <w:t xml:space="preserve"> на</w:t>
      </w:r>
      <w:r>
        <w:rPr>
          <w:rFonts w:ascii="Times New Roman" w:eastAsia="Times New Roman" w:hAnsi="Times New Roman" w:cs="Times New Roman"/>
          <w:sz w:val="28"/>
          <w:szCs w:val="28"/>
          <w:lang w:eastAsia="ru-RU"/>
        </w:rPr>
        <w:t xml:space="preserve"> </w:t>
      </w:r>
      <w:proofErr w:type="spellStart"/>
      <w:proofErr w:type="gramStart"/>
      <w:r w:rsidRPr="004D5921">
        <w:rPr>
          <w:rFonts w:ascii="Times New Roman" w:eastAsia="Times New Roman" w:hAnsi="Times New Roman" w:cs="Times New Roman"/>
          <w:sz w:val="28"/>
          <w:szCs w:val="28"/>
          <w:lang w:eastAsia="ru-RU"/>
        </w:rPr>
        <w:t>безвозмез</w:t>
      </w:r>
      <w:r>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дной</w:t>
      </w:r>
      <w:proofErr w:type="spellEnd"/>
      <w:proofErr w:type="gramEnd"/>
      <w:r w:rsidRPr="004D5921">
        <w:rPr>
          <w:rFonts w:ascii="Times New Roman" w:eastAsia="Times New Roman" w:hAnsi="Times New Roman" w:cs="Times New Roman"/>
          <w:sz w:val="28"/>
          <w:szCs w:val="28"/>
          <w:lang w:eastAsia="ru-RU"/>
        </w:rPr>
        <w:t xml:space="preserve"> основе в управлении некоммерческой организацией;</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2) отказать муниципальному служащему в участии  на  безвозмездной</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основе в управлении некоммерческой организацией.</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8. Решение представителя  нанимателя  (работодателя)  оформляется</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путем проставления соответствующей резолюции на ходатайстве.</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9. Ходатайство и мотивированное заключение могут быть  направлены</w:t>
      </w:r>
      <w:r>
        <w:rPr>
          <w:rFonts w:ascii="Times New Roman" w:eastAsia="Times New Roman" w:hAnsi="Times New Roman" w:cs="Times New Roman"/>
          <w:sz w:val="28"/>
          <w:szCs w:val="28"/>
          <w:lang w:eastAsia="ru-RU"/>
        </w:rPr>
        <w:t xml:space="preserve"> представителем нанимателя (работодателем) на рассмотрение </w:t>
      </w:r>
      <w:r w:rsidRPr="004D5921">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с</w:t>
      </w:r>
      <w:r w:rsidRPr="004D5921">
        <w:rPr>
          <w:rFonts w:ascii="Times New Roman" w:eastAsia="Times New Roman" w:hAnsi="Times New Roman" w:cs="Times New Roman"/>
          <w:sz w:val="28"/>
          <w:szCs w:val="28"/>
          <w:lang w:eastAsia="ru-RU"/>
        </w:rPr>
        <w:t>оответст</w:t>
      </w:r>
      <w:r>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вующую</w:t>
      </w:r>
      <w:proofErr w:type="spellEnd"/>
      <w:proofErr w:type="gramEnd"/>
      <w:r w:rsidRPr="004D5921">
        <w:rPr>
          <w:rFonts w:ascii="Times New Roman" w:eastAsia="Times New Roman" w:hAnsi="Times New Roman" w:cs="Times New Roman"/>
          <w:sz w:val="28"/>
          <w:szCs w:val="28"/>
          <w:lang w:eastAsia="ru-RU"/>
        </w:rPr>
        <w:t>  комиссию  по  соблюдению  требований   к   служебному</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lastRenderedPageBreak/>
        <w:t>поведению муниципальных служащих и урегулированию конфликта  интересов на  предмет  наличия  у   муниципального   служащего,   представившего ходатайство, личной  заинтересованности  и  возможности  возникновения конфликта интересов в случае его участия в  управлении  некоммерческой организацией. В этом случае течение срока, предусмотренного  частью  7 настоящей  статьи,  начинается   со   дня   получения   представителем нанимателя  (работодателем)   протокола   соответствующего   заседания комиссии (или его копии). По  результатам  рассмотрения  на  заседании комиссии  ходатайства  и  мотивированного   заключения   представитель нанимателя (работодатель) принимает одно из  решений,  предусмотренных частью 7 настоящей статьи.</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10. Основанием для принятия решения, предусмотренного  пунктом  2</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части 7 настоящей статьи, является возникновение  конфликта  интересов</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или возможность возникновения конфликта  интересов  в  случае  участия</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муниципального  служащего  на  безвозмездной   основе   в   управлении</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некоммерческой организацией.</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xml:space="preserve">     11. Кадровая служба (должностное лицо)  в  течение  трех  рабочих</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дней со дня принятия представителем нанимателя (работодателем) решения</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по результатам рассмотрения ходатайства в письменной форме  уведомляет</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муниципального служащего о принятом решении.</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12.   М</w:t>
      </w:r>
      <w:r>
        <w:rPr>
          <w:rFonts w:ascii="Times New Roman" w:eastAsia="Times New Roman" w:hAnsi="Times New Roman" w:cs="Times New Roman"/>
          <w:sz w:val="28"/>
          <w:szCs w:val="28"/>
          <w:lang w:eastAsia="ru-RU"/>
        </w:rPr>
        <w:t>униципальный   служащий,  участвующий в  </w:t>
      </w:r>
      <w:r w:rsidRPr="004D5921">
        <w:rPr>
          <w:rFonts w:ascii="Times New Roman" w:eastAsia="Times New Roman" w:hAnsi="Times New Roman" w:cs="Times New Roman"/>
          <w:sz w:val="28"/>
          <w:szCs w:val="28"/>
          <w:lang w:eastAsia="ru-RU"/>
        </w:rPr>
        <w:t>управлении</w:t>
      </w:r>
      <w:r>
        <w:rPr>
          <w:rFonts w:ascii="Times New Roman" w:eastAsia="Times New Roman" w:hAnsi="Times New Roman" w:cs="Times New Roman"/>
          <w:sz w:val="28"/>
          <w:szCs w:val="28"/>
          <w:lang w:eastAsia="ru-RU"/>
        </w:rPr>
        <w:t xml:space="preserve"> </w:t>
      </w:r>
      <w:proofErr w:type="spellStart"/>
      <w:proofErr w:type="gramStart"/>
      <w:r w:rsidRPr="004D5921">
        <w:rPr>
          <w:rFonts w:ascii="Times New Roman" w:eastAsia="Times New Roman" w:hAnsi="Times New Roman" w:cs="Times New Roman"/>
          <w:sz w:val="28"/>
          <w:szCs w:val="28"/>
          <w:lang w:eastAsia="ru-RU"/>
        </w:rPr>
        <w:t>некоммер</w:t>
      </w:r>
      <w:r>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ческой</w:t>
      </w:r>
      <w:proofErr w:type="spellEnd"/>
      <w:proofErr w:type="gramEnd"/>
      <w:r w:rsidRPr="004D5921">
        <w:rPr>
          <w:rFonts w:ascii="Times New Roman" w:eastAsia="Times New Roman" w:hAnsi="Times New Roman" w:cs="Times New Roman"/>
          <w:sz w:val="28"/>
          <w:szCs w:val="28"/>
          <w:lang w:eastAsia="ru-RU"/>
        </w:rPr>
        <w:t xml:space="preserve"> организацией, обязан незамедлительно в письменной форме</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уведомить представителя нанимателя (работодателя):</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1)  об   изменении   наименования,   местонахождения   и   адреса</w:t>
      </w:r>
      <w:r>
        <w:rPr>
          <w:rFonts w:ascii="Times New Roman" w:eastAsia="Times New Roman" w:hAnsi="Times New Roman" w:cs="Times New Roman"/>
          <w:sz w:val="28"/>
          <w:szCs w:val="28"/>
          <w:lang w:eastAsia="ru-RU"/>
        </w:rPr>
        <w:t xml:space="preserve"> </w:t>
      </w:r>
      <w:proofErr w:type="spellStart"/>
      <w:proofErr w:type="gramStart"/>
      <w:r w:rsidRPr="004D5921">
        <w:rPr>
          <w:rFonts w:ascii="Times New Roman" w:eastAsia="Times New Roman" w:hAnsi="Times New Roman" w:cs="Times New Roman"/>
          <w:sz w:val="28"/>
          <w:szCs w:val="28"/>
          <w:lang w:eastAsia="ru-RU"/>
        </w:rPr>
        <w:t>неком</w:t>
      </w:r>
      <w:r>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мерческой</w:t>
      </w:r>
      <w:proofErr w:type="spellEnd"/>
      <w:proofErr w:type="gramEnd"/>
      <w:r w:rsidRPr="004D5921">
        <w:rPr>
          <w:rFonts w:ascii="Times New Roman" w:eastAsia="Times New Roman" w:hAnsi="Times New Roman" w:cs="Times New Roman"/>
          <w:sz w:val="28"/>
          <w:szCs w:val="28"/>
          <w:lang w:eastAsia="ru-RU"/>
        </w:rPr>
        <w:t xml:space="preserve"> организации;</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2) о реорганизации некоммерческой организации;</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3)  об  изменении   единоличного   исполнительного   органа   или</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к</w:t>
      </w:r>
      <w:r w:rsidRPr="004D5921">
        <w:rPr>
          <w:rFonts w:ascii="Times New Roman" w:eastAsia="Times New Roman" w:hAnsi="Times New Roman" w:cs="Times New Roman"/>
          <w:sz w:val="28"/>
          <w:szCs w:val="28"/>
          <w:lang w:eastAsia="ru-RU"/>
        </w:rPr>
        <w:t>ол</w:t>
      </w:r>
      <w:r>
        <w:rPr>
          <w:rFonts w:ascii="Times New Roman" w:eastAsia="Times New Roman" w:hAnsi="Times New Roman" w:cs="Times New Roman"/>
          <w:sz w:val="28"/>
          <w:szCs w:val="28"/>
          <w:lang w:eastAsia="ru-RU"/>
        </w:rPr>
        <w:t>-</w:t>
      </w:r>
      <w:r w:rsidRPr="004D5921">
        <w:rPr>
          <w:rFonts w:ascii="Times New Roman" w:eastAsia="Times New Roman" w:hAnsi="Times New Roman" w:cs="Times New Roman"/>
          <w:sz w:val="28"/>
          <w:szCs w:val="28"/>
          <w:lang w:eastAsia="ru-RU"/>
        </w:rPr>
        <w:t>легиального</w:t>
      </w:r>
      <w:proofErr w:type="spellEnd"/>
      <w:proofErr w:type="gramEnd"/>
      <w:r w:rsidRPr="004D5921">
        <w:rPr>
          <w:rFonts w:ascii="Times New Roman" w:eastAsia="Times New Roman" w:hAnsi="Times New Roman" w:cs="Times New Roman"/>
          <w:sz w:val="28"/>
          <w:szCs w:val="28"/>
          <w:lang w:eastAsia="ru-RU"/>
        </w:rPr>
        <w:t xml:space="preserve"> органа,  в  качестве  которого  или  в  качестве  члена</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которого муниципальный служащий участвует на  безвозмездной  основе  в</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управлении  некоммерческой  организацией,   а   также   об   изменении</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наименования соответствующего органа или его полномочий;</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4) об изменении  функций,  которые  возложены  на  муниципального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служащего, участвующего в управлении некоммерческой организацией;</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5) о </w:t>
      </w:r>
      <w:r w:rsidRPr="004D5921">
        <w:rPr>
          <w:rFonts w:ascii="Times New Roman" w:eastAsia="Times New Roman" w:hAnsi="Times New Roman" w:cs="Times New Roman"/>
          <w:sz w:val="28"/>
          <w:szCs w:val="28"/>
          <w:lang w:eastAsia="ru-RU"/>
        </w:rPr>
        <w:t>прекращен</w:t>
      </w:r>
      <w:r>
        <w:rPr>
          <w:rFonts w:ascii="Times New Roman" w:eastAsia="Times New Roman" w:hAnsi="Times New Roman" w:cs="Times New Roman"/>
          <w:sz w:val="28"/>
          <w:szCs w:val="28"/>
          <w:lang w:eastAsia="ru-RU"/>
        </w:rPr>
        <w:t>ии участия в управлении </w:t>
      </w:r>
      <w:r w:rsidRPr="004D5921">
        <w:rPr>
          <w:rFonts w:ascii="Times New Roman" w:eastAsia="Times New Roman" w:hAnsi="Times New Roman" w:cs="Times New Roman"/>
          <w:sz w:val="28"/>
          <w:szCs w:val="28"/>
          <w:lang w:eastAsia="ru-RU"/>
        </w:rPr>
        <w:t>некоммерческой</w:t>
      </w:r>
      <w:r>
        <w:rPr>
          <w:rFonts w:ascii="Times New Roman" w:eastAsia="Times New Roman" w:hAnsi="Times New Roman" w:cs="Times New Roman"/>
          <w:sz w:val="28"/>
          <w:szCs w:val="28"/>
          <w:lang w:eastAsia="ru-RU"/>
        </w:rPr>
        <w:t xml:space="preserve"> организаци</w:t>
      </w:r>
      <w:r w:rsidRPr="004D5921">
        <w:rPr>
          <w:rFonts w:ascii="Times New Roman" w:eastAsia="Times New Roman" w:hAnsi="Times New Roman" w:cs="Times New Roman"/>
          <w:sz w:val="28"/>
          <w:szCs w:val="28"/>
          <w:lang w:eastAsia="ru-RU"/>
        </w:rPr>
        <w:t>ей;</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6) о замещении иной должности муниципальной службы, если  при  ее</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замещении участие на безвозмездной основе в управлении  некоммерческой</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организацией  допускается  с   разрешения   представителя   нанимателя</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(работодателя).</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     13. Ходатайство, мотивированное заключение, решение  комиссии  по</w:t>
      </w:r>
      <w:r>
        <w:rPr>
          <w:rFonts w:ascii="Times New Roman" w:eastAsia="Times New Roman" w:hAnsi="Times New Roman" w:cs="Times New Roman"/>
          <w:sz w:val="28"/>
          <w:szCs w:val="28"/>
          <w:lang w:eastAsia="ru-RU"/>
        </w:rPr>
        <w:t xml:space="preserve"> </w:t>
      </w:r>
      <w:r w:rsidRPr="004D5921">
        <w:rPr>
          <w:rFonts w:ascii="Times New Roman" w:eastAsia="Times New Roman" w:hAnsi="Times New Roman" w:cs="Times New Roman"/>
          <w:sz w:val="28"/>
          <w:szCs w:val="28"/>
          <w:lang w:eastAsia="ru-RU"/>
        </w:rPr>
        <w:t xml:space="preserve">соблюдению требований к служебному поведению муниципальных служащих  и урегулированию конфликта  интересов  и  иные  материалы,  связанные  </w:t>
      </w:r>
      <w:proofErr w:type="gramStart"/>
      <w:r w:rsidRPr="004D5921">
        <w:rPr>
          <w:rFonts w:ascii="Times New Roman" w:eastAsia="Times New Roman" w:hAnsi="Times New Roman" w:cs="Times New Roman"/>
          <w:sz w:val="28"/>
          <w:szCs w:val="28"/>
          <w:lang w:eastAsia="ru-RU"/>
        </w:rPr>
        <w:t>с</w:t>
      </w:r>
      <w:proofErr w:type="gramEnd"/>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рассмотрением ходатайства (при их наличии), приобщаются к личному делу</w:t>
      </w:r>
    </w:p>
    <w:p w:rsidR="00890E59" w:rsidRPr="004D5921" w:rsidRDefault="00890E59" w:rsidP="00890E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D5921">
        <w:rPr>
          <w:rFonts w:ascii="Times New Roman" w:eastAsia="Times New Roman" w:hAnsi="Times New Roman" w:cs="Times New Roman"/>
          <w:sz w:val="28"/>
          <w:szCs w:val="28"/>
          <w:lang w:eastAsia="ru-RU"/>
        </w:rPr>
        <w:t>муниципального служащего.</w:t>
      </w:r>
    </w:p>
    <w:p w:rsidR="00890E59" w:rsidRPr="003A6BDE" w:rsidRDefault="00890E59" w:rsidP="00890E59">
      <w:pPr>
        <w:autoSpaceDE w:val="0"/>
        <w:autoSpaceDN w:val="0"/>
        <w:adjustRightInd w:val="0"/>
        <w:spacing w:after="0" w:line="240" w:lineRule="auto"/>
        <w:jc w:val="both"/>
        <w:rPr>
          <w:rFonts w:ascii="Times New Roman" w:hAnsi="Times New Roman"/>
          <w:color w:val="FF0000"/>
          <w:sz w:val="28"/>
          <w:szCs w:val="28"/>
        </w:rPr>
      </w:pPr>
    </w:p>
    <w:p w:rsidR="00890E59" w:rsidRPr="0000529C" w:rsidRDefault="00890E59" w:rsidP="00890E59">
      <w:pPr>
        <w:autoSpaceDE w:val="0"/>
        <w:autoSpaceDN w:val="0"/>
        <w:adjustRightInd w:val="0"/>
        <w:spacing w:after="0" w:line="240" w:lineRule="auto"/>
        <w:jc w:val="center"/>
        <w:outlineLvl w:val="0"/>
        <w:rPr>
          <w:rFonts w:ascii="Times New Roman" w:hAnsi="Times New Roman"/>
          <w:sz w:val="28"/>
          <w:szCs w:val="28"/>
        </w:rPr>
      </w:pPr>
      <w:r w:rsidRPr="0000529C">
        <w:rPr>
          <w:rFonts w:ascii="Times New Roman" w:hAnsi="Times New Roman"/>
          <w:sz w:val="28"/>
          <w:szCs w:val="28"/>
        </w:rPr>
        <w:lastRenderedPageBreak/>
        <w:t>Раздел 4. ПОРЯДОК ПОСТУПЛЕНИЯ НА МУНИЦИПАЛЬНУЮ СЛУЖБУ,</w:t>
      </w:r>
    </w:p>
    <w:p w:rsidR="00890E59" w:rsidRPr="0000529C" w:rsidRDefault="00890E59" w:rsidP="00890E59">
      <w:pPr>
        <w:autoSpaceDE w:val="0"/>
        <w:autoSpaceDN w:val="0"/>
        <w:adjustRightInd w:val="0"/>
        <w:spacing w:after="0" w:line="240" w:lineRule="auto"/>
        <w:jc w:val="center"/>
        <w:rPr>
          <w:rFonts w:ascii="Times New Roman" w:hAnsi="Times New Roman"/>
          <w:sz w:val="28"/>
          <w:szCs w:val="28"/>
        </w:rPr>
      </w:pPr>
      <w:r w:rsidRPr="0000529C">
        <w:rPr>
          <w:rFonts w:ascii="Times New Roman" w:hAnsi="Times New Roman"/>
          <w:sz w:val="28"/>
          <w:szCs w:val="28"/>
        </w:rPr>
        <w:t>ЕЕ ПРОХОЖДЕНИЯ И ПРЕКРАЩЕНИЯ</w:t>
      </w:r>
    </w:p>
    <w:p w:rsidR="00890E59" w:rsidRPr="0000529C" w:rsidRDefault="00890E59" w:rsidP="00890E59">
      <w:pPr>
        <w:autoSpaceDE w:val="0"/>
        <w:autoSpaceDN w:val="0"/>
        <w:adjustRightInd w:val="0"/>
        <w:spacing w:after="0" w:line="240" w:lineRule="auto"/>
        <w:jc w:val="both"/>
        <w:rPr>
          <w:rFonts w:ascii="Times New Roman" w:hAnsi="Times New Roman"/>
          <w:sz w:val="28"/>
          <w:szCs w:val="28"/>
        </w:rPr>
      </w:pPr>
    </w:p>
    <w:p w:rsidR="00890E59" w:rsidRPr="007D695C"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21</w:t>
      </w:r>
      <w:r w:rsidRPr="007D695C">
        <w:rPr>
          <w:rFonts w:ascii="Times New Roman" w:hAnsi="Times New Roman"/>
          <w:b/>
          <w:sz w:val="28"/>
          <w:szCs w:val="28"/>
        </w:rPr>
        <w:t>. Поступление на муниципальную службу</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0529C">
        <w:rPr>
          <w:rFonts w:ascii="Times New Roman" w:hAnsi="Times New Roman"/>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ограничений, связанных с муниципальной службой.</w:t>
      </w:r>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0529C">
        <w:rPr>
          <w:rFonts w:ascii="Times New Roman" w:hAnsi="Times New Roman"/>
          <w:sz w:val="28"/>
          <w:szCs w:val="28"/>
        </w:rPr>
        <w:t xml:space="preserve">2. </w:t>
      </w:r>
      <w:proofErr w:type="gramStart"/>
      <w:r w:rsidRPr="0000529C">
        <w:rPr>
          <w:rFonts w:ascii="Times New Roman" w:hAnsi="Times New Roman"/>
          <w:sz w:val="28"/>
          <w:szCs w:val="28"/>
        </w:rPr>
        <w:t xml:space="preserve">При поступлении на муниципальную службу, а также при ее </w:t>
      </w:r>
      <w:proofErr w:type="spellStart"/>
      <w:r w:rsidRPr="0000529C">
        <w:rPr>
          <w:rFonts w:ascii="Times New Roman" w:hAnsi="Times New Roman"/>
          <w:sz w:val="28"/>
          <w:szCs w:val="28"/>
        </w:rPr>
        <w:t>прохож</w:t>
      </w:r>
      <w:r>
        <w:rPr>
          <w:rFonts w:ascii="Times New Roman" w:hAnsi="Times New Roman"/>
          <w:sz w:val="28"/>
          <w:szCs w:val="28"/>
        </w:rPr>
        <w:t>-</w:t>
      </w:r>
      <w:r w:rsidRPr="0000529C">
        <w:rPr>
          <w:rFonts w:ascii="Times New Roman" w:hAnsi="Times New Roman"/>
          <w:sz w:val="28"/>
          <w:szCs w:val="28"/>
        </w:rPr>
        <w:t>дении</w:t>
      </w:r>
      <w:proofErr w:type="spellEnd"/>
      <w:r w:rsidRPr="0000529C">
        <w:rPr>
          <w:rFonts w:ascii="Times New Roman" w:hAnsi="Times New Roman"/>
          <w:sz w:val="28"/>
          <w:szCs w:val="28"/>
        </w:rPr>
        <w:t xml:space="preserve"> не допускается установление каких бы то ни было прямых или </w:t>
      </w:r>
      <w:proofErr w:type="spellStart"/>
      <w:r w:rsidRPr="0000529C">
        <w:rPr>
          <w:rFonts w:ascii="Times New Roman" w:hAnsi="Times New Roman"/>
          <w:sz w:val="28"/>
          <w:szCs w:val="28"/>
        </w:rPr>
        <w:t>косвен</w:t>
      </w:r>
      <w:r>
        <w:rPr>
          <w:rFonts w:ascii="Times New Roman" w:hAnsi="Times New Roman"/>
          <w:sz w:val="28"/>
          <w:szCs w:val="28"/>
        </w:rPr>
        <w:t>-</w:t>
      </w:r>
      <w:r w:rsidRPr="0000529C">
        <w:rPr>
          <w:rFonts w:ascii="Times New Roman" w:hAnsi="Times New Roman"/>
          <w:sz w:val="28"/>
          <w:szCs w:val="28"/>
        </w:rPr>
        <w:t>ных</w:t>
      </w:r>
      <w:proofErr w:type="spellEnd"/>
      <w:r w:rsidRPr="0000529C">
        <w:rPr>
          <w:rFonts w:ascii="Times New Roman" w:hAnsi="Times New Roman"/>
          <w:sz w:val="28"/>
          <w:szCs w:val="28"/>
        </w:rPr>
        <w:t xml:space="preserve"> ограничений или преимуществ в зависимости от пола, расы, </w:t>
      </w:r>
      <w:proofErr w:type="spellStart"/>
      <w:r w:rsidRPr="0000529C">
        <w:rPr>
          <w:rFonts w:ascii="Times New Roman" w:hAnsi="Times New Roman"/>
          <w:sz w:val="28"/>
          <w:szCs w:val="28"/>
        </w:rPr>
        <w:t>националь</w:t>
      </w:r>
      <w:r>
        <w:rPr>
          <w:rFonts w:ascii="Times New Roman" w:hAnsi="Times New Roman"/>
          <w:sz w:val="28"/>
          <w:szCs w:val="28"/>
        </w:rPr>
        <w:t>-</w:t>
      </w:r>
      <w:r w:rsidRPr="0000529C">
        <w:rPr>
          <w:rFonts w:ascii="Times New Roman" w:hAnsi="Times New Roman"/>
          <w:sz w:val="28"/>
          <w:szCs w:val="28"/>
        </w:rPr>
        <w:t>ности</w:t>
      </w:r>
      <w:proofErr w:type="spellEnd"/>
      <w:r w:rsidRPr="0000529C">
        <w:rPr>
          <w:rFonts w:ascii="Times New Roman" w:hAnsi="Times New Roman"/>
          <w:sz w:val="28"/>
          <w:szCs w:val="28"/>
        </w:rPr>
        <w:t xml:space="preserve">, происхождения, имущественного и должностного положения, места жительства, отношения к религии, убеждений, принадлежности к </w:t>
      </w:r>
      <w:proofErr w:type="spellStart"/>
      <w:r w:rsidRPr="0000529C">
        <w:rPr>
          <w:rFonts w:ascii="Times New Roman" w:hAnsi="Times New Roman"/>
          <w:sz w:val="28"/>
          <w:szCs w:val="28"/>
        </w:rPr>
        <w:t>обществен</w:t>
      </w:r>
      <w:r>
        <w:rPr>
          <w:rFonts w:ascii="Times New Roman" w:hAnsi="Times New Roman"/>
          <w:sz w:val="28"/>
          <w:szCs w:val="28"/>
        </w:rPr>
        <w:t>-</w:t>
      </w:r>
      <w:r w:rsidRPr="0000529C">
        <w:rPr>
          <w:rFonts w:ascii="Times New Roman" w:hAnsi="Times New Roman"/>
          <w:sz w:val="28"/>
          <w:szCs w:val="28"/>
        </w:rPr>
        <w:t>ным</w:t>
      </w:r>
      <w:proofErr w:type="spellEnd"/>
      <w:r w:rsidRPr="0000529C">
        <w:rPr>
          <w:rFonts w:ascii="Times New Roman" w:hAnsi="Times New Roman"/>
          <w:sz w:val="28"/>
          <w:szCs w:val="28"/>
        </w:rPr>
        <w:t xml:space="preserve"> объединениям, а также от других обстоятельств, не связанных с профессиональными и деловыми качествами муниципального служащего.</w:t>
      </w:r>
      <w:proofErr w:type="gramEnd"/>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0529C">
        <w:rPr>
          <w:rFonts w:ascii="Times New Roman" w:hAnsi="Times New Roman"/>
          <w:sz w:val="28"/>
          <w:szCs w:val="28"/>
        </w:rPr>
        <w:t>3. При поступлении на муниципальную службу гражданин представляет:</w:t>
      </w:r>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0529C">
        <w:rPr>
          <w:rFonts w:ascii="Times New Roman" w:hAnsi="Times New Roman"/>
          <w:sz w:val="28"/>
          <w:szCs w:val="28"/>
        </w:rPr>
        <w:t>1) заявление с просьбой о поступлении на муниципальную службу и замещении должности муниципальной службы;</w:t>
      </w:r>
    </w:p>
    <w:p w:rsidR="00890E59" w:rsidRPr="007B0860"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B0860">
        <w:rPr>
          <w:rFonts w:ascii="Times New Roman" w:hAnsi="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0529C">
        <w:rPr>
          <w:rFonts w:ascii="Times New Roman" w:hAnsi="Times New Roman"/>
          <w:sz w:val="28"/>
          <w:szCs w:val="28"/>
        </w:rPr>
        <w:t>3) паспорт;</w:t>
      </w:r>
    </w:p>
    <w:p w:rsidR="00890E59" w:rsidRPr="005501B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5501B2">
        <w:rPr>
          <w:rFonts w:ascii="Times New Roman" w:hAnsi="Times New Roman"/>
          <w:sz w:val="28"/>
          <w:szCs w:val="28"/>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0529C">
        <w:rPr>
          <w:rFonts w:ascii="Times New Roman" w:hAnsi="Times New Roman"/>
          <w:sz w:val="28"/>
          <w:szCs w:val="28"/>
        </w:rPr>
        <w:t>5) документ об образовании;</w:t>
      </w:r>
    </w:p>
    <w:p w:rsidR="00890E59" w:rsidRPr="0044171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44171E">
        <w:rPr>
          <w:rFonts w:ascii="Times New Roman" w:hAnsi="Times New Roman"/>
          <w:sz w:val="28"/>
          <w:szCs w:val="28"/>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90E59" w:rsidRPr="003E10ED"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E10ED">
        <w:rPr>
          <w:rFonts w:ascii="Times New Roman" w:hAnsi="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890E59" w:rsidRPr="0044171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44171E">
        <w:rPr>
          <w:rFonts w:ascii="Times New Roman" w:hAnsi="Times New Roman"/>
          <w:sz w:val="28"/>
          <w:szCs w:val="28"/>
        </w:rPr>
        <w:t xml:space="preserve">8) документы воинского учета </w:t>
      </w:r>
      <w:r>
        <w:rPr>
          <w:rFonts w:ascii="Times New Roman" w:hAnsi="Times New Roman"/>
          <w:sz w:val="28"/>
          <w:szCs w:val="28"/>
        </w:rPr>
        <w:t xml:space="preserve"> </w:t>
      </w:r>
      <w:r w:rsidRPr="0044171E">
        <w:rPr>
          <w:rFonts w:ascii="Times New Roman" w:hAnsi="Times New Roman"/>
          <w:sz w:val="28"/>
          <w:szCs w:val="28"/>
        </w:rPr>
        <w:t>- для граждан, пребывающих в запасе, и лиц, подлежащих призыву на военную службу;</w:t>
      </w:r>
    </w:p>
    <w:p w:rsidR="00890E59" w:rsidRPr="0053281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532812">
        <w:rPr>
          <w:rFonts w:ascii="Times New Roman" w:hAnsi="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890E59" w:rsidRPr="003E10ED"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E10ED">
        <w:rPr>
          <w:rFonts w:ascii="Times New Roman" w:hAnsi="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3E10ED">
        <w:rPr>
          <w:rFonts w:ascii="Times New Roman" w:hAnsi="Times New Roman"/>
          <w:sz w:val="28"/>
          <w:szCs w:val="28"/>
        </w:rPr>
        <w:t xml:space="preserve">11) сведения, </w:t>
      </w:r>
      <w:r w:rsidRPr="00070DEF">
        <w:rPr>
          <w:rFonts w:ascii="Times New Roman" w:hAnsi="Times New Roman"/>
          <w:sz w:val="28"/>
          <w:szCs w:val="28"/>
        </w:rPr>
        <w:t xml:space="preserve">предусмотренные </w:t>
      </w:r>
      <w:hyperlink r:id="rId39" w:history="1">
        <w:r w:rsidRPr="00070DEF">
          <w:rPr>
            <w:rStyle w:val="a8"/>
            <w:rFonts w:ascii="Times New Roman" w:hAnsi="Times New Roman"/>
            <w:color w:val="auto"/>
            <w:sz w:val="28"/>
            <w:szCs w:val="28"/>
            <w:u w:val="none"/>
          </w:rPr>
          <w:t>статьей 15.1</w:t>
        </w:r>
      </w:hyperlink>
      <w:r w:rsidRPr="00070DEF">
        <w:rPr>
          <w:rFonts w:ascii="Times New Roman" w:hAnsi="Times New Roman"/>
          <w:sz w:val="28"/>
          <w:szCs w:val="28"/>
        </w:rPr>
        <w:t xml:space="preserve"> Федерального закона от 02.03.2007 N 25-ФЗ "О муниципальной службе в Российской Федерации";</w:t>
      </w:r>
    </w:p>
    <w:p w:rsidR="00890E59" w:rsidRPr="00070DEF" w:rsidRDefault="00890E59" w:rsidP="00890E59">
      <w:pPr>
        <w:autoSpaceDE w:val="0"/>
        <w:autoSpaceDN w:val="0"/>
        <w:adjustRightInd w:val="0"/>
        <w:spacing w:after="0" w:line="240" w:lineRule="auto"/>
        <w:ind w:firstLine="540"/>
        <w:jc w:val="both"/>
        <w:rPr>
          <w:rFonts w:ascii="Times New Roman" w:hAnsi="Times New Roman"/>
          <w:i/>
          <w:sz w:val="28"/>
          <w:szCs w:val="28"/>
        </w:rPr>
      </w:pPr>
      <w:r w:rsidRPr="00070DEF">
        <w:rPr>
          <w:rFonts w:ascii="Times New Roman" w:hAnsi="Times New Roman"/>
          <w:sz w:val="28"/>
          <w:szCs w:val="28"/>
        </w:rPr>
        <w:t xml:space="preserve">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21" w:name="Par302"/>
      <w:bookmarkEnd w:id="21"/>
      <w:r w:rsidRPr="00070DEF">
        <w:rPr>
          <w:rFonts w:ascii="Times New Roman" w:hAnsi="Times New Roman"/>
          <w:sz w:val="28"/>
          <w:szCs w:val="28"/>
        </w:rPr>
        <w:lastRenderedPageBreak/>
        <w:t>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5. В случае установления в процессе проверки, предусмотренной </w:t>
      </w:r>
      <w:hyperlink r:id="rId40" w:anchor="Par302" w:history="1">
        <w:r w:rsidRPr="00070DEF">
          <w:rPr>
            <w:rStyle w:val="a8"/>
            <w:rFonts w:ascii="Times New Roman" w:hAnsi="Times New Roman"/>
            <w:color w:val="auto"/>
            <w:sz w:val="28"/>
            <w:szCs w:val="28"/>
            <w:u w:val="none"/>
          </w:rPr>
          <w:t>частью 4</w:t>
        </w:r>
      </w:hyperlink>
      <w:r w:rsidRPr="00070DEF">
        <w:rPr>
          <w:rFonts w:ascii="Times New Roman" w:hAnsi="Times New Roman"/>
          <w:sz w:val="28"/>
          <w:szCs w:val="28"/>
        </w:rPr>
        <w:t xml:space="preserve"> настоящей статьи, обстоятельств, препятствующих поступлению</w:t>
      </w:r>
      <w:r w:rsidRPr="0000529C">
        <w:rPr>
          <w:rFonts w:ascii="Times New Roman" w:hAnsi="Times New Roman"/>
          <w:sz w:val="28"/>
          <w:szCs w:val="28"/>
        </w:rPr>
        <w:t xml:space="preserve">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0529C">
        <w:rPr>
          <w:rFonts w:ascii="Times New Roman" w:hAnsi="Times New Roman"/>
          <w:sz w:val="28"/>
          <w:szCs w:val="28"/>
        </w:rPr>
        <w:t xml:space="preserve">6. Поступление гражданина на муниципальную службу осуществляется </w:t>
      </w:r>
      <w:proofErr w:type="gramStart"/>
      <w:r w:rsidRPr="0000529C">
        <w:rPr>
          <w:rFonts w:ascii="Times New Roman" w:hAnsi="Times New Roman"/>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00529C">
        <w:rPr>
          <w:rFonts w:ascii="Times New Roman" w:hAnsi="Times New Roman"/>
          <w:sz w:val="28"/>
          <w:szCs w:val="28"/>
        </w:rPr>
        <w:t xml:space="preserve"> с учетом особенностей, предусмотренных федеральным и областным </w:t>
      </w:r>
      <w:proofErr w:type="spellStart"/>
      <w:r w:rsidRPr="0000529C">
        <w:rPr>
          <w:rFonts w:ascii="Times New Roman" w:hAnsi="Times New Roman"/>
          <w:sz w:val="28"/>
          <w:szCs w:val="28"/>
        </w:rPr>
        <w:t>законодательс</w:t>
      </w:r>
      <w:r>
        <w:rPr>
          <w:rFonts w:ascii="Times New Roman" w:hAnsi="Times New Roman"/>
          <w:sz w:val="28"/>
          <w:szCs w:val="28"/>
        </w:rPr>
        <w:t>-</w:t>
      </w:r>
      <w:r w:rsidRPr="0000529C">
        <w:rPr>
          <w:rFonts w:ascii="Times New Roman" w:hAnsi="Times New Roman"/>
          <w:sz w:val="28"/>
          <w:szCs w:val="28"/>
        </w:rPr>
        <w:t>твом</w:t>
      </w:r>
      <w:proofErr w:type="spellEnd"/>
      <w:r w:rsidRPr="0000529C">
        <w:rPr>
          <w:rFonts w:ascii="Times New Roman" w:hAnsi="Times New Roman"/>
          <w:sz w:val="28"/>
          <w:szCs w:val="28"/>
        </w:rPr>
        <w:t xml:space="preserve"> о муниципальной службе.</w:t>
      </w:r>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0529C">
        <w:rPr>
          <w:rFonts w:ascii="Times New Roman" w:hAnsi="Times New Roman"/>
          <w:sz w:val="28"/>
          <w:szCs w:val="28"/>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0529C">
        <w:rPr>
          <w:rFonts w:ascii="Times New Roman" w:hAnsi="Times New Roman"/>
          <w:sz w:val="28"/>
          <w:szCs w:val="28"/>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7D695C"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22</w:t>
      </w:r>
      <w:r w:rsidRPr="007D695C">
        <w:rPr>
          <w:rFonts w:ascii="Times New Roman" w:hAnsi="Times New Roman"/>
          <w:b/>
          <w:sz w:val="28"/>
          <w:szCs w:val="28"/>
        </w:rPr>
        <w:t>. Конкурс на замещение должности муниципальной службы</w:t>
      </w:r>
    </w:p>
    <w:p w:rsidR="00890E59" w:rsidRPr="0000529C" w:rsidRDefault="00890E59" w:rsidP="00890E59">
      <w:pPr>
        <w:autoSpaceDE w:val="0"/>
        <w:autoSpaceDN w:val="0"/>
        <w:adjustRightInd w:val="0"/>
        <w:spacing w:after="0" w:line="240" w:lineRule="auto"/>
        <w:jc w:val="both"/>
        <w:rPr>
          <w:rFonts w:ascii="Times New Roman" w:hAnsi="Times New Roman"/>
          <w:sz w:val="28"/>
          <w:szCs w:val="28"/>
        </w:rPr>
      </w:pPr>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0529C">
        <w:rPr>
          <w:rFonts w:ascii="Times New Roman" w:hAnsi="Times New Roman"/>
          <w:sz w:val="28"/>
          <w:szCs w:val="28"/>
        </w:rPr>
        <w:t xml:space="preserve">1. При замещении должности муниципальной службы в </w:t>
      </w:r>
      <w:proofErr w:type="spellStart"/>
      <w:r w:rsidRPr="0000529C">
        <w:rPr>
          <w:rFonts w:ascii="Times New Roman" w:hAnsi="Times New Roman"/>
          <w:sz w:val="28"/>
          <w:szCs w:val="28"/>
        </w:rPr>
        <w:t>Большеперелаз-ском</w:t>
      </w:r>
      <w:proofErr w:type="spellEnd"/>
      <w:r w:rsidRPr="0000529C">
        <w:rPr>
          <w:rFonts w:ascii="Times New Roman" w:hAnsi="Times New Roman"/>
          <w:sz w:val="28"/>
          <w:szCs w:val="28"/>
        </w:rPr>
        <w:t xml:space="preserve">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0529C">
        <w:rPr>
          <w:rFonts w:ascii="Times New Roman" w:hAnsi="Times New Roman"/>
          <w:sz w:val="28"/>
          <w:szCs w:val="28"/>
        </w:rPr>
        <w:t xml:space="preserve">2. Порядок проведения конкурса на замещение должности муниципальной службы устанавливается решением </w:t>
      </w:r>
      <w:proofErr w:type="spellStart"/>
      <w:r w:rsidRPr="0000529C">
        <w:rPr>
          <w:rFonts w:ascii="Times New Roman" w:hAnsi="Times New Roman"/>
          <w:sz w:val="28"/>
          <w:szCs w:val="28"/>
        </w:rPr>
        <w:t>Большеперелазской</w:t>
      </w:r>
      <w:proofErr w:type="spellEnd"/>
      <w:r w:rsidRPr="0000529C">
        <w:rPr>
          <w:rFonts w:ascii="Times New Roman" w:hAnsi="Times New Roman"/>
          <w:sz w:val="28"/>
          <w:szCs w:val="28"/>
        </w:rPr>
        <w:t xml:space="preserve"> сельской Думы.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00529C">
        <w:rPr>
          <w:rFonts w:ascii="Times New Roman" w:hAnsi="Times New Roman"/>
          <w:sz w:val="28"/>
          <w:szCs w:val="28"/>
        </w:rPr>
        <w:t>позднее</w:t>
      </w:r>
      <w:proofErr w:type="gramEnd"/>
      <w:r w:rsidRPr="0000529C">
        <w:rPr>
          <w:rFonts w:ascii="Times New Roman" w:hAnsi="Times New Roman"/>
          <w:sz w:val="28"/>
          <w:szCs w:val="28"/>
        </w:rPr>
        <w:t xml:space="preserve"> чем за 20 дней до дня проведения конкурса. Общее число членов конкурсной комиссии и порядок ее формирования устанавлив</w:t>
      </w:r>
      <w:r>
        <w:rPr>
          <w:rFonts w:ascii="Times New Roman" w:hAnsi="Times New Roman"/>
          <w:sz w:val="28"/>
          <w:szCs w:val="28"/>
        </w:rPr>
        <w:t>аются решением</w:t>
      </w:r>
      <w:r w:rsidRPr="0000529C">
        <w:rPr>
          <w:rFonts w:ascii="Times New Roman" w:hAnsi="Times New Roman"/>
          <w:sz w:val="28"/>
          <w:szCs w:val="28"/>
        </w:rPr>
        <w:t xml:space="preserve"> сельской Думы.</w:t>
      </w:r>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0529C">
        <w:rPr>
          <w:rFonts w:ascii="Times New Roman" w:hAnsi="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90E59" w:rsidRPr="00D17B53" w:rsidRDefault="00890E59" w:rsidP="00890E59">
      <w:pPr>
        <w:autoSpaceDE w:val="0"/>
        <w:autoSpaceDN w:val="0"/>
        <w:adjustRightInd w:val="0"/>
        <w:spacing w:after="0" w:line="240" w:lineRule="auto"/>
        <w:ind w:firstLine="540"/>
        <w:jc w:val="both"/>
        <w:outlineLvl w:val="1"/>
        <w:rPr>
          <w:rFonts w:ascii="Times New Roman" w:hAnsi="Times New Roman"/>
          <w:color w:val="7030A0"/>
          <w:sz w:val="28"/>
          <w:szCs w:val="28"/>
        </w:rPr>
      </w:pPr>
    </w:p>
    <w:p w:rsidR="00890E59" w:rsidRPr="007D695C"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23</w:t>
      </w:r>
      <w:r w:rsidRPr="007D695C">
        <w:rPr>
          <w:rFonts w:ascii="Times New Roman" w:hAnsi="Times New Roman"/>
          <w:b/>
          <w:sz w:val="28"/>
          <w:szCs w:val="28"/>
        </w:rPr>
        <w:t>. Аттестация муниципальных служащих</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lastRenderedPageBreak/>
        <w:t xml:space="preserve">1. Аттестация муниципального служащего проводится в целях </w:t>
      </w:r>
      <w:proofErr w:type="spellStart"/>
      <w:proofErr w:type="gramStart"/>
      <w:r w:rsidRPr="002747B8">
        <w:rPr>
          <w:rFonts w:ascii="Times New Roman" w:hAnsi="Times New Roman"/>
          <w:sz w:val="28"/>
          <w:szCs w:val="28"/>
        </w:rPr>
        <w:t>опреде</w:t>
      </w:r>
      <w:r>
        <w:rPr>
          <w:rFonts w:ascii="Times New Roman" w:hAnsi="Times New Roman"/>
          <w:sz w:val="28"/>
          <w:szCs w:val="28"/>
        </w:rPr>
        <w:t>-</w:t>
      </w:r>
      <w:r w:rsidRPr="002747B8">
        <w:rPr>
          <w:rFonts w:ascii="Times New Roman" w:hAnsi="Times New Roman"/>
          <w:sz w:val="28"/>
          <w:szCs w:val="28"/>
        </w:rPr>
        <w:t>ления</w:t>
      </w:r>
      <w:proofErr w:type="spellEnd"/>
      <w:proofErr w:type="gramEnd"/>
      <w:r w:rsidRPr="002747B8">
        <w:rPr>
          <w:rFonts w:ascii="Times New Roman" w:hAnsi="Times New Roman"/>
          <w:sz w:val="28"/>
          <w:szCs w:val="28"/>
        </w:rPr>
        <w:t xml:space="preserve"> его соответствия замещаемой должности муниципальной службы. Аттестация муниципального служащего проводится один раз в три года.</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2. Аттестации не подлежат следующие муниципальные служащие:</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1) замещающие должности муниципальной службы менее одного года;</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 xml:space="preserve">2) </w:t>
      </w:r>
      <w:proofErr w:type="gramStart"/>
      <w:r w:rsidRPr="002747B8">
        <w:rPr>
          <w:rFonts w:ascii="Times New Roman" w:hAnsi="Times New Roman"/>
          <w:sz w:val="28"/>
          <w:szCs w:val="28"/>
        </w:rPr>
        <w:t>достигшие</w:t>
      </w:r>
      <w:proofErr w:type="gramEnd"/>
      <w:r w:rsidRPr="002747B8">
        <w:rPr>
          <w:rFonts w:ascii="Times New Roman" w:hAnsi="Times New Roman"/>
          <w:sz w:val="28"/>
          <w:szCs w:val="28"/>
        </w:rPr>
        <w:t xml:space="preserve"> возраста 60 лет;</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3) беременные женщины;</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proofErr w:type="gramStart"/>
      <w:r w:rsidRPr="002747B8">
        <w:rPr>
          <w:rFonts w:ascii="Times New Roman" w:hAnsi="Times New Roman"/>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2747B8">
        <w:rPr>
          <w:rFonts w:ascii="Times New Roman" w:hAnsi="Times New Roman"/>
          <w:sz w:val="28"/>
          <w:szCs w:val="28"/>
        </w:rPr>
        <w:t xml:space="preserve"> Аттестация указанных муниципальных служащих возможна не ранее чем через один год после выхода из отпуска;</w:t>
      </w:r>
    </w:p>
    <w:p w:rsidR="00890E59" w:rsidRPr="002747B8"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747B8">
        <w:rPr>
          <w:rFonts w:ascii="Times New Roman" w:hAnsi="Times New Roman"/>
          <w:sz w:val="28"/>
          <w:szCs w:val="28"/>
        </w:rPr>
        <w:t>5) замещающие должности муниципальной службы на основании срочного трудового договора (контракта).</w:t>
      </w:r>
    </w:p>
    <w:p w:rsidR="00890E59" w:rsidRPr="001006A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006A7">
        <w:rPr>
          <w:rFonts w:ascii="Times New Roman" w:hAnsi="Times New Roman"/>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890E59" w:rsidRPr="001006A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006A7">
        <w:rPr>
          <w:rFonts w:ascii="Times New Roman" w:hAnsi="Times New Roman"/>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890E59" w:rsidRPr="001006A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006A7">
        <w:rPr>
          <w:rFonts w:ascii="Times New Roman" w:hAnsi="Times New Roman"/>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890E59" w:rsidRPr="001006A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006A7">
        <w:rPr>
          <w:rFonts w:ascii="Times New Roman" w:hAnsi="Times New Roman"/>
          <w:sz w:val="28"/>
          <w:szCs w:val="28"/>
        </w:rPr>
        <w:t>6. Муниципальный служащий вправе обжаловать результаты аттестации в судебном порядке.</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006A7">
        <w:rPr>
          <w:rFonts w:ascii="Times New Roman" w:hAnsi="Times New Roman"/>
          <w:sz w:val="28"/>
          <w:szCs w:val="28"/>
        </w:rPr>
        <w:t>7. Положение о проведении аттестации муниципальных служащих утверждается распоряжением ад</w:t>
      </w:r>
      <w:r>
        <w:rPr>
          <w:rFonts w:ascii="Times New Roman" w:hAnsi="Times New Roman"/>
          <w:sz w:val="28"/>
          <w:szCs w:val="28"/>
        </w:rPr>
        <w:t xml:space="preserve">министрации </w:t>
      </w:r>
      <w:proofErr w:type="spellStart"/>
      <w:r>
        <w:rPr>
          <w:rFonts w:ascii="Times New Roman" w:hAnsi="Times New Roman"/>
          <w:sz w:val="28"/>
          <w:szCs w:val="28"/>
        </w:rPr>
        <w:t>Большеперелазского</w:t>
      </w:r>
      <w:proofErr w:type="spellEnd"/>
      <w:r>
        <w:rPr>
          <w:rFonts w:ascii="Times New Roman" w:hAnsi="Times New Roman"/>
          <w:sz w:val="28"/>
          <w:szCs w:val="28"/>
        </w:rPr>
        <w:t xml:space="preserve"> сельского</w:t>
      </w:r>
      <w:r w:rsidRPr="001006A7">
        <w:rPr>
          <w:rFonts w:ascii="Times New Roman" w:hAnsi="Times New Roman"/>
          <w:sz w:val="28"/>
          <w:szCs w:val="28"/>
        </w:rPr>
        <w:t xml:space="preserve"> поселения в соответствии с типовым </w:t>
      </w:r>
      <w:hyperlink r:id="rId41" w:history="1">
        <w:r w:rsidRPr="00070DEF">
          <w:rPr>
            <w:rStyle w:val="a8"/>
            <w:rFonts w:ascii="Times New Roman" w:hAnsi="Times New Roman"/>
            <w:color w:val="auto"/>
            <w:sz w:val="28"/>
            <w:szCs w:val="28"/>
            <w:u w:val="none"/>
          </w:rPr>
          <w:t>положением</w:t>
        </w:r>
      </w:hyperlink>
      <w:r w:rsidRPr="00070DEF">
        <w:rPr>
          <w:rFonts w:ascii="Times New Roman" w:hAnsi="Times New Roman"/>
          <w:sz w:val="28"/>
          <w:szCs w:val="28"/>
        </w:rPr>
        <w:t xml:space="preserve"> о проведении аттестации </w:t>
      </w:r>
      <w:r w:rsidRPr="00070DEF">
        <w:rPr>
          <w:rFonts w:ascii="Times New Roman" w:hAnsi="Times New Roman"/>
          <w:sz w:val="28"/>
          <w:szCs w:val="28"/>
        </w:rPr>
        <w:lastRenderedPageBreak/>
        <w:t>муниципальных служащих, утвержденным Законом Кировской области от 08.10.2007 N 171-ЗО "О муниципальной службе в Кировской области".</w:t>
      </w:r>
    </w:p>
    <w:p w:rsidR="00890E59" w:rsidRPr="00070DEF" w:rsidRDefault="00890E59" w:rsidP="00890E59">
      <w:pPr>
        <w:autoSpaceDE w:val="0"/>
        <w:autoSpaceDN w:val="0"/>
        <w:adjustRightInd w:val="0"/>
        <w:spacing w:after="0" w:line="240" w:lineRule="auto"/>
        <w:jc w:val="both"/>
        <w:rPr>
          <w:rFonts w:ascii="Times New Roman" w:hAnsi="Times New Roman"/>
          <w:sz w:val="28"/>
          <w:szCs w:val="28"/>
        </w:rPr>
      </w:pPr>
    </w:p>
    <w:p w:rsidR="00890E59" w:rsidRPr="00070DEF"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sidRPr="00070DEF">
        <w:rPr>
          <w:rFonts w:ascii="Times New Roman" w:hAnsi="Times New Roman"/>
          <w:b/>
          <w:sz w:val="28"/>
          <w:szCs w:val="28"/>
        </w:rPr>
        <w:t>Статья 24. Основания для расторжения трудового договора с муниципальным служащим</w:t>
      </w:r>
    </w:p>
    <w:p w:rsidR="00890E59" w:rsidRPr="00070DEF" w:rsidRDefault="00890E59" w:rsidP="00890E59">
      <w:pPr>
        <w:autoSpaceDE w:val="0"/>
        <w:autoSpaceDN w:val="0"/>
        <w:adjustRightInd w:val="0"/>
        <w:spacing w:after="0" w:line="240" w:lineRule="auto"/>
        <w:jc w:val="both"/>
        <w:rPr>
          <w:rFonts w:ascii="Times New Roman" w:hAnsi="Times New Roman"/>
          <w:sz w:val="28"/>
          <w:szCs w:val="28"/>
        </w:rPr>
      </w:pP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1. Помимо оснований для расторжения трудового договора, предусмотренных Трудовым </w:t>
      </w:r>
      <w:hyperlink r:id="rId42" w:history="1">
        <w:r w:rsidRPr="00070DEF">
          <w:rPr>
            <w:rStyle w:val="a8"/>
            <w:rFonts w:ascii="Times New Roman" w:hAnsi="Times New Roman"/>
            <w:color w:val="auto"/>
            <w:sz w:val="28"/>
            <w:szCs w:val="28"/>
            <w:u w:val="none"/>
          </w:rPr>
          <w:t>кодексом</w:t>
        </w:r>
      </w:hyperlink>
      <w:r w:rsidRPr="00070DEF">
        <w:rPr>
          <w:rFonts w:ascii="Times New Roman" w:hAnsi="Times New Roman"/>
          <w:sz w:val="28"/>
          <w:szCs w:val="28"/>
        </w:rPr>
        <w:t xml:space="preserve"> Российской Федерации, трудовой договор с муниципальным служащим </w:t>
      </w:r>
      <w:proofErr w:type="gramStart"/>
      <w:r w:rsidRPr="00070DEF">
        <w:rPr>
          <w:rFonts w:ascii="Times New Roman" w:hAnsi="Times New Roman"/>
          <w:sz w:val="28"/>
          <w:szCs w:val="28"/>
        </w:rPr>
        <w:t>может быть также расторгнут</w:t>
      </w:r>
      <w:proofErr w:type="gramEnd"/>
      <w:r w:rsidRPr="00070DEF">
        <w:rPr>
          <w:rFonts w:ascii="Times New Roman" w:hAnsi="Times New Roman"/>
          <w:sz w:val="28"/>
          <w:szCs w:val="28"/>
        </w:rPr>
        <w:t xml:space="preserve"> по инициативе представителя нанимателя (работодателя) в случае:</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1) достижения предельного возраста, установленного для замещения должности муниципальной службы;</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2) в случае приобретения муниципальным служащим статуса иностранного агента; </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3) несоблюдения ограничений и запретов, связанных с муниципальной службой и установленных </w:t>
      </w:r>
      <w:hyperlink r:id="rId43" w:anchor="Par123" w:history="1">
        <w:r w:rsidRPr="00070DEF">
          <w:rPr>
            <w:rStyle w:val="a8"/>
            <w:rFonts w:ascii="Times New Roman" w:hAnsi="Times New Roman"/>
            <w:color w:val="auto"/>
            <w:sz w:val="28"/>
            <w:szCs w:val="28"/>
            <w:u w:val="none"/>
          </w:rPr>
          <w:t>статьями 12</w:t>
        </w:r>
      </w:hyperlink>
      <w:r w:rsidRPr="00070DEF">
        <w:rPr>
          <w:rFonts w:ascii="Times New Roman" w:hAnsi="Times New Roman"/>
          <w:sz w:val="28"/>
          <w:szCs w:val="28"/>
        </w:rPr>
        <w:t xml:space="preserve">, </w:t>
      </w:r>
      <w:hyperlink r:id="rId44" w:anchor="Par156" w:history="1">
        <w:r w:rsidRPr="00070DEF">
          <w:rPr>
            <w:rStyle w:val="a8"/>
            <w:rFonts w:ascii="Times New Roman" w:hAnsi="Times New Roman"/>
            <w:color w:val="auto"/>
            <w:sz w:val="28"/>
            <w:szCs w:val="28"/>
            <w:u w:val="none"/>
          </w:rPr>
          <w:t>13</w:t>
        </w:r>
      </w:hyperlink>
      <w:r w:rsidRPr="00070DEF">
        <w:rPr>
          <w:rFonts w:ascii="Times New Roman" w:hAnsi="Times New Roman"/>
          <w:sz w:val="28"/>
          <w:szCs w:val="28"/>
        </w:rPr>
        <w:t>, 1</w:t>
      </w:r>
      <w:hyperlink r:id="rId45" w:anchor="Par183" w:history="1">
        <w:r w:rsidRPr="00070DEF">
          <w:rPr>
            <w:rStyle w:val="a8"/>
            <w:rFonts w:ascii="Times New Roman" w:hAnsi="Times New Roman"/>
            <w:color w:val="auto"/>
            <w:sz w:val="28"/>
            <w:szCs w:val="28"/>
            <w:u w:val="none"/>
          </w:rPr>
          <w:t>4</w:t>
        </w:r>
      </w:hyperlink>
      <w:r w:rsidRPr="00070DEF">
        <w:rPr>
          <w:rFonts w:ascii="Times New Roman" w:hAnsi="Times New Roman"/>
          <w:sz w:val="28"/>
          <w:szCs w:val="28"/>
        </w:rPr>
        <w:t xml:space="preserve">, </w:t>
      </w:r>
      <w:hyperlink r:id="rId46" w:anchor="Par195" w:history="1">
        <w:r w:rsidRPr="00070DEF">
          <w:rPr>
            <w:rStyle w:val="a8"/>
            <w:rFonts w:ascii="Times New Roman" w:hAnsi="Times New Roman"/>
            <w:color w:val="auto"/>
            <w:sz w:val="28"/>
            <w:szCs w:val="28"/>
            <w:u w:val="none"/>
          </w:rPr>
          <w:t>16</w:t>
        </w:r>
      </w:hyperlink>
      <w:r w:rsidRPr="00070DEF">
        <w:rPr>
          <w:rFonts w:ascii="Times New Roman" w:hAnsi="Times New Roman"/>
          <w:sz w:val="28"/>
          <w:szCs w:val="28"/>
        </w:rPr>
        <w:t xml:space="preserve"> настоящего Положения;</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4) применение административного наказания в виде дисквалификации.</w:t>
      </w:r>
    </w:p>
    <w:p w:rsidR="00890E59" w:rsidRPr="0046789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2. Допускается продление срока нахождения на </w:t>
      </w:r>
      <w:r w:rsidRPr="00467896">
        <w:rPr>
          <w:rFonts w:ascii="Times New Roman" w:hAnsi="Times New Roman"/>
          <w:sz w:val="28"/>
          <w:szCs w:val="28"/>
        </w:rPr>
        <w:t>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90E59" w:rsidRPr="00467896" w:rsidRDefault="00890E59" w:rsidP="00890E59">
      <w:pPr>
        <w:autoSpaceDE w:val="0"/>
        <w:autoSpaceDN w:val="0"/>
        <w:adjustRightInd w:val="0"/>
        <w:spacing w:after="0" w:line="240" w:lineRule="auto"/>
        <w:jc w:val="both"/>
        <w:rPr>
          <w:rFonts w:ascii="Times New Roman" w:hAnsi="Times New Roman"/>
          <w:sz w:val="28"/>
          <w:szCs w:val="28"/>
        </w:rPr>
      </w:pPr>
    </w:p>
    <w:p w:rsidR="00890E59" w:rsidRPr="0000529C" w:rsidRDefault="00890E59" w:rsidP="00890E59">
      <w:pPr>
        <w:autoSpaceDE w:val="0"/>
        <w:autoSpaceDN w:val="0"/>
        <w:adjustRightInd w:val="0"/>
        <w:spacing w:after="0" w:line="240" w:lineRule="auto"/>
        <w:jc w:val="center"/>
        <w:outlineLvl w:val="0"/>
        <w:rPr>
          <w:rFonts w:ascii="Times New Roman" w:hAnsi="Times New Roman"/>
          <w:sz w:val="28"/>
          <w:szCs w:val="28"/>
        </w:rPr>
      </w:pPr>
      <w:r w:rsidRPr="0000529C">
        <w:rPr>
          <w:rFonts w:ascii="Times New Roman" w:hAnsi="Times New Roman"/>
          <w:sz w:val="28"/>
          <w:szCs w:val="28"/>
        </w:rPr>
        <w:t>Раздел 5. РАБОЧЕЕ (СЛУЖЕБНОЕ) ВРЕМЯ И ВРЕМЯ ОТДЫХА</w:t>
      </w:r>
    </w:p>
    <w:p w:rsidR="00890E59" w:rsidRPr="0000529C" w:rsidRDefault="00890E59" w:rsidP="00890E59">
      <w:pPr>
        <w:autoSpaceDE w:val="0"/>
        <w:autoSpaceDN w:val="0"/>
        <w:adjustRightInd w:val="0"/>
        <w:spacing w:after="0" w:line="240" w:lineRule="auto"/>
        <w:jc w:val="both"/>
        <w:rPr>
          <w:rFonts w:ascii="Times New Roman" w:hAnsi="Times New Roman"/>
          <w:sz w:val="28"/>
          <w:szCs w:val="28"/>
        </w:rPr>
      </w:pPr>
    </w:p>
    <w:p w:rsidR="00890E59" w:rsidRPr="006159A8"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25</w:t>
      </w:r>
      <w:r w:rsidRPr="006159A8">
        <w:rPr>
          <w:rFonts w:ascii="Times New Roman" w:hAnsi="Times New Roman"/>
          <w:b/>
          <w:sz w:val="28"/>
          <w:szCs w:val="28"/>
        </w:rPr>
        <w:t>. Рабочее (служебное) время</w:t>
      </w:r>
    </w:p>
    <w:p w:rsidR="00890E59" w:rsidRPr="0000529C" w:rsidRDefault="00890E59" w:rsidP="00890E59">
      <w:pPr>
        <w:autoSpaceDE w:val="0"/>
        <w:autoSpaceDN w:val="0"/>
        <w:adjustRightInd w:val="0"/>
        <w:spacing w:after="0" w:line="240" w:lineRule="auto"/>
        <w:jc w:val="both"/>
        <w:rPr>
          <w:rFonts w:ascii="Times New Roman" w:hAnsi="Times New Roman"/>
          <w:sz w:val="28"/>
          <w:szCs w:val="28"/>
        </w:rPr>
      </w:pPr>
    </w:p>
    <w:p w:rsidR="00890E59" w:rsidRPr="000052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0529C">
        <w:rPr>
          <w:rFonts w:ascii="Times New Roman" w:hAnsi="Times New Roman"/>
          <w:sz w:val="28"/>
          <w:szCs w:val="28"/>
        </w:rPr>
        <w:t>Рабочее (служебное) время муниципальных служащих регулируется в соответствии с трудовым законодательством.</w:t>
      </w:r>
    </w:p>
    <w:p w:rsidR="00890E59" w:rsidRPr="0000529C" w:rsidRDefault="00890E59" w:rsidP="00890E59">
      <w:pPr>
        <w:autoSpaceDE w:val="0"/>
        <w:autoSpaceDN w:val="0"/>
        <w:adjustRightInd w:val="0"/>
        <w:spacing w:after="0" w:line="240" w:lineRule="auto"/>
        <w:jc w:val="both"/>
        <w:rPr>
          <w:rFonts w:ascii="Times New Roman" w:hAnsi="Times New Roman"/>
          <w:sz w:val="28"/>
          <w:szCs w:val="28"/>
        </w:rPr>
      </w:pPr>
    </w:p>
    <w:p w:rsidR="00890E59" w:rsidRPr="006159A8"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26</w:t>
      </w:r>
      <w:r w:rsidRPr="006159A8">
        <w:rPr>
          <w:rFonts w:ascii="Times New Roman" w:hAnsi="Times New Roman"/>
          <w:b/>
          <w:sz w:val="28"/>
          <w:szCs w:val="28"/>
        </w:rPr>
        <w:t>. Отпуск муниципального служащего</w:t>
      </w:r>
    </w:p>
    <w:p w:rsidR="00890E59" w:rsidRPr="00D96D0E" w:rsidRDefault="00890E59" w:rsidP="00890E59">
      <w:pPr>
        <w:autoSpaceDE w:val="0"/>
        <w:autoSpaceDN w:val="0"/>
        <w:adjustRightInd w:val="0"/>
        <w:spacing w:after="0" w:line="240" w:lineRule="auto"/>
        <w:jc w:val="both"/>
        <w:rPr>
          <w:rFonts w:ascii="Times New Roman" w:hAnsi="Times New Roman"/>
          <w:sz w:val="28"/>
          <w:szCs w:val="28"/>
        </w:rPr>
      </w:pPr>
    </w:p>
    <w:p w:rsidR="00890E59" w:rsidRPr="00D96D0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D96D0E">
        <w:rPr>
          <w:rFonts w:ascii="Times New Roman" w:hAnsi="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890E59" w:rsidRPr="00D96D0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D96D0E">
        <w:rPr>
          <w:rFonts w:ascii="Times New Roman" w:hAnsi="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890E59" w:rsidRPr="00D96D0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D96D0E">
        <w:rPr>
          <w:rFonts w:ascii="Times New Roman" w:hAnsi="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890E59" w:rsidRPr="00D96D0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D96D0E">
        <w:rPr>
          <w:rFonts w:ascii="Times New Roman" w:hAnsi="Times New Roman"/>
          <w:sz w:val="28"/>
          <w:szCs w:val="28"/>
        </w:rPr>
        <w:t>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w:t>
      </w:r>
    </w:p>
    <w:p w:rsidR="00890E59" w:rsidRPr="00D96D0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D96D0E">
        <w:rPr>
          <w:rFonts w:ascii="Times New Roman" w:hAnsi="Times New Roman"/>
          <w:sz w:val="28"/>
          <w:szCs w:val="28"/>
        </w:rPr>
        <w:lastRenderedPageBreak/>
        <w:t xml:space="preserve">5. Муниципальному служащему предоставляется ежегодный </w:t>
      </w:r>
      <w:proofErr w:type="spellStart"/>
      <w:r w:rsidRPr="00D96D0E">
        <w:rPr>
          <w:rFonts w:ascii="Times New Roman" w:hAnsi="Times New Roman"/>
          <w:sz w:val="28"/>
          <w:szCs w:val="28"/>
        </w:rPr>
        <w:t>дополни</w:t>
      </w:r>
      <w:r>
        <w:rPr>
          <w:rFonts w:ascii="Times New Roman" w:hAnsi="Times New Roman"/>
          <w:sz w:val="28"/>
          <w:szCs w:val="28"/>
        </w:rPr>
        <w:t>-</w:t>
      </w:r>
      <w:r w:rsidRPr="00D96D0E">
        <w:rPr>
          <w:rFonts w:ascii="Times New Roman" w:hAnsi="Times New Roman"/>
          <w:sz w:val="28"/>
          <w:szCs w:val="28"/>
        </w:rPr>
        <w:t>тельный</w:t>
      </w:r>
      <w:proofErr w:type="spellEnd"/>
      <w:r w:rsidRPr="00D96D0E">
        <w:rPr>
          <w:rFonts w:ascii="Times New Roman" w:hAnsi="Times New Roman"/>
          <w:sz w:val="28"/>
          <w:szCs w:val="28"/>
        </w:rPr>
        <w:t xml:space="preserve"> оплачиваемый отпуск за выслугу лет </w:t>
      </w:r>
      <w:proofErr w:type="gramStart"/>
      <w:r w:rsidRPr="00D96D0E">
        <w:rPr>
          <w:rFonts w:ascii="Times New Roman" w:hAnsi="Times New Roman"/>
          <w:sz w:val="28"/>
          <w:szCs w:val="28"/>
        </w:rPr>
        <w:t>следующей</w:t>
      </w:r>
      <w:proofErr w:type="gramEnd"/>
      <w:r w:rsidRPr="00D96D0E">
        <w:rPr>
          <w:rFonts w:ascii="Times New Roman" w:hAnsi="Times New Roman"/>
          <w:sz w:val="28"/>
          <w:szCs w:val="28"/>
        </w:rPr>
        <w:t xml:space="preserve"> </w:t>
      </w:r>
      <w:proofErr w:type="spellStart"/>
      <w:r w:rsidRPr="00D96D0E">
        <w:rPr>
          <w:rFonts w:ascii="Times New Roman" w:hAnsi="Times New Roman"/>
          <w:sz w:val="28"/>
          <w:szCs w:val="28"/>
        </w:rPr>
        <w:t>продолжительно</w:t>
      </w:r>
      <w:r>
        <w:rPr>
          <w:rFonts w:ascii="Times New Roman" w:hAnsi="Times New Roman"/>
          <w:sz w:val="28"/>
          <w:szCs w:val="28"/>
        </w:rPr>
        <w:t>-</w:t>
      </w:r>
      <w:r w:rsidRPr="00D96D0E">
        <w:rPr>
          <w:rFonts w:ascii="Times New Roman" w:hAnsi="Times New Roman"/>
          <w:sz w:val="28"/>
          <w:szCs w:val="28"/>
        </w:rPr>
        <w:t>стью</w:t>
      </w:r>
      <w:proofErr w:type="spellEnd"/>
      <w:r w:rsidRPr="00D96D0E">
        <w:rPr>
          <w:rFonts w:ascii="Times New Roman" w:hAnsi="Times New Roman"/>
          <w:sz w:val="28"/>
          <w:szCs w:val="28"/>
        </w:rPr>
        <w:t>:</w:t>
      </w:r>
    </w:p>
    <w:p w:rsidR="00890E59" w:rsidRPr="00D96D0E" w:rsidRDefault="00890E59" w:rsidP="00890E59">
      <w:pPr>
        <w:autoSpaceDE w:val="0"/>
        <w:autoSpaceDN w:val="0"/>
        <w:adjustRightInd w:val="0"/>
        <w:spacing w:after="0" w:line="240" w:lineRule="auto"/>
        <w:ind w:firstLine="540"/>
        <w:jc w:val="both"/>
        <w:rPr>
          <w:rFonts w:ascii="Times New Roman" w:hAnsi="Times New Roman"/>
          <w:sz w:val="28"/>
          <w:szCs w:val="28"/>
        </w:rPr>
      </w:pPr>
      <w:r w:rsidRPr="00D96D0E">
        <w:rPr>
          <w:rFonts w:ascii="Times New Roman" w:hAnsi="Times New Roman"/>
          <w:sz w:val="28"/>
          <w:szCs w:val="28"/>
        </w:rPr>
        <w:t>при стаже муниципальной службы:</w:t>
      </w:r>
    </w:p>
    <w:p w:rsidR="00890E59" w:rsidRPr="006159A8" w:rsidRDefault="00890E59" w:rsidP="00890E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 1 до 5 лет - 1</w:t>
      </w:r>
      <w:r w:rsidRPr="006159A8">
        <w:rPr>
          <w:rFonts w:ascii="Times New Roman" w:hAnsi="Times New Roman"/>
          <w:sz w:val="28"/>
          <w:szCs w:val="28"/>
        </w:rPr>
        <w:t xml:space="preserve"> календарный день; </w:t>
      </w:r>
    </w:p>
    <w:p w:rsidR="00890E59" w:rsidRPr="006159A8" w:rsidRDefault="00890E59" w:rsidP="00890E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 5 до 10 лет - 5</w:t>
      </w:r>
      <w:r w:rsidRPr="006159A8">
        <w:rPr>
          <w:rFonts w:ascii="Times New Roman" w:hAnsi="Times New Roman"/>
          <w:sz w:val="28"/>
          <w:szCs w:val="28"/>
        </w:rPr>
        <w:t xml:space="preserve"> календарных дней; </w:t>
      </w:r>
    </w:p>
    <w:p w:rsidR="00890E59" w:rsidRPr="006159A8" w:rsidRDefault="00890E59" w:rsidP="00890E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от 10 до 15 лет - 7</w:t>
      </w:r>
      <w:r w:rsidRPr="006159A8">
        <w:rPr>
          <w:rFonts w:ascii="Times New Roman" w:hAnsi="Times New Roman"/>
          <w:sz w:val="28"/>
          <w:szCs w:val="28"/>
        </w:rPr>
        <w:t xml:space="preserve"> календарных дней; </w:t>
      </w:r>
    </w:p>
    <w:p w:rsidR="00890E59"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159A8">
        <w:rPr>
          <w:rFonts w:ascii="Times New Roman" w:hAnsi="Times New Roman"/>
          <w:sz w:val="28"/>
          <w:szCs w:val="28"/>
        </w:rPr>
        <w:t>свыше 15 лет - 10 календарных дней.</w:t>
      </w:r>
    </w:p>
    <w:p w:rsidR="00890E59" w:rsidRPr="006159A8" w:rsidRDefault="00890E59" w:rsidP="00890E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rsidR="00890E59" w:rsidRPr="00D96D0E" w:rsidRDefault="00890E59" w:rsidP="00890E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D96D0E">
        <w:rPr>
          <w:rFonts w:ascii="Times New Roman" w:hAnsi="Times New Roman"/>
          <w:sz w:val="28"/>
          <w:szCs w:val="28"/>
        </w:rPr>
        <w:t>.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rsidR="00890E59" w:rsidRPr="00D96D0E" w:rsidRDefault="00890E59" w:rsidP="00890E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Pr="00D96D0E">
        <w:rPr>
          <w:rFonts w:ascii="Times New Roman" w:hAnsi="Times New Roman"/>
          <w:sz w:val="28"/>
          <w:szCs w:val="28"/>
        </w:rPr>
        <w:t>.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890E59" w:rsidRPr="00D96D0E" w:rsidRDefault="00890E59" w:rsidP="00890E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Pr="00D96D0E">
        <w:rPr>
          <w:rFonts w:ascii="Times New Roman" w:hAnsi="Times New Roman"/>
          <w:sz w:val="28"/>
          <w:szCs w:val="28"/>
        </w:rPr>
        <w:t>. Муниципальному служащему предоставляется отпуск без сохранения денежного содержания в случаях, предусмотренных федеральными законами.</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F44A45" w:rsidRDefault="00890E59" w:rsidP="00890E59">
      <w:pPr>
        <w:autoSpaceDE w:val="0"/>
        <w:autoSpaceDN w:val="0"/>
        <w:adjustRightInd w:val="0"/>
        <w:spacing w:after="0" w:line="240" w:lineRule="auto"/>
        <w:jc w:val="center"/>
        <w:outlineLvl w:val="0"/>
        <w:rPr>
          <w:rFonts w:ascii="Times New Roman" w:hAnsi="Times New Roman"/>
          <w:sz w:val="28"/>
          <w:szCs w:val="28"/>
        </w:rPr>
      </w:pPr>
      <w:r w:rsidRPr="00F44A45">
        <w:rPr>
          <w:rFonts w:ascii="Times New Roman" w:hAnsi="Times New Roman"/>
          <w:sz w:val="28"/>
          <w:szCs w:val="28"/>
        </w:rPr>
        <w:t>Раздел 6. ОБЩИЕ ПРИНЦИПЫ ОПЛАТЫ ТРУДА МУНИЦИПАЛЬНОГО</w:t>
      </w:r>
    </w:p>
    <w:p w:rsidR="00890E59" w:rsidRPr="00F44A45" w:rsidRDefault="00890E59" w:rsidP="00890E59">
      <w:pPr>
        <w:autoSpaceDE w:val="0"/>
        <w:autoSpaceDN w:val="0"/>
        <w:adjustRightInd w:val="0"/>
        <w:spacing w:after="0" w:line="240" w:lineRule="auto"/>
        <w:jc w:val="center"/>
        <w:rPr>
          <w:rFonts w:ascii="Times New Roman" w:hAnsi="Times New Roman"/>
          <w:sz w:val="28"/>
          <w:szCs w:val="28"/>
        </w:rPr>
      </w:pPr>
      <w:r w:rsidRPr="00F44A45">
        <w:rPr>
          <w:rFonts w:ascii="Times New Roman" w:hAnsi="Times New Roman"/>
          <w:sz w:val="28"/>
          <w:szCs w:val="28"/>
        </w:rPr>
        <w:t>СЛУЖАЩЕГО. ГАРАНТИИ, ПРЕДОСТАВЛЯЕМЫЕ МУНИЦИПАЛЬНОМУСЛУЖАЩЕМУ, СТАЖ МУНИЦИПАЛЬНОЙ СЛУЖБЫ</w:t>
      </w:r>
    </w:p>
    <w:p w:rsidR="00890E59" w:rsidRPr="00F44A45" w:rsidRDefault="00890E59" w:rsidP="00890E59">
      <w:pPr>
        <w:autoSpaceDE w:val="0"/>
        <w:autoSpaceDN w:val="0"/>
        <w:adjustRightInd w:val="0"/>
        <w:spacing w:after="0" w:line="240" w:lineRule="auto"/>
        <w:jc w:val="both"/>
        <w:rPr>
          <w:rFonts w:ascii="Times New Roman" w:hAnsi="Times New Roman"/>
          <w:sz w:val="28"/>
          <w:szCs w:val="28"/>
        </w:rPr>
      </w:pPr>
    </w:p>
    <w:p w:rsidR="00890E59" w:rsidRPr="006159A8"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27</w:t>
      </w:r>
      <w:r w:rsidRPr="006159A8">
        <w:rPr>
          <w:rFonts w:ascii="Times New Roman" w:hAnsi="Times New Roman"/>
          <w:b/>
          <w:sz w:val="28"/>
          <w:szCs w:val="28"/>
        </w:rPr>
        <w:t>. Общие принципы оплаты труда муниципального служащего</w:t>
      </w:r>
    </w:p>
    <w:p w:rsidR="00890E59" w:rsidRPr="00F44A45" w:rsidRDefault="00890E59" w:rsidP="00890E59">
      <w:pPr>
        <w:autoSpaceDE w:val="0"/>
        <w:autoSpaceDN w:val="0"/>
        <w:adjustRightInd w:val="0"/>
        <w:spacing w:after="0" w:line="240" w:lineRule="auto"/>
        <w:jc w:val="both"/>
        <w:rPr>
          <w:rFonts w:ascii="Times New Roman" w:hAnsi="Times New Roman"/>
          <w:sz w:val="28"/>
          <w:szCs w:val="28"/>
        </w:rPr>
      </w:pPr>
    </w:p>
    <w:p w:rsidR="00890E59" w:rsidRPr="00F44A4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44A45">
        <w:rPr>
          <w:rFonts w:ascii="Times New Roman" w:hAnsi="Times New Roman"/>
          <w:sz w:val="28"/>
          <w:szCs w:val="28"/>
        </w:rPr>
        <w:t xml:space="preserve">1. Оплата труда муниципального служащего производится в виде </w:t>
      </w:r>
      <w:proofErr w:type="spellStart"/>
      <w:proofErr w:type="gramStart"/>
      <w:r w:rsidRPr="00F44A45">
        <w:rPr>
          <w:rFonts w:ascii="Times New Roman" w:hAnsi="Times New Roman"/>
          <w:sz w:val="28"/>
          <w:szCs w:val="28"/>
        </w:rPr>
        <w:t>денеж</w:t>
      </w:r>
      <w:r>
        <w:rPr>
          <w:rFonts w:ascii="Times New Roman" w:hAnsi="Times New Roman"/>
          <w:sz w:val="28"/>
          <w:szCs w:val="28"/>
        </w:rPr>
        <w:t>-</w:t>
      </w:r>
      <w:r w:rsidRPr="00F44A45">
        <w:rPr>
          <w:rFonts w:ascii="Times New Roman" w:hAnsi="Times New Roman"/>
          <w:sz w:val="28"/>
          <w:szCs w:val="28"/>
        </w:rPr>
        <w:t>ного</w:t>
      </w:r>
      <w:proofErr w:type="spellEnd"/>
      <w:proofErr w:type="gramEnd"/>
      <w:r w:rsidRPr="00F44A45">
        <w:rPr>
          <w:rFonts w:ascii="Times New Roman" w:hAnsi="Times New Roman"/>
          <w:sz w:val="28"/>
          <w:szCs w:val="28"/>
        </w:rPr>
        <w:t xml:space="preserve"> содержания, которое состоит из должностного оклада муниципального служащего в соответствии с замещаемой должностью муниципальной службы (далее - должностной оклад), а также ежемесячных и иных дополнительных выплат, определяемых законом Кировской области.</w:t>
      </w:r>
    </w:p>
    <w:p w:rsidR="00890E59" w:rsidRPr="00F44A4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44A45">
        <w:rPr>
          <w:rFonts w:ascii="Times New Roman" w:hAnsi="Times New Roman"/>
          <w:sz w:val="28"/>
          <w:szCs w:val="28"/>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решением</w:t>
      </w:r>
      <w:r>
        <w:rPr>
          <w:rFonts w:ascii="Times New Roman" w:hAnsi="Times New Roman"/>
          <w:sz w:val="28"/>
          <w:szCs w:val="28"/>
        </w:rPr>
        <w:t xml:space="preserve"> </w:t>
      </w:r>
      <w:proofErr w:type="spellStart"/>
      <w:r>
        <w:rPr>
          <w:rFonts w:ascii="Times New Roman" w:hAnsi="Times New Roman"/>
          <w:sz w:val="28"/>
          <w:szCs w:val="28"/>
        </w:rPr>
        <w:t>Большеперелазской</w:t>
      </w:r>
      <w:proofErr w:type="spellEnd"/>
      <w:r>
        <w:rPr>
          <w:rFonts w:ascii="Times New Roman" w:hAnsi="Times New Roman"/>
          <w:sz w:val="28"/>
          <w:szCs w:val="28"/>
        </w:rPr>
        <w:t xml:space="preserve"> сельской</w:t>
      </w:r>
      <w:r w:rsidRPr="00F44A45">
        <w:rPr>
          <w:rFonts w:ascii="Times New Roman" w:hAnsi="Times New Roman"/>
          <w:sz w:val="28"/>
          <w:szCs w:val="28"/>
        </w:rPr>
        <w:t xml:space="preserve"> Думы в соответствии с законодательством Российской Федерации и законодательством Кировской области.</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6159A8"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28</w:t>
      </w:r>
      <w:r w:rsidRPr="006159A8">
        <w:rPr>
          <w:rFonts w:ascii="Times New Roman" w:hAnsi="Times New Roman"/>
          <w:b/>
          <w:sz w:val="28"/>
          <w:szCs w:val="28"/>
        </w:rPr>
        <w:t>. Гарантии, предоставляемые муниципальному служащему</w:t>
      </w:r>
    </w:p>
    <w:p w:rsidR="00890E59" w:rsidRPr="001C619C" w:rsidRDefault="00890E59" w:rsidP="00890E59">
      <w:pPr>
        <w:autoSpaceDE w:val="0"/>
        <w:autoSpaceDN w:val="0"/>
        <w:adjustRightInd w:val="0"/>
        <w:spacing w:after="0" w:line="240" w:lineRule="auto"/>
        <w:jc w:val="both"/>
        <w:rPr>
          <w:rFonts w:ascii="Times New Roman" w:hAnsi="Times New Roman"/>
          <w:sz w:val="28"/>
          <w:szCs w:val="28"/>
        </w:rPr>
      </w:pPr>
    </w:p>
    <w:p w:rsidR="00890E59" w:rsidRPr="001C61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C619C">
        <w:rPr>
          <w:rFonts w:ascii="Times New Roman" w:hAnsi="Times New Roman"/>
          <w:sz w:val="28"/>
          <w:szCs w:val="28"/>
        </w:rPr>
        <w:lastRenderedPageBreak/>
        <w:t>1. Муниципальному служащему гарантируются:</w:t>
      </w:r>
    </w:p>
    <w:p w:rsidR="00890E59" w:rsidRPr="001C61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C619C">
        <w:rPr>
          <w:rFonts w:ascii="Times New Roman" w:hAnsi="Times New Roman"/>
          <w:sz w:val="28"/>
          <w:szCs w:val="28"/>
        </w:rPr>
        <w:t>1) условия работы, обеспечивающие исполнение им должностных обязанностей в соответствии с должностной инструкцией;</w:t>
      </w:r>
    </w:p>
    <w:p w:rsidR="00890E59" w:rsidRPr="001C61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C619C">
        <w:rPr>
          <w:rFonts w:ascii="Times New Roman" w:hAnsi="Times New Roman"/>
          <w:sz w:val="28"/>
          <w:szCs w:val="28"/>
        </w:rPr>
        <w:t>2) право на своевременное и в полном объеме получение денежного содержания;</w:t>
      </w:r>
    </w:p>
    <w:p w:rsidR="00890E59" w:rsidRPr="001C61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C619C">
        <w:rPr>
          <w:rFonts w:ascii="Times New Roman" w:hAnsi="Times New Roman"/>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90E59" w:rsidRPr="001C61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C619C">
        <w:rPr>
          <w:rFonts w:ascii="Times New Roman" w:hAnsi="Times New Roman"/>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890E59" w:rsidRPr="001C61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C619C">
        <w:rPr>
          <w:rFonts w:ascii="Times New Roman" w:hAnsi="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90E59" w:rsidRPr="001C61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C619C">
        <w:rPr>
          <w:rFonts w:ascii="Times New Roman" w:hAnsi="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90E59" w:rsidRPr="001C61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C619C">
        <w:rPr>
          <w:rFonts w:ascii="Times New Roman" w:hAnsi="Times New Roman"/>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90E59" w:rsidRPr="001C619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1C619C">
        <w:rPr>
          <w:rFonts w:ascii="Times New Roman" w:hAnsi="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90E59" w:rsidRPr="009A294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90E59" w:rsidRPr="009A294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3. Муниципальным служащим, нуждающимся в улучшении жилищных условий, Уставом муниципального образования может предоставляться право на единовременную социальную выплату на приобретение жилого помещения один раз за весь период муниципальной службы в порядке и на условиях, устанавливаемых решением представительного органа муниципального образования.</w:t>
      </w:r>
    </w:p>
    <w:p w:rsidR="00890E59" w:rsidRPr="009A294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A294F">
        <w:rPr>
          <w:rFonts w:ascii="Times New Roman" w:hAnsi="Times New Roman"/>
          <w:sz w:val="28"/>
          <w:szCs w:val="28"/>
        </w:rPr>
        <w:t>4. Уставом муниципального образования может быть предусмотрено страхование муниципальных служащих на случай смерти, несчастных случаев и болезней в связи с исполнением ими должностных обязанностей, а также иные дополнительные гарантии.</w:t>
      </w:r>
    </w:p>
    <w:p w:rsidR="00890E59" w:rsidRPr="007B0860" w:rsidRDefault="00890E59" w:rsidP="00890E59">
      <w:pPr>
        <w:autoSpaceDE w:val="0"/>
        <w:autoSpaceDN w:val="0"/>
        <w:adjustRightInd w:val="0"/>
        <w:spacing w:after="0" w:line="240" w:lineRule="auto"/>
        <w:jc w:val="both"/>
        <w:rPr>
          <w:rFonts w:ascii="Times New Roman" w:hAnsi="Times New Roman"/>
          <w:sz w:val="28"/>
          <w:szCs w:val="28"/>
        </w:rPr>
      </w:pPr>
    </w:p>
    <w:p w:rsidR="00890E59" w:rsidRPr="006159A8"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lastRenderedPageBreak/>
        <w:t>Статья 29</w:t>
      </w:r>
      <w:r w:rsidRPr="006159A8">
        <w:rPr>
          <w:rFonts w:ascii="Times New Roman" w:hAnsi="Times New Roman"/>
          <w:b/>
          <w:sz w:val="28"/>
          <w:szCs w:val="28"/>
        </w:rPr>
        <w:t>. Пенсионное обеспечение муниципального служащего и членов его семьи</w:t>
      </w:r>
    </w:p>
    <w:p w:rsidR="00890E59" w:rsidRPr="007B0860" w:rsidRDefault="00890E59" w:rsidP="00890E59">
      <w:pPr>
        <w:autoSpaceDE w:val="0"/>
        <w:autoSpaceDN w:val="0"/>
        <w:adjustRightInd w:val="0"/>
        <w:spacing w:after="0" w:line="240" w:lineRule="auto"/>
        <w:jc w:val="both"/>
        <w:rPr>
          <w:rFonts w:ascii="Times New Roman" w:hAnsi="Times New Roman"/>
          <w:sz w:val="28"/>
          <w:szCs w:val="28"/>
        </w:rPr>
      </w:pPr>
    </w:p>
    <w:p w:rsidR="00890E59" w:rsidRPr="007B0860"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B0860">
        <w:rPr>
          <w:rFonts w:ascii="Times New Roman" w:hAnsi="Times New Roman"/>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rsidR="00890E59" w:rsidRPr="007B0860"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B0860">
        <w:rPr>
          <w:rFonts w:ascii="Times New Roman" w:hAnsi="Times New Roman"/>
          <w:sz w:val="28"/>
          <w:szCs w:val="28"/>
        </w:rPr>
        <w:t>2. Определение размера государственной пенсии муниципального служащего осуществляется в соответствии с соотношением должностей муниципальной службы и должностей государственной гражданской службы Кировской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Кировской области по соответствующей должности государственной гражданской службы Кировской области.</w:t>
      </w:r>
    </w:p>
    <w:p w:rsidR="00890E59" w:rsidRPr="007B0860"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B0860">
        <w:rPr>
          <w:rFonts w:ascii="Times New Roman" w:hAnsi="Times New Roman"/>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890E59" w:rsidRPr="00951EBC" w:rsidRDefault="00890E59" w:rsidP="00890E59">
      <w:pPr>
        <w:autoSpaceDE w:val="0"/>
        <w:autoSpaceDN w:val="0"/>
        <w:adjustRightInd w:val="0"/>
        <w:spacing w:after="0" w:line="240" w:lineRule="auto"/>
        <w:jc w:val="both"/>
        <w:rPr>
          <w:rFonts w:ascii="Times New Roman" w:hAnsi="Times New Roman"/>
          <w:sz w:val="28"/>
          <w:szCs w:val="28"/>
        </w:rPr>
      </w:pPr>
    </w:p>
    <w:p w:rsidR="00890E59" w:rsidRPr="006159A8" w:rsidRDefault="00890E59" w:rsidP="00890E59">
      <w:pPr>
        <w:autoSpaceDE w:val="0"/>
        <w:autoSpaceDN w:val="0"/>
        <w:adjustRightInd w:val="0"/>
        <w:spacing w:after="0" w:line="240" w:lineRule="auto"/>
        <w:ind w:firstLine="540"/>
        <w:jc w:val="both"/>
        <w:rPr>
          <w:rFonts w:ascii="Times New Roman" w:hAnsi="Times New Roman"/>
          <w:b/>
          <w:sz w:val="28"/>
          <w:szCs w:val="28"/>
        </w:rPr>
      </w:pPr>
      <w:r>
        <w:rPr>
          <w:rFonts w:ascii="Times New Roman" w:hAnsi="Times New Roman"/>
          <w:b/>
          <w:sz w:val="28"/>
          <w:szCs w:val="28"/>
        </w:rPr>
        <w:t>Статья 30</w:t>
      </w:r>
      <w:r w:rsidRPr="006159A8">
        <w:rPr>
          <w:rFonts w:ascii="Times New Roman" w:hAnsi="Times New Roman"/>
          <w:b/>
          <w:sz w:val="28"/>
          <w:szCs w:val="28"/>
        </w:rPr>
        <w:t>. Стаж муниципальной службы</w:t>
      </w:r>
    </w:p>
    <w:p w:rsidR="00890E59" w:rsidRPr="00951EBC" w:rsidRDefault="00890E59" w:rsidP="00890E59">
      <w:pPr>
        <w:autoSpaceDE w:val="0"/>
        <w:autoSpaceDN w:val="0"/>
        <w:adjustRightInd w:val="0"/>
        <w:spacing w:after="0" w:line="240" w:lineRule="auto"/>
        <w:jc w:val="both"/>
        <w:outlineLvl w:val="0"/>
        <w:rPr>
          <w:rFonts w:ascii="Times New Roman" w:hAnsi="Times New Roman"/>
          <w:sz w:val="28"/>
          <w:szCs w:val="28"/>
        </w:rPr>
      </w:pPr>
    </w:p>
    <w:p w:rsidR="00890E59" w:rsidRPr="00951EB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51EBC">
        <w:rPr>
          <w:rFonts w:ascii="Times New Roman" w:hAnsi="Times New Roman"/>
          <w:sz w:val="28"/>
          <w:szCs w:val="28"/>
        </w:rPr>
        <w:t>1. В стаж (общую продолжительность) муниципальной службы включаются периоды замещения:</w:t>
      </w:r>
    </w:p>
    <w:p w:rsidR="00890E59" w:rsidRPr="00951EB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51EBC">
        <w:rPr>
          <w:rFonts w:ascii="Times New Roman" w:hAnsi="Times New Roman"/>
          <w:sz w:val="28"/>
          <w:szCs w:val="28"/>
        </w:rPr>
        <w:t>1) должностей муниципальной службы;</w:t>
      </w:r>
    </w:p>
    <w:p w:rsidR="00890E59" w:rsidRPr="00951EB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51EBC">
        <w:rPr>
          <w:rFonts w:ascii="Times New Roman" w:hAnsi="Times New Roman"/>
          <w:sz w:val="28"/>
          <w:szCs w:val="28"/>
        </w:rPr>
        <w:t>2) муниципальных должностей;</w:t>
      </w:r>
    </w:p>
    <w:p w:rsidR="00890E59" w:rsidRPr="00951EB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51EBC">
        <w:rPr>
          <w:rFonts w:ascii="Times New Roman" w:hAnsi="Times New Roman"/>
          <w:sz w:val="28"/>
          <w:szCs w:val="28"/>
        </w:rPr>
        <w:t xml:space="preserve">3) государственных должностей Российской Федерации и </w:t>
      </w:r>
      <w:proofErr w:type="spellStart"/>
      <w:proofErr w:type="gramStart"/>
      <w:r w:rsidRPr="00951EBC">
        <w:rPr>
          <w:rFonts w:ascii="Times New Roman" w:hAnsi="Times New Roman"/>
          <w:sz w:val="28"/>
          <w:szCs w:val="28"/>
        </w:rPr>
        <w:t>государс</w:t>
      </w:r>
      <w:r>
        <w:rPr>
          <w:rFonts w:ascii="Times New Roman" w:hAnsi="Times New Roman"/>
          <w:sz w:val="28"/>
          <w:szCs w:val="28"/>
        </w:rPr>
        <w:t>-</w:t>
      </w:r>
      <w:r w:rsidRPr="00951EBC">
        <w:rPr>
          <w:rFonts w:ascii="Times New Roman" w:hAnsi="Times New Roman"/>
          <w:sz w:val="28"/>
          <w:szCs w:val="28"/>
        </w:rPr>
        <w:t>твенных</w:t>
      </w:r>
      <w:proofErr w:type="spellEnd"/>
      <w:proofErr w:type="gramEnd"/>
      <w:r w:rsidRPr="00951EBC">
        <w:rPr>
          <w:rFonts w:ascii="Times New Roman" w:hAnsi="Times New Roman"/>
          <w:sz w:val="28"/>
          <w:szCs w:val="28"/>
        </w:rPr>
        <w:t xml:space="preserve"> должностей субъектов Российской Федерации;</w:t>
      </w:r>
    </w:p>
    <w:p w:rsidR="00890E59" w:rsidRPr="00951EB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51EBC">
        <w:rPr>
          <w:rFonts w:ascii="Times New Roman" w:hAnsi="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890E59" w:rsidRPr="00951EB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51EBC">
        <w:rPr>
          <w:rFonts w:ascii="Times New Roman" w:hAnsi="Times New Roman"/>
          <w:sz w:val="28"/>
          <w:szCs w:val="28"/>
        </w:rPr>
        <w:t>5) иных должностей в соответствии с федеральными законами.</w:t>
      </w:r>
    </w:p>
    <w:p w:rsidR="00890E59" w:rsidRPr="00951EB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51EBC">
        <w:rPr>
          <w:rFonts w:ascii="Times New Roman" w:hAnsi="Times New Roman"/>
          <w:sz w:val="28"/>
          <w:szCs w:val="28"/>
        </w:rPr>
        <w:t xml:space="preserve">2. </w:t>
      </w:r>
      <w:proofErr w:type="gramStart"/>
      <w:r w:rsidRPr="00951EBC">
        <w:rPr>
          <w:rFonts w:ascii="Times New Roman" w:hAnsi="Times New Roman"/>
          <w:sz w:val="28"/>
          <w:szCs w:val="28"/>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w:t>
      </w:r>
      <w:r w:rsidRPr="00070DEF">
        <w:rPr>
          <w:rFonts w:ascii="Times New Roman" w:hAnsi="Times New Roman"/>
          <w:sz w:val="28"/>
          <w:szCs w:val="28"/>
        </w:rPr>
        <w:t xml:space="preserve">соответствии с </w:t>
      </w:r>
      <w:hyperlink r:id="rId47" w:history="1">
        <w:r w:rsidRPr="00070DEF">
          <w:rPr>
            <w:rStyle w:val="a8"/>
            <w:rFonts w:ascii="Times New Roman" w:hAnsi="Times New Roman"/>
            <w:color w:val="auto"/>
            <w:sz w:val="28"/>
            <w:szCs w:val="28"/>
            <w:u w:val="none"/>
          </w:rPr>
          <w:t>частью</w:t>
        </w:r>
        <w:proofErr w:type="gramEnd"/>
        <w:r w:rsidRPr="00070DEF">
          <w:rPr>
            <w:rStyle w:val="a8"/>
            <w:rFonts w:ascii="Times New Roman" w:hAnsi="Times New Roman"/>
            <w:color w:val="auto"/>
            <w:sz w:val="28"/>
            <w:szCs w:val="28"/>
            <w:u w:val="none"/>
          </w:rPr>
          <w:t xml:space="preserve"> 2 статьи 54</w:t>
        </w:r>
      </w:hyperlink>
      <w:r w:rsidRPr="00070DEF">
        <w:rPr>
          <w:rFonts w:ascii="Times New Roman" w:hAnsi="Times New Roman"/>
          <w:sz w:val="28"/>
          <w:szCs w:val="28"/>
        </w:rPr>
        <w:t xml:space="preserve"> Федерального</w:t>
      </w:r>
      <w:r w:rsidRPr="00951EBC">
        <w:rPr>
          <w:rFonts w:ascii="Times New Roman" w:hAnsi="Times New Roman"/>
          <w:sz w:val="28"/>
          <w:szCs w:val="28"/>
        </w:rPr>
        <w:t xml:space="preserve"> закона от 27 июля 2004 года N 79-ФЗ "О государственной гражданской службе Российской Федерации".</w:t>
      </w:r>
    </w:p>
    <w:p w:rsidR="00890E59" w:rsidRPr="00951EB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51EBC">
        <w:rPr>
          <w:rFonts w:ascii="Times New Roman" w:hAnsi="Times New Roman"/>
          <w:sz w:val="28"/>
          <w:szCs w:val="28"/>
        </w:rPr>
        <w:t xml:space="preserve">3. В стаж муниципальной службы для назначения пенсии за выслугу лет муниципальным служащим включаются (засчитываются) помимо периодов </w:t>
      </w:r>
      <w:r w:rsidRPr="00951EBC">
        <w:rPr>
          <w:rFonts w:ascii="Times New Roman" w:hAnsi="Times New Roman"/>
          <w:sz w:val="28"/>
          <w:szCs w:val="28"/>
        </w:rPr>
        <w:lastRenderedPageBreak/>
        <w:t>замещения должностей, указанных в части 1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890E59" w:rsidRPr="00951EBC" w:rsidRDefault="00890E59" w:rsidP="00890E59">
      <w:pPr>
        <w:autoSpaceDE w:val="0"/>
        <w:autoSpaceDN w:val="0"/>
        <w:adjustRightInd w:val="0"/>
        <w:spacing w:after="0" w:line="240" w:lineRule="auto"/>
        <w:ind w:firstLine="540"/>
        <w:jc w:val="both"/>
        <w:rPr>
          <w:rFonts w:ascii="Times New Roman" w:hAnsi="Times New Roman"/>
          <w:sz w:val="28"/>
          <w:szCs w:val="28"/>
        </w:rPr>
      </w:pPr>
      <w:r w:rsidRPr="00951EBC">
        <w:rPr>
          <w:rFonts w:ascii="Times New Roman" w:hAnsi="Times New Roman"/>
          <w:sz w:val="28"/>
          <w:szCs w:val="28"/>
        </w:rPr>
        <w:t>4. Порядок исчисления стажа муниципальной службы устанавливается законом субъекта Российской Федерации.</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013BD5" w:rsidRDefault="00890E59" w:rsidP="00890E59">
      <w:pPr>
        <w:autoSpaceDE w:val="0"/>
        <w:autoSpaceDN w:val="0"/>
        <w:adjustRightInd w:val="0"/>
        <w:spacing w:after="0" w:line="240" w:lineRule="auto"/>
        <w:jc w:val="center"/>
        <w:outlineLvl w:val="0"/>
        <w:rPr>
          <w:rFonts w:ascii="Times New Roman" w:hAnsi="Times New Roman"/>
          <w:sz w:val="28"/>
          <w:szCs w:val="28"/>
        </w:rPr>
      </w:pPr>
      <w:r w:rsidRPr="00013BD5">
        <w:rPr>
          <w:rFonts w:ascii="Times New Roman" w:hAnsi="Times New Roman"/>
          <w:sz w:val="28"/>
          <w:szCs w:val="28"/>
        </w:rPr>
        <w:t>Раздел 7. ПООЩРЕНИЕ МУНИЦИПАЛЬНОГО СЛУЖАЩЕГО.</w:t>
      </w:r>
    </w:p>
    <w:p w:rsidR="00890E59" w:rsidRPr="00013BD5" w:rsidRDefault="00890E59" w:rsidP="00890E59">
      <w:pPr>
        <w:autoSpaceDE w:val="0"/>
        <w:autoSpaceDN w:val="0"/>
        <w:adjustRightInd w:val="0"/>
        <w:spacing w:after="0" w:line="240" w:lineRule="auto"/>
        <w:jc w:val="center"/>
        <w:rPr>
          <w:rFonts w:ascii="Times New Roman" w:hAnsi="Times New Roman"/>
          <w:sz w:val="28"/>
          <w:szCs w:val="28"/>
        </w:rPr>
      </w:pPr>
      <w:r w:rsidRPr="00013BD5">
        <w:rPr>
          <w:rFonts w:ascii="Times New Roman" w:hAnsi="Times New Roman"/>
          <w:sz w:val="28"/>
          <w:szCs w:val="28"/>
        </w:rPr>
        <w:t>ДИСЦИПЛИНАРНАЯ ОТВЕТСТВЕННОСТЬ МУНИЦИПАЛЬНОГО СЛУЖАЩЕГО</w:t>
      </w:r>
    </w:p>
    <w:p w:rsidR="00890E59" w:rsidRPr="00013BD5" w:rsidRDefault="00890E59" w:rsidP="00890E59">
      <w:pPr>
        <w:autoSpaceDE w:val="0"/>
        <w:autoSpaceDN w:val="0"/>
        <w:adjustRightInd w:val="0"/>
        <w:spacing w:after="0" w:line="240" w:lineRule="auto"/>
        <w:jc w:val="both"/>
        <w:rPr>
          <w:rFonts w:ascii="Times New Roman" w:hAnsi="Times New Roman"/>
          <w:sz w:val="28"/>
          <w:szCs w:val="28"/>
        </w:rPr>
      </w:pPr>
    </w:p>
    <w:p w:rsidR="00890E59" w:rsidRPr="006159A8"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31</w:t>
      </w:r>
      <w:r w:rsidRPr="006159A8">
        <w:rPr>
          <w:rFonts w:ascii="Times New Roman" w:hAnsi="Times New Roman"/>
          <w:b/>
          <w:sz w:val="28"/>
          <w:szCs w:val="28"/>
        </w:rPr>
        <w:t>. Поощрение муниципального служащего</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013BD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13BD5">
        <w:rPr>
          <w:rFonts w:ascii="Times New Roman" w:hAnsi="Times New Roman"/>
          <w:sz w:val="28"/>
          <w:szCs w:val="28"/>
        </w:rPr>
        <w:t>1. За безупречную и эффективную муниципальную службу могут применяться следующие виды поощрения и награждения:</w:t>
      </w:r>
    </w:p>
    <w:p w:rsidR="00890E59" w:rsidRPr="00013BD5"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22" w:name="Par415"/>
      <w:bookmarkEnd w:id="22"/>
      <w:r w:rsidRPr="00013BD5">
        <w:rPr>
          <w:rFonts w:ascii="Times New Roman" w:hAnsi="Times New Roman"/>
          <w:sz w:val="28"/>
          <w:szCs w:val="28"/>
        </w:rPr>
        <w:t>1) объявление благодарности;</w:t>
      </w:r>
    </w:p>
    <w:p w:rsidR="00890E59" w:rsidRPr="002B63E2"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23" w:name="Par416"/>
      <w:bookmarkEnd w:id="23"/>
      <w:r w:rsidRPr="002B63E2">
        <w:rPr>
          <w:rFonts w:ascii="Times New Roman" w:hAnsi="Times New Roman"/>
          <w:sz w:val="28"/>
          <w:szCs w:val="28"/>
        </w:rPr>
        <w:t>2) награждение Почетной грамотой органа местного самоуправления (районной Думы, администрации района, отраслевого органа с правами юридического лица) с выплатой единовременного поощрения или вручением ценного подарка;</w:t>
      </w:r>
    </w:p>
    <w:p w:rsidR="00890E59" w:rsidRPr="002B63E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B63E2">
        <w:rPr>
          <w:rFonts w:ascii="Times New Roman" w:hAnsi="Times New Roman"/>
          <w:sz w:val="28"/>
          <w:szCs w:val="28"/>
        </w:rPr>
        <w:t>3) награждение Благодарственным письмом органа местного самоуправления;</w:t>
      </w:r>
    </w:p>
    <w:p w:rsidR="00890E59" w:rsidRPr="002B63E2"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24" w:name="Par418"/>
      <w:bookmarkEnd w:id="24"/>
      <w:r w:rsidRPr="002B63E2">
        <w:rPr>
          <w:rFonts w:ascii="Times New Roman" w:hAnsi="Times New Roman"/>
          <w:sz w:val="28"/>
          <w:szCs w:val="28"/>
        </w:rPr>
        <w:t>4) выплата единовременного поощрения в связи с юбилейными датами, выходом на пенсию;</w:t>
      </w:r>
    </w:p>
    <w:p w:rsidR="00890E59" w:rsidRPr="002B63E2"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25" w:name="Par419"/>
      <w:bookmarkEnd w:id="25"/>
      <w:r w:rsidRPr="002B63E2">
        <w:rPr>
          <w:rFonts w:ascii="Times New Roman" w:hAnsi="Times New Roman"/>
          <w:sz w:val="28"/>
          <w:szCs w:val="28"/>
        </w:rPr>
        <w:t>5) поощрение органов государственной власти области;</w:t>
      </w:r>
    </w:p>
    <w:p w:rsidR="00890E59" w:rsidRPr="002B63E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B63E2">
        <w:rPr>
          <w:rFonts w:ascii="Times New Roman" w:hAnsi="Times New Roman"/>
          <w:sz w:val="28"/>
          <w:szCs w:val="28"/>
        </w:rPr>
        <w:t>6) поощрение Правительства Российской Федерации;</w:t>
      </w:r>
    </w:p>
    <w:p w:rsidR="00890E59" w:rsidRPr="002B63E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B63E2">
        <w:rPr>
          <w:rFonts w:ascii="Times New Roman" w:hAnsi="Times New Roman"/>
          <w:sz w:val="28"/>
          <w:szCs w:val="28"/>
        </w:rPr>
        <w:t>7) поощрение Президента Российской Федерации;</w:t>
      </w:r>
    </w:p>
    <w:p w:rsidR="00890E59" w:rsidRPr="002B63E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B63E2">
        <w:rPr>
          <w:rFonts w:ascii="Times New Roman" w:hAnsi="Times New Roman"/>
          <w:sz w:val="28"/>
          <w:szCs w:val="28"/>
        </w:rPr>
        <w:t>8) присвоение почетных званий Российской Федерации;</w:t>
      </w:r>
    </w:p>
    <w:p w:rsidR="00890E59" w:rsidRPr="002B63E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2B63E2">
        <w:rPr>
          <w:rFonts w:ascii="Times New Roman" w:hAnsi="Times New Roman"/>
          <w:sz w:val="28"/>
          <w:szCs w:val="28"/>
        </w:rPr>
        <w:t>9) награждение знаками отличия Российской Федерации;</w:t>
      </w:r>
    </w:p>
    <w:p w:rsidR="00890E59" w:rsidRPr="002B63E2"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26" w:name="Par424"/>
      <w:bookmarkEnd w:id="26"/>
      <w:r w:rsidRPr="002B63E2">
        <w:rPr>
          <w:rFonts w:ascii="Times New Roman" w:hAnsi="Times New Roman"/>
          <w:sz w:val="28"/>
          <w:szCs w:val="28"/>
        </w:rPr>
        <w:t>10) награждение орденами и медалями Российской Федерации;</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27" w:name="Par425"/>
      <w:bookmarkEnd w:id="27"/>
      <w:r w:rsidRPr="002B63E2">
        <w:rPr>
          <w:rFonts w:ascii="Times New Roman" w:hAnsi="Times New Roman"/>
          <w:sz w:val="28"/>
          <w:szCs w:val="28"/>
        </w:rPr>
        <w:t>11) иные поощрения и награждения.</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2. Виды, порядок и условия поощрения или награждения муниципального служащего в соответствии с </w:t>
      </w:r>
      <w:hyperlink r:id="rId48" w:anchor="Par415" w:history="1">
        <w:r w:rsidRPr="00070DEF">
          <w:rPr>
            <w:rStyle w:val="a8"/>
            <w:rFonts w:ascii="Times New Roman" w:hAnsi="Times New Roman"/>
            <w:color w:val="auto"/>
            <w:sz w:val="28"/>
            <w:szCs w:val="28"/>
            <w:u w:val="none"/>
          </w:rPr>
          <w:t>пунктами 1</w:t>
        </w:r>
      </w:hyperlink>
      <w:r w:rsidRPr="00070DEF">
        <w:rPr>
          <w:rFonts w:ascii="Times New Roman" w:hAnsi="Times New Roman"/>
          <w:sz w:val="28"/>
          <w:szCs w:val="28"/>
        </w:rPr>
        <w:t xml:space="preserve"> - </w:t>
      </w:r>
      <w:hyperlink r:id="rId49" w:anchor="Par418" w:history="1">
        <w:r w:rsidRPr="00070DEF">
          <w:rPr>
            <w:rStyle w:val="a8"/>
            <w:rFonts w:ascii="Times New Roman" w:hAnsi="Times New Roman"/>
            <w:color w:val="auto"/>
            <w:sz w:val="28"/>
            <w:szCs w:val="28"/>
            <w:u w:val="none"/>
          </w:rPr>
          <w:t>4</w:t>
        </w:r>
      </w:hyperlink>
      <w:r w:rsidRPr="00070DEF">
        <w:rPr>
          <w:rFonts w:ascii="Times New Roman" w:hAnsi="Times New Roman"/>
          <w:sz w:val="28"/>
          <w:szCs w:val="28"/>
        </w:rPr>
        <w:t xml:space="preserve">, </w:t>
      </w:r>
      <w:hyperlink r:id="rId50" w:anchor="Par425" w:history="1">
        <w:r w:rsidRPr="00070DEF">
          <w:rPr>
            <w:rStyle w:val="a8"/>
            <w:rFonts w:ascii="Times New Roman" w:hAnsi="Times New Roman"/>
            <w:color w:val="auto"/>
            <w:sz w:val="28"/>
            <w:szCs w:val="28"/>
            <w:u w:val="none"/>
          </w:rPr>
          <w:t>11 части 1</w:t>
        </w:r>
      </w:hyperlink>
      <w:r w:rsidRPr="00070DEF">
        <w:rPr>
          <w:rFonts w:ascii="Times New Roman" w:hAnsi="Times New Roman"/>
          <w:sz w:val="28"/>
          <w:szCs w:val="28"/>
        </w:rPr>
        <w:t xml:space="preserve"> настоящей статьи устанавливаются  муниципальными правовыми актами. </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3. Решение о поощрении или награждении муниципального служащего в соответствии с </w:t>
      </w:r>
      <w:hyperlink r:id="rId51" w:anchor="Par419" w:history="1">
        <w:r w:rsidRPr="00070DEF">
          <w:rPr>
            <w:rStyle w:val="a8"/>
            <w:rFonts w:ascii="Times New Roman" w:hAnsi="Times New Roman"/>
            <w:color w:val="auto"/>
            <w:sz w:val="28"/>
            <w:szCs w:val="28"/>
            <w:u w:val="none"/>
          </w:rPr>
          <w:t>пунктами 5</w:t>
        </w:r>
      </w:hyperlink>
      <w:r w:rsidRPr="00070DEF">
        <w:rPr>
          <w:rFonts w:ascii="Times New Roman" w:hAnsi="Times New Roman"/>
          <w:sz w:val="28"/>
          <w:szCs w:val="28"/>
        </w:rPr>
        <w:t xml:space="preserve"> - </w:t>
      </w:r>
      <w:hyperlink r:id="rId52" w:anchor="Par425" w:history="1">
        <w:r w:rsidRPr="00070DEF">
          <w:rPr>
            <w:rStyle w:val="a8"/>
            <w:rFonts w:ascii="Times New Roman" w:hAnsi="Times New Roman"/>
            <w:color w:val="auto"/>
            <w:sz w:val="28"/>
            <w:szCs w:val="28"/>
            <w:u w:val="none"/>
          </w:rPr>
          <w:t>11 части 1</w:t>
        </w:r>
      </w:hyperlink>
      <w:r w:rsidRPr="00070DEF">
        <w:rPr>
          <w:rFonts w:ascii="Times New Roman" w:hAnsi="Times New Roman"/>
          <w:sz w:val="28"/>
          <w:szCs w:val="28"/>
        </w:rPr>
        <w:t xml:space="preserve"> настоящей статьи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области.</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4. Выплата муниципальному служащему единовременного поощрения, предусмотренного </w:t>
      </w:r>
      <w:hyperlink r:id="rId53" w:anchor="Par416" w:history="1">
        <w:r w:rsidRPr="00070DEF">
          <w:rPr>
            <w:rStyle w:val="a8"/>
            <w:rFonts w:ascii="Times New Roman" w:hAnsi="Times New Roman"/>
            <w:color w:val="auto"/>
            <w:sz w:val="28"/>
            <w:szCs w:val="28"/>
            <w:u w:val="none"/>
          </w:rPr>
          <w:t>пунктами 2</w:t>
        </w:r>
      </w:hyperlink>
      <w:r w:rsidRPr="00070DEF">
        <w:rPr>
          <w:rFonts w:ascii="Times New Roman" w:hAnsi="Times New Roman"/>
          <w:sz w:val="28"/>
          <w:szCs w:val="28"/>
        </w:rPr>
        <w:t xml:space="preserve"> и </w:t>
      </w:r>
      <w:hyperlink r:id="rId54" w:anchor="Par418" w:history="1">
        <w:r w:rsidRPr="00070DEF">
          <w:rPr>
            <w:rStyle w:val="a8"/>
            <w:rFonts w:ascii="Times New Roman" w:hAnsi="Times New Roman"/>
            <w:color w:val="auto"/>
            <w:sz w:val="28"/>
            <w:szCs w:val="28"/>
            <w:u w:val="none"/>
          </w:rPr>
          <w:t>4</w:t>
        </w:r>
      </w:hyperlink>
      <w:r w:rsidRPr="00070DEF">
        <w:rPr>
          <w:rFonts w:ascii="Times New Roman" w:hAnsi="Times New Roman"/>
          <w:sz w:val="28"/>
          <w:szCs w:val="28"/>
        </w:rPr>
        <w:t xml:space="preserve">, а также </w:t>
      </w:r>
      <w:hyperlink r:id="rId55" w:anchor="Par425" w:history="1">
        <w:r w:rsidRPr="00070DEF">
          <w:rPr>
            <w:rStyle w:val="a8"/>
            <w:rFonts w:ascii="Times New Roman" w:hAnsi="Times New Roman"/>
            <w:color w:val="auto"/>
            <w:sz w:val="28"/>
            <w:szCs w:val="28"/>
            <w:u w:val="none"/>
          </w:rPr>
          <w:t>пунктом 11 части 1</w:t>
        </w:r>
      </w:hyperlink>
      <w:r w:rsidRPr="00070DEF">
        <w:rPr>
          <w:rFonts w:ascii="Times New Roman" w:hAnsi="Times New Roman"/>
          <w:sz w:val="28"/>
          <w:szCs w:val="28"/>
        </w:rPr>
        <w:t xml:space="preserve"> настоящей статьи, производится в порядке и размерах, утверждаемых представителем нанимателя, в пределах установленного </w:t>
      </w:r>
      <w:proofErr w:type="gramStart"/>
      <w:r w:rsidRPr="00070DEF">
        <w:rPr>
          <w:rFonts w:ascii="Times New Roman" w:hAnsi="Times New Roman"/>
          <w:sz w:val="28"/>
          <w:szCs w:val="28"/>
        </w:rPr>
        <w:t>фонда оплаты труда муниципальных служащих органа местного самоуправления сельского поселения</w:t>
      </w:r>
      <w:proofErr w:type="gramEnd"/>
      <w:r w:rsidRPr="00070DEF">
        <w:rPr>
          <w:rFonts w:ascii="Times New Roman" w:hAnsi="Times New Roman"/>
          <w:sz w:val="28"/>
          <w:szCs w:val="28"/>
        </w:rPr>
        <w:t>.</w:t>
      </w:r>
    </w:p>
    <w:p w:rsidR="00890E59" w:rsidRPr="00013BD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5. При поощрении или награждении муниципального служащего в соответствии с </w:t>
      </w:r>
      <w:hyperlink r:id="rId56" w:anchor="Par419" w:history="1">
        <w:r w:rsidRPr="00070DEF">
          <w:rPr>
            <w:rStyle w:val="a8"/>
            <w:rFonts w:ascii="Times New Roman" w:hAnsi="Times New Roman"/>
            <w:color w:val="auto"/>
            <w:sz w:val="28"/>
            <w:szCs w:val="28"/>
            <w:u w:val="none"/>
          </w:rPr>
          <w:t>пунктами 5</w:t>
        </w:r>
      </w:hyperlink>
      <w:r w:rsidRPr="00070DEF">
        <w:rPr>
          <w:rFonts w:ascii="Times New Roman" w:hAnsi="Times New Roman"/>
          <w:sz w:val="28"/>
          <w:szCs w:val="28"/>
        </w:rPr>
        <w:t xml:space="preserve"> - </w:t>
      </w:r>
      <w:hyperlink r:id="rId57" w:anchor="Par424" w:history="1">
        <w:r w:rsidRPr="00070DEF">
          <w:rPr>
            <w:rStyle w:val="a8"/>
            <w:rFonts w:ascii="Times New Roman" w:hAnsi="Times New Roman"/>
            <w:color w:val="auto"/>
            <w:sz w:val="28"/>
            <w:szCs w:val="28"/>
            <w:u w:val="none"/>
          </w:rPr>
          <w:t>10</w:t>
        </w:r>
      </w:hyperlink>
      <w:r w:rsidRPr="00070DEF">
        <w:rPr>
          <w:rFonts w:ascii="Times New Roman" w:hAnsi="Times New Roman"/>
          <w:sz w:val="28"/>
          <w:szCs w:val="28"/>
        </w:rPr>
        <w:t xml:space="preserve">, а также </w:t>
      </w:r>
      <w:hyperlink r:id="rId58" w:anchor="Par425" w:history="1">
        <w:r w:rsidRPr="00070DEF">
          <w:rPr>
            <w:rStyle w:val="a8"/>
            <w:rFonts w:ascii="Times New Roman" w:hAnsi="Times New Roman"/>
            <w:color w:val="auto"/>
            <w:sz w:val="28"/>
            <w:szCs w:val="28"/>
            <w:u w:val="none"/>
          </w:rPr>
          <w:t>пунктом 11 части 1</w:t>
        </w:r>
      </w:hyperlink>
      <w:r w:rsidRPr="00070DEF">
        <w:rPr>
          <w:rFonts w:ascii="Times New Roman" w:hAnsi="Times New Roman"/>
          <w:sz w:val="28"/>
          <w:szCs w:val="28"/>
        </w:rPr>
        <w:t xml:space="preserve"> настоящей статьи </w:t>
      </w:r>
      <w:r w:rsidRPr="00070DEF">
        <w:rPr>
          <w:rFonts w:ascii="Times New Roman" w:hAnsi="Times New Roman"/>
          <w:sz w:val="28"/>
          <w:szCs w:val="28"/>
        </w:rPr>
        <w:lastRenderedPageBreak/>
        <w:t>выплачивается единовременное поощрение в порядке и на</w:t>
      </w:r>
      <w:r w:rsidRPr="00013BD5">
        <w:rPr>
          <w:rFonts w:ascii="Times New Roman" w:hAnsi="Times New Roman"/>
          <w:sz w:val="28"/>
          <w:szCs w:val="28"/>
        </w:rPr>
        <w:t xml:space="preserve"> условиях, установленных законодательством Российской Федерации и нормативными правовыми актами области.</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6159A8"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bookmarkStart w:id="28" w:name="Par431"/>
      <w:bookmarkEnd w:id="28"/>
      <w:r>
        <w:rPr>
          <w:rFonts w:ascii="Times New Roman" w:hAnsi="Times New Roman"/>
          <w:b/>
          <w:sz w:val="28"/>
          <w:szCs w:val="28"/>
        </w:rPr>
        <w:t>Статья 32</w:t>
      </w:r>
      <w:r w:rsidRPr="006159A8">
        <w:rPr>
          <w:rFonts w:ascii="Times New Roman" w:hAnsi="Times New Roman"/>
          <w:b/>
          <w:sz w:val="28"/>
          <w:szCs w:val="28"/>
        </w:rPr>
        <w:t>. Дисциплинарная ответственность муниципального служащего</w:t>
      </w:r>
    </w:p>
    <w:p w:rsidR="00890E59" w:rsidRPr="00FC289D" w:rsidRDefault="00890E59" w:rsidP="00890E59">
      <w:pPr>
        <w:autoSpaceDE w:val="0"/>
        <w:autoSpaceDN w:val="0"/>
        <w:adjustRightInd w:val="0"/>
        <w:spacing w:after="0" w:line="240" w:lineRule="auto"/>
        <w:jc w:val="both"/>
        <w:rPr>
          <w:rFonts w:ascii="Times New Roman" w:hAnsi="Times New Roman"/>
          <w:sz w:val="28"/>
          <w:szCs w:val="28"/>
        </w:rPr>
      </w:pPr>
    </w:p>
    <w:p w:rsidR="00890E59" w:rsidRPr="00FC289D"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C289D">
        <w:rPr>
          <w:rFonts w:ascii="Times New Roman" w:hAnsi="Times New Roman"/>
          <w:sz w:val="28"/>
          <w:szCs w:val="28"/>
        </w:rPr>
        <w:t xml:space="preserve">1. За совершение дисциплинарного проступка - неисполнение или </w:t>
      </w:r>
      <w:proofErr w:type="spellStart"/>
      <w:proofErr w:type="gramStart"/>
      <w:r w:rsidRPr="00FC289D">
        <w:rPr>
          <w:rFonts w:ascii="Times New Roman" w:hAnsi="Times New Roman"/>
          <w:sz w:val="28"/>
          <w:szCs w:val="28"/>
        </w:rPr>
        <w:t>ненад</w:t>
      </w:r>
      <w:r>
        <w:rPr>
          <w:rFonts w:ascii="Times New Roman" w:hAnsi="Times New Roman"/>
          <w:sz w:val="28"/>
          <w:szCs w:val="28"/>
        </w:rPr>
        <w:t>-</w:t>
      </w:r>
      <w:r w:rsidRPr="00FC289D">
        <w:rPr>
          <w:rFonts w:ascii="Times New Roman" w:hAnsi="Times New Roman"/>
          <w:sz w:val="28"/>
          <w:szCs w:val="28"/>
        </w:rPr>
        <w:t>лежащее</w:t>
      </w:r>
      <w:proofErr w:type="spellEnd"/>
      <w:proofErr w:type="gramEnd"/>
      <w:r w:rsidRPr="00FC289D">
        <w:rPr>
          <w:rFonts w:ascii="Times New Roman" w:hAnsi="Times New Roman"/>
          <w:sz w:val="28"/>
          <w:szCs w:val="28"/>
        </w:rPr>
        <w:t xml:space="preserve">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890E59" w:rsidRPr="00FC289D"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29" w:name="Par434"/>
      <w:bookmarkEnd w:id="29"/>
      <w:r w:rsidRPr="00FC289D">
        <w:rPr>
          <w:rFonts w:ascii="Times New Roman" w:hAnsi="Times New Roman"/>
          <w:sz w:val="28"/>
          <w:szCs w:val="28"/>
        </w:rPr>
        <w:t>1) замечание;</w:t>
      </w:r>
    </w:p>
    <w:p w:rsidR="00890E59" w:rsidRPr="00FC289D"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30" w:name="Par435"/>
      <w:bookmarkEnd w:id="30"/>
      <w:r w:rsidRPr="00FC289D">
        <w:rPr>
          <w:rFonts w:ascii="Times New Roman" w:hAnsi="Times New Roman"/>
          <w:sz w:val="28"/>
          <w:szCs w:val="28"/>
        </w:rPr>
        <w:t>2) выговор;</w:t>
      </w:r>
    </w:p>
    <w:p w:rsidR="00890E59" w:rsidRPr="00FC289D"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C289D">
        <w:rPr>
          <w:rFonts w:ascii="Times New Roman" w:hAnsi="Times New Roman"/>
          <w:sz w:val="28"/>
          <w:szCs w:val="28"/>
        </w:rPr>
        <w:t xml:space="preserve">3) увольнение с муниципальной службы по </w:t>
      </w:r>
      <w:proofErr w:type="gramStart"/>
      <w:r w:rsidRPr="00FC289D">
        <w:rPr>
          <w:rFonts w:ascii="Times New Roman" w:hAnsi="Times New Roman"/>
          <w:sz w:val="28"/>
          <w:szCs w:val="28"/>
        </w:rPr>
        <w:t>соответствующим</w:t>
      </w:r>
      <w:proofErr w:type="gramEnd"/>
      <w:r w:rsidRPr="00FC289D">
        <w:rPr>
          <w:rFonts w:ascii="Times New Roman" w:hAnsi="Times New Roman"/>
          <w:sz w:val="28"/>
          <w:szCs w:val="28"/>
        </w:rPr>
        <w:t xml:space="preserve"> </w:t>
      </w:r>
      <w:proofErr w:type="spellStart"/>
      <w:r w:rsidRPr="00FC289D">
        <w:rPr>
          <w:rFonts w:ascii="Times New Roman" w:hAnsi="Times New Roman"/>
          <w:sz w:val="28"/>
          <w:szCs w:val="28"/>
        </w:rPr>
        <w:t>основа</w:t>
      </w:r>
      <w:r>
        <w:rPr>
          <w:rFonts w:ascii="Times New Roman" w:hAnsi="Times New Roman"/>
          <w:sz w:val="28"/>
          <w:szCs w:val="28"/>
        </w:rPr>
        <w:t>-</w:t>
      </w:r>
      <w:r w:rsidRPr="00FC289D">
        <w:rPr>
          <w:rFonts w:ascii="Times New Roman" w:hAnsi="Times New Roman"/>
          <w:sz w:val="28"/>
          <w:szCs w:val="28"/>
        </w:rPr>
        <w:t>ниям</w:t>
      </w:r>
      <w:proofErr w:type="spellEnd"/>
      <w:r w:rsidRPr="00FC289D">
        <w:rPr>
          <w:rFonts w:ascii="Times New Roman" w:hAnsi="Times New Roman"/>
          <w:sz w:val="28"/>
          <w:szCs w:val="28"/>
        </w:rPr>
        <w:t>.</w:t>
      </w:r>
    </w:p>
    <w:p w:rsidR="00890E59" w:rsidRPr="00FC289D"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C289D">
        <w:rPr>
          <w:rFonts w:ascii="Times New Roman" w:hAnsi="Times New Roman"/>
          <w:sz w:val="28"/>
          <w:szCs w:val="28"/>
        </w:rPr>
        <w:t xml:space="preserve">2. Муниципальный служащий, допустивший дисциплинарный </w:t>
      </w:r>
      <w:proofErr w:type="spellStart"/>
      <w:proofErr w:type="gramStart"/>
      <w:r w:rsidRPr="00FC289D">
        <w:rPr>
          <w:rFonts w:ascii="Times New Roman" w:hAnsi="Times New Roman"/>
          <w:sz w:val="28"/>
          <w:szCs w:val="28"/>
        </w:rPr>
        <w:t>просту</w:t>
      </w:r>
      <w:r>
        <w:rPr>
          <w:rFonts w:ascii="Times New Roman" w:hAnsi="Times New Roman"/>
          <w:sz w:val="28"/>
          <w:szCs w:val="28"/>
        </w:rPr>
        <w:t>-</w:t>
      </w:r>
      <w:r w:rsidRPr="00FC289D">
        <w:rPr>
          <w:rFonts w:ascii="Times New Roman" w:hAnsi="Times New Roman"/>
          <w:sz w:val="28"/>
          <w:szCs w:val="28"/>
        </w:rPr>
        <w:t>пок</w:t>
      </w:r>
      <w:proofErr w:type="spellEnd"/>
      <w:proofErr w:type="gramEnd"/>
      <w:r w:rsidRPr="00FC289D">
        <w:rPr>
          <w:rFonts w:ascii="Times New Roman" w:hAnsi="Times New Roman"/>
          <w:sz w:val="28"/>
          <w:szCs w:val="28"/>
        </w:rPr>
        <w:t>,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890E59" w:rsidRPr="009428C2" w:rsidRDefault="00890E59" w:rsidP="00890E59">
      <w:pPr>
        <w:autoSpaceDE w:val="0"/>
        <w:autoSpaceDN w:val="0"/>
        <w:adjustRightInd w:val="0"/>
        <w:spacing w:after="0" w:line="240" w:lineRule="auto"/>
        <w:ind w:firstLine="540"/>
        <w:jc w:val="both"/>
        <w:rPr>
          <w:rFonts w:ascii="Times New Roman" w:hAnsi="Times New Roman"/>
          <w:sz w:val="28"/>
          <w:szCs w:val="28"/>
        </w:rPr>
      </w:pPr>
      <w:r w:rsidRPr="00FC289D">
        <w:rPr>
          <w:rFonts w:ascii="Times New Roman" w:hAnsi="Times New Roman"/>
          <w:sz w:val="28"/>
          <w:szCs w:val="28"/>
        </w:rPr>
        <w:t>3</w:t>
      </w:r>
      <w:r w:rsidRPr="009428C2">
        <w:rPr>
          <w:rFonts w:ascii="Times New Roman" w:hAnsi="Times New Roman"/>
          <w:sz w:val="28"/>
          <w:szCs w:val="28"/>
        </w:rPr>
        <w:t>. Порядок применения и снятия дисциплинарных взысканий определяется трудовым законодательством, за исключением случаев, предусмотренных Федеральным законом от 02.03.2007 № 25-ФЗ «О муниципальной службе в Российской Федерации».</w:t>
      </w:r>
      <w:bookmarkStart w:id="31" w:name="_GoBack"/>
      <w:bookmarkEnd w:id="31"/>
    </w:p>
    <w:p w:rsidR="00890E59" w:rsidRPr="006159A8" w:rsidRDefault="00890E59" w:rsidP="00890E59">
      <w:pPr>
        <w:autoSpaceDE w:val="0"/>
        <w:autoSpaceDN w:val="0"/>
        <w:adjustRightInd w:val="0"/>
        <w:spacing w:after="0" w:line="240" w:lineRule="auto"/>
        <w:ind w:firstLine="540"/>
        <w:jc w:val="both"/>
        <w:rPr>
          <w:rFonts w:ascii="Times New Roman" w:hAnsi="Times New Roman"/>
          <w:i/>
          <w:sz w:val="28"/>
          <w:szCs w:val="28"/>
        </w:rPr>
      </w:pPr>
    </w:p>
    <w:p w:rsidR="00890E59" w:rsidRPr="0003222F"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33</w:t>
      </w:r>
      <w:r w:rsidRPr="0003222F">
        <w:rPr>
          <w:rFonts w:ascii="Times New Roman" w:hAnsi="Times New Roman"/>
          <w:b/>
          <w:sz w:val="28"/>
          <w:szCs w:val="28"/>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90E59" w:rsidRPr="007D64C8" w:rsidRDefault="00890E59" w:rsidP="00890E59">
      <w:pPr>
        <w:autoSpaceDE w:val="0"/>
        <w:autoSpaceDN w:val="0"/>
        <w:adjustRightInd w:val="0"/>
        <w:spacing w:after="0" w:line="240" w:lineRule="auto"/>
        <w:jc w:val="both"/>
        <w:rPr>
          <w:rFonts w:ascii="Times New Roman" w:hAnsi="Times New Roman"/>
          <w:sz w:val="28"/>
          <w:szCs w:val="28"/>
        </w:rPr>
      </w:pP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32" w:name="Par454"/>
      <w:bookmarkEnd w:id="32"/>
      <w:r w:rsidRPr="007D64C8">
        <w:rPr>
          <w:rFonts w:ascii="Times New Roman" w:hAnsi="Times New Roman"/>
          <w:sz w:val="28"/>
          <w:szCs w:val="28"/>
        </w:rPr>
        <w:t xml:space="preserve">1. </w:t>
      </w:r>
      <w:proofErr w:type="gramStart"/>
      <w:r w:rsidRPr="007D64C8">
        <w:rPr>
          <w:rFonts w:ascii="Times New Roman" w:hAnsi="Times New Roman"/>
          <w:sz w:val="28"/>
          <w:szCs w:val="28"/>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59" w:history="1">
        <w:r w:rsidRPr="00070DEF">
          <w:rPr>
            <w:rStyle w:val="a8"/>
            <w:rFonts w:ascii="Times New Roman" w:hAnsi="Times New Roman"/>
            <w:color w:val="auto"/>
            <w:sz w:val="28"/>
            <w:szCs w:val="28"/>
            <w:u w:val="none"/>
          </w:rPr>
          <w:t>законом</w:t>
        </w:r>
      </w:hyperlink>
      <w:r w:rsidRPr="00070DEF">
        <w:rPr>
          <w:rFonts w:ascii="Times New Roman" w:hAnsi="Times New Roman"/>
          <w:sz w:val="28"/>
          <w:szCs w:val="28"/>
        </w:rPr>
        <w:t xml:space="preserve"> от 2 марта 2007 года N 25-ФЗ "О муниципальной службе в Российской Федерации", Федеральным </w:t>
      </w:r>
      <w:hyperlink r:id="rId60" w:history="1">
        <w:r w:rsidRPr="00070DEF">
          <w:rPr>
            <w:rStyle w:val="a8"/>
            <w:rFonts w:ascii="Times New Roman" w:hAnsi="Times New Roman"/>
            <w:color w:val="auto"/>
            <w:sz w:val="28"/>
            <w:szCs w:val="28"/>
            <w:u w:val="none"/>
          </w:rPr>
          <w:t>законом</w:t>
        </w:r>
      </w:hyperlink>
      <w:r w:rsidRPr="00070DEF">
        <w:rPr>
          <w:rFonts w:ascii="Times New Roman" w:hAnsi="Times New Roman"/>
          <w:sz w:val="28"/>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r:id="rId61" w:anchor="Par431" w:history="1">
        <w:r w:rsidRPr="00070DEF">
          <w:rPr>
            <w:rStyle w:val="a8"/>
            <w:rFonts w:ascii="Times New Roman" w:hAnsi="Times New Roman"/>
            <w:color w:val="auto"/>
            <w:sz w:val="28"/>
            <w:szCs w:val="28"/>
            <w:u w:val="none"/>
          </w:rPr>
          <w:t xml:space="preserve">статьей </w:t>
        </w:r>
      </w:hyperlink>
      <w:r w:rsidRPr="00070DEF">
        <w:rPr>
          <w:rFonts w:ascii="Times New Roman" w:hAnsi="Times New Roman"/>
          <w:b/>
          <w:sz w:val="28"/>
          <w:szCs w:val="28"/>
        </w:rPr>
        <w:t xml:space="preserve">32 </w:t>
      </w:r>
      <w:r w:rsidRPr="00070DEF">
        <w:rPr>
          <w:rFonts w:ascii="Times New Roman" w:hAnsi="Times New Roman"/>
          <w:sz w:val="28"/>
          <w:szCs w:val="28"/>
        </w:rPr>
        <w:t>настоящего</w:t>
      </w:r>
      <w:proofErr w:type="gramEnd"/>
      <w:r w:rsidRPr="00070DEF">
        <w:rPr>
          <w:rFonts w:ascii="Times New Roman" w:hAnsi="Times New Roman"/>
          <w:sz w:val="28"/>
          <w:szCs w:val="28"/>
        </w:rPr>
        <w:t xml:space="preserve"> Положения.</w:t>
      </w:r>
    </w:p>
    <w:p w:rsidR="00890E59" w:rsidRPr="00070DEF" w:rsidRDefault="00890E59" w:rsidP="00890E59">
      <w:pPr>
        <w:pStyle w:val="pboth"/>
        <w:shd w:val="clear" w:color="auto" w:fill="FFFFFF"/>
        <w:spacing w:before="0" w:beforeAutospacing="0" w:after="0" w:afterAutospacing="0"/>
        <w:jc w:val="both"/>
        <w:rPr>
          <w:sz w:val="28"/>
          <w:szCs w:val="28"/>
        </w:rPr>
      </w:pPr>
      <w:r w:rsidRPr="00070DEF">
        <w:rPr>
          <w:sz w:val="28"/>
          <w:szCs w:val="28"/>
        </w:rPr>
        <w:t xml:space="preserve">       2. </w:t>
      </w:r>
      <w:proofErr w:type="gramStart"/>
      <w:r w:rsidRPr="00070DEF">
        <w:rPr>
          <w:sz w:val="28"/>
          <w:szCs w:val="28"/>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w:t>
      </w:r>
      <w:r w:rsidRPr="00070DEF">
        <w:rPr>
          <w:sz w:val="28"/>
          <w:szCs w:val="28"/>
        </w:rPr>
        <w:lastRenderedPageBreak/>
        <w:t>обязанностей признается следствием не зависящих от него обстоятельств в порядке, предусмотренном </w:t>
      </w:r>
      <w:hyperlink r:id="rId62" w:anchor="000336" w:history="1">
        <w:r w:rsidRPr="00070DEF">
          <w:rPr>
            <w:rStyle w:val="a8"/>
            <w:color w:val="auto"/>
            <w:sz w:val="28"/>
            <w:szCs w:val="28"/>
            <w:u w:val="none"/>
          </w:rPr>
          <w:t>частями 3</w:t>
        </w:r>
      </w:hyperlink>
      <w:r w:rsidRPr="00070DEF">
        <w:rPr>
          <w:sz w:val="28"/>
          <w:szCs w:val="28"/>
        </w:rPr>
        <w:t> - </w:t>
      </w:r>
      <w:hyperlink r:id="rId63" w:anchor="000339" w:history="1">
        <w:r w:rsidRPr="00070DEF">
          <w:rPr>
            <w:rStyle w:val="a8"/>
            <w:color w:val="auto"/>
            <w:sz w:val="28"/>
            <w:szCs w:val="28"/>
            <w:u w:val="none"/>
          </w:rPr>
          <w:t>6</w:t>
        </w:r>
        <w:proofErr w:type="gramEnd"/>
        <w:r w:rsidRPr="00070DEF">
          <w:rPr>
            <w:rStyle w:val="a8"/>
            <w:color w:val="auto"/>
            <w:sz w:val="28"/>
            <w:szCs w:val="28"/>
            <w:u w:val="none"/>
          </w:rPr>
          <w:t xml:space="preserve"> статьи 13</w:t>
        </w:r>
      </w:hyperlink>
      <w:r w:rsidRPr="00070DEF">
        <w:rPr>
          <w:sz w:val="28"/>
          <w:szCs w:val="28"/>
        </w:rPr>
        <w:t> Федерального закона от 25 декабря 2008 года N 273-ФЗ "О противодействии коррупции".</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bookmarkStart w:id="33" w:name="Par455"/>
      <w:bookmarkEnd w:id="33"/>
      <w:r w:rsidRPr="00070DEF">
        <w:rPr>
          <w:rFonts w:ascii="Times New Roman" w:hAnsi="Times New Roman"/>
          <w:sz w:val="28"/>
          <w:szCs w:val="28"/>
        </w:rPr>
        <w:t xml:space="preserve">3.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64" w:anchor="Par183" w:history="1">
        <w:r w:rsidRPr="00070DEF">
          <w:rPr>
            <w:rStyle w:val="a8"/>
            <w:rFonts w:ascii="Times New Roman" w:hAnsi="Times New Roman"/>
            <w:color w:val="auto"/>
            <w:sz w:val="28"/>
            <w:szCs w:val="28"/>
            <w:u w:val="none"/>
          </w:rPr>
          <w:t>14</w:t>
        </w:r>
      </w:hyperlink>
      <w:r w:rsidRPr="00070DEF">
        <w:rPr>
          <w:rFonts w:ascii="Times New Roman" w:hAnsi="Times New Roman"/>
          <w:sz w:val="28"/>
          <w:szCs w:val="28"/>
        </w:rPr>
        <w:t xml:space="preserve"> и </w:t>
      </w:r>
      <w:hyperlink r:id="rId65" w:anchor="Par195" w:history="1">
        <w:r w:rsidRPr="00070DEF">
          <w:rPr>
            <w:rStyle w:val="a8"/>
            <w:rFonts w:ascii="Times New Roman" w:hAnsi="Times New Roman"/>
            <w:color w:val="auto"/>
            <w:sz w:val="28"/>
            <w:szCs w:val="28"/>
            <w:u w:val="none"/>
          </w:rPr>
          <w:t>16</w:t>
        </w:r>
      </w:hyperlink>
      <w:r w:rsidRPr="00070DEF">
        <w:rPr>
          <w:rFonts w:ascii="Times New Roman" w:hAnsi="Times New Roman"/>
          <w:sz w:val="28"/>
          <w:szCs w:val="28"/>
        </w:rPr>
        <w:t xml:space="preserve"> настоящего Положения.</w:t>
      </w:r>
    </w:p>
    <w:p w:rsidR="00890E59" w:rsidRPr="0003222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4. Взыскания, предусмотренные </w:t>
      </w:r>
      <w:hyperlink r:id="rId66" w:anchor="Par183" w:history="1">
        <w:r w:rsidRPr="00070DEF">
          <w:rPr>
            <w:rStyle w:val="a8"/>
            <w:rFonts w:ascii="Times New Roman" w:hAnsi="Times New Roman"/>
            <w:color w:val="auto"/>
            <w:sz w:val="28"/>
            <w:szCs w:val="28"/>
            <w:u w:val="none"/>
          </w:rPr>
          <w:t>статьями 14</w:t>
        </w:r>
      </w:hyperlink>
      <w:r w:rsidRPr="00070DEF">
        <w:rPr>
          <w:rFonts w:ascii="Times New Roman" w:hAnsi="Times New Roman"/>
          <w:sz w:val="28"/>
          <w:szCs w:val="28"/>
        </w:rPr>
        <w:t xml:space="preserve">, </w:t>
      </w:r>
      <w:hyperlink r:id="rId67" w:anchor="Par195" w:history="1">
        <w:r w:rsidRPr="00070DEF">
          <w:rPr>
            <w:rStyle w:val="a8"/>
            <w:rFonts w:ascii="Times New Roman" w:hAnsi="Times New Roman"/>
            <w:color w:val="auto"/>
            <w:sz w:val="28"/>
            <w:szCs w:val="28"/>
            <w:u w:val="none"/>
          </w:rPr>
          <w:t>16</w:t>
        </w:r>
      </w:hyperlink>
      <w:r w:rsidRPr="00070DEF">
        <w:rPr>
          <w:rFonts w:ascii="Times New Roman" w:hAnsi="Times New Roman"/>
          <w:sz w:val="28"/>
          <w:szCs w:val="28"/>
        </w:rPr>
        <w:t xml:space="preserve"> и 32 настоящего Положения, применяются представителем нанимателя (рабо</w:t>
      </w:r>
      <w:r w:rsidRPr="00345F9F">
        <w:rPr>
          <w:rFonts w:ascii="Times New Roman" w:hAnsi="Times New Roman"/>
          <w:sz w:val="28"/>
          <w:szCs w:val="28"/>
        </w:rPr>
        <w:t>тодателем</w:t>
      </w:r>
      <w:r w:rsidRPr="0003222F">
        <w:rPr>
          <w:rFonts w:ascii="Times New Roman" w:hAnsi="Times New Roman"/>
          <w:sz w:val="28"/>
          <w:szCs w:val="28"/>
        </w:rPr>
        <w:t>) на основании:</w:t>
      </w:r>
    </w:p>
    <w:p w:rsidR="00890E59" w:rsidRPr="00070DEF" w:rsidRDefault="00890E59" w:rsidP="00890E59">
      <w:pPr>
        <w:pStyle w:val="pboth"/>
        <w:shd w:val="clear" w:color="auto" w:fill="FFFFFF"/>
        <w:spacing w:before="0" w:beforeAutospacing="0" w:after="0" w:afterAutospacing="0"/>
        <w:jc w:val="both"/>
        <w:rPr>
          <w:sz w:val="28"/>
          <w:szCs w:val="28"/>
        </w:rPr>
      </w:pPr>
      <w:r w:rsidRPr="00BE7F75">
        <w:rPr>
          <w:color w:val="212529"/>
          <w:sz w:val="28"/>
          <w:szCs w:val="28"/>
        </w:rPr>
        <w:t xml:space="preserve">       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w:t>
      </w:r>
      <w:r w:rsidRPr="008B5A92">
        <w:rPr>
          <w:sz w:val="28"/>
          <w:szCs w:val="28"/>
        </w:rPr>
        <w:t xml:space="preserve">соответствии </w:t>
      </w:r>
      <w:r w:rsidRPr="00070DEF">
        <w:rPr>
          <w:sz w:val="28"/>
          <w:szCs w:val="28"/>
        </w:rPr>
        <w:t>со </w:t>
      </w:r>
      <w:hyperlink r:id="rId68" w:anchor="000114" w:history="1">
        <w:r w:rsidRPr="00070DEF">
          <w:rPr>
            <w:rStyle w:val="a8"/>
            <w:color w:val="auto"/>
            <w:sz w:val="28"/>
            <w:szCs w:val="28"/>
            <w:u w:val="none"/>
          </w:rPr>
          <w:t>статьей 13.4</w:t>
        </w:r>
      </w:hyperlink>
      <w:r w:rsidRPr="00070DEF">
        <w:rPr>
          <w:sz w:val="28"/>
          <w:szCs w:val="28"/>
        </w:rPr>
        <w:t>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2) рекомендации комиссии по соблюдению требований к служебному поведению муниципальных служащих и урегулированию конфликта </w:t>
      </w:r>
      <w:proofErr w:type="spellStart"/>
      <w:proofErr w:type="gramStart"/>
      <w:r w:rsidRPr="00070DEF">
        <w:rPr>
          <w:rFonts w:ascii="Times New Roman" w:hAnsi="Times New Roman"/>
          <w:sz w:val="28"/>
          <w:szCs w:val="28"/>
        </w:rPr>
        <w:t>интере-сов</w:t>
      </w:r>
      <w:proofErr w:type="spellEnd"/>
      <w:proofErr w:type="gramEnd"/>
      <w:r w:rsidRPr="00070DEF">
        <w:rPr>
          <w:rFonts w:ascii="Times New Roman" w:hAnsi="Times New Roman"/>
          <w:sz w:val="28"/>
          <w:szCs w:val="28"/>
        </w:rPr>
        <w:t xml:space="preserve"> в случае, если доклад о результатах проверки направлялся в комиссию;</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proofErr w:type="gramStart"/>
      <w:r w:rsidRPr="00070DEF">
        <w:rPr>
          <w:rFonts w:ascii="Times New Roman" w:hAnsi="Times New Roman"/>
          <w:sz w:val="28"/>
          <w:szCs w:val="28"/>
        </w:rPr>
        <w:t xml:space="preserve">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 </w:t>
      </w:r>
      <w:proofErr w:type="gramEnd"/>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4) объяснений муниципального служащего;</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5) иных материалов.</w:t>
      </w:r>
    </w:p>
    <w:p w:rsidR="00890E59" w:rsidRPr="00345F9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sz w:val="28"/>
          <w:szCs w:val="28"/>
        </w:rPr>
        <w:t xml:space="preserve">5. </w:t>
      </w:r>
      <w:proofErr w:type="gramStart"/>
      <w:r w:rsidRPr="00070DEF">
        <w:rPr>
          <w:rFonts w:ascii="Times New Roman" w:hAnsi="Times New Roman"/>
          <w:sz w:val="28"/>
          <w:szCs w:val="28"/>
        </w:rPr>
        <w:t xml:space="preserve">При применении взысканий, предусмотренных </w:t>
      </w:r>
      <w:hyperlink r:id="rId69" w:anchor="Par183" w:history="1">
        <w:r w:rsidRPr="00070DEF">
          <w:rPr>
            <w:rStyle w:val="a8"/>
            <w:rFonts w:ascii="Times New Roman" w:hAnsi="Times New Roman"/>
            <w:color w:val="auto"/>
            <w:sz w:val="28"/>
            <w:szCs w:val="28"/>
            <w:u w:val="none"/>
          </w:rPr>
          <w:t>статьями 14</w:t>
        </w:r>
      </w:hyperlink>
      <w:r w:rsidRPr="00070DEF">
        <w:rPr>
          <w:rFonts w:ascii="Times New Roman" w:hAnsi="Times New Roman"/>
          <w:sz w:val="28"/>
          <w:szCs w:val="28"/>
        </w:rPr>
        <w:t xml:space="preserve">, </w:t>
      </w:r>
      <w:hyperlink r:id="rId70" w:anchor="Par195" w:history="1">
        <w:r w:rsidRPr="00070DEF">
          <w:rPr>
            <w:rStyle w:val="a8"/>
            <w:rFonts w:ascii="Times New Roman" w:hAnsi="Times New Roman"/>
            <w:color w:val="auto"/>
            <w:sz w:val="28"/>
            <w:szCs w:val="28"/>
            <w:u w:val="none"/>
          </w:rPr>
          <w:t>16</w:t>
        </w:r>
      </w:hyperlink>
      <w:r w:rsidRPr="00070DEF">
        <w:rPr>
          <w:rFonts w:ascii="Times New Roman" w:hAnsi="Times New Roman"/>
          <w:sz w:val="28"/>
          <w:szCs w:val="28"/>
        </w:rPr>
        <w:t xml:space="preserve"> и 32</w:t>
      </w:r>
      <w:r w:rsidRPr="00070DEF">
        <w:rPr>
          <w:rFonts w:ascii="Times New Roman" w:hAnsi="Times New Roman"/>
          <w:b/>
          <w:sz w:val="28"/>
          <w:szCs w:val="28"/>
        </w:rPr>
        <w:t xml:space="preserve"> </w:t>
      </w:r>
      <w:r w:rsidRPr="00070DEF">
        <w:rPr>
          <w:rFonts w:ascii="Times New Roman" w:hAnsi="Times New Roman"/>
          <w:sz w:val="28"/>
          <w:szCs w:val="28"/>
        </w:rPr>
        <w:t>настоящего Положения, учитываются характер совершенно</w:t>
      </w:r>
      <w:r w:rsidRPr="00345F9F">
        <w:rPr>
          <w:rFonts w:ascii="Times New Roman" w:hAnsi="Times New Roman"/>
          <w:sz w:val="28"/>
          <w:szCs w:val="28"/>
        </w:rPr>
        <w:t>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890E59" w:rsidRPr="00070DEF" w:rsidRDefault="00890E59" w:rsidP="00890E5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6</w:t>
      </w:r>
      <w:r w:rsidRPr="00345F9F">
        <w:rPr>
          <w:rFonts w:ascii="Times New Roman" w:hAnsi="Times New Roman"/>
          <w:sz w:val="28"/>
          <w:szCs w:val="28"/>
        </w:rPr>
        <w:t xml:space="preserve">. В акте о применении к муниципальному служащему взыскания в </w:t>
      </w:r>
      <w:proofErr w:type="spellStart"/>
      <w:proofErr w:type="gramStart"/>
      <w:r w:rsidRPr="00345F9F">
        <w:rPr>
          <w:rFonts w:ascii="Times New Roman" w:hAnsi="Times New Roman"/>
          <w:sz w:val="28"/>
          <w:szCs w:val="28"/>
        </w:rPr>
        <w:t>слу-чае</w:t>
      </w:r>
      <w:proofErr w:type="spellEnd"/>
      <w:proofErr w:type="gramEnd"/>
      <w:r w:rsidRPr="00345F9F">
        <w:rPr>
          <w:rFonts w:ascii="Times New Roman" w:hAnsi="Times New Roman"/>
          <w:sz w:val="28"/>
          <w:szCs w:val="28"/>
        </w:rPr>
        <w:t xml:space="preserve"> совершения им коррупционного правонарушения в качестве основания применения взыскания указывается </w:t>
      </w:r>
      <w:hyperlink r:id="rId71" w:anchor="Par454" w:history="1">
        <w:r w:rsidRPr="00070DEF">
          <w:rPr>
            <w:rStyle w:val="a8"/>
            <w:rFonts w:ascii="Times New Roman" w:hAnsi="Times New Roman" w:cs="Times New Roman"/>
            <w:color w:val="auto"/>
            <w:sz w:val="28"/>
            <w:szCs w:val="28"/>
            <w:u w:val="none"/>
          </w:rPr>
          <w:t>часть 1</w:t>
        </w:r>
      </w:hyperlink>
      <w:r w:rsidRPr="00070DEF">
        <w:rPr>
          <w:rFonts w:ascii="Times New Roman" w:hAnsi="Times New Roman" w:cs="Times New Roman"/>
          <w:sz w:val="28"/>
          <w:szCs w:val="28"/>
        </w:rPr>
        <w:t xml:space="preserve"> или </w:t>
      </w:r>
      <w:hyperlink r:id="rId72" w:anchor="Par455" w:history="1">
        <w:r w:rsidRPr="00070DEF">
          <w:rPr>
            <w:rStyle w:val="a8"/>
            <w:rFonts w:ascii="Times New Roman" w:hAnsi="Times New Roman" w:cs="Times New Roman"/>
            <w:color w:val="auto"/>
            <w:sz w:val="28"/>
            <w:szCs w:val="28"/>
            <w:u w:val="none"/>
          </w:rPr>
          <w:t>часть 2</w:t>
        </w:r>
      </w:hyperlink>
      <w:r w:rsidRPr="00070DEF">
        <w:rPr>
          <w:rFonts w:ascii="Times New Roman" w:hAnsi="Times New Roman" w:cs="Times New Roman"/>
          <w:sz w:val="28"/>
          <w:szCs w:val="28"/>
        </w:rPr>
        <w:t xml:space="preserve"> настоящей статьи.</w:t>
      </w:r>
    </w:p>
    <w:p w:rsidR="00890E59" w:rsidRPr="00070DEF" w:rsidRDefault="00890E59" w:rsidP="00890E59">
      <w:pPr>
        <w:autoSpaceDE w:val="0"/>
        <w:autoSpaceDN w:val="0"/>
        <w:adjustRightInd w:val="0"/>
        <w:spacing w:after="0" w:line="240" w:lineRule="auto"/>
        <w:ind w:firstLine="540"/>
        <w:jc w:val="both"/>
        <w:rPr>
          <w:rFonts w:ascii="Times New Roman" w:hAnsi="Times New Roman" w:cs="Times New Roman"/>
          <w:sz w:val="28"/>
          <w:szCs w:val="28"/>
        </w:rPr>
      </w:pPr>
      <w:r w:rsidRPr="00070DEF">
        <w:rPr>
          <w:rFonts w:ascii="Times New Roman" w:hAnsi="Times New Roman" w:cs="Times New Roman"/>
          <w:sz w:val="28"/>
          <w:szCs w:val="28"/>
        </w:rPr>
        <w:t xml:space="preserve">7. Сведения </w:t>
      </w:r>
      <w:proofErr w:type="gramStart"/>
      <w:r w:rsidRPr="00070DEF">
        <w:rPr>
          <w:rFonts w:ascii="Times New Roman" w:hAnsi="Times New Roman" w:cs="Times New Roman"/>
          <w:sz w:val="28"/>
          <w:szCs w:val="28"/>
        </w:rPr>
        <w:t>о применении к муниципальному служащему взыскания в виде увольнения в связи с утратой</w:t>
      </w:r>
      <w:proofErr w:type="gramEnd"/>
      <w:r w:rsidRPr="00070DEF">
        <w:rPr>
          <w:rFonts w:ascii="Times New Roman" w:hAnsi="Times New Roman" w:cs="Times New Roman"/>
          <w:sz w:val="28"/>
          <w:szCs w:val="28"/>
        </w:rPr>
        <w:t xml:space="preserve"> доверия включаются органом местного самоуправления, в котором муниципальный служащий проходил </w:t>
      </w:r>
      <w:proofErr w:type="spellStart"/>
      <w:r w:rsidRPr="00070DEF">
        <w:rPr>
          <w:rFonts w:ascii="Times New Roman" w:hAnsi="Times New Roman" w:cs="Times New Roman"/>
          <w:sz w:val="28"/>
          <w:szCs w:val="28"/>
        </w:rPr>
        <w:t>муниципа-льную</w:t>
      </w:r>
      <w:proofErr w:type="spellEnd"/>
      <w:r w:rsidRPr="00070DEF">
        <w:rPr>
          <w:rFonts w:ascii="Times New Roman" w:hAnsi="Times New Roman" w:cs="Times New Roman"/>
          <w:sz w:val="28"/>
          <w:szCs w:val="28"/>
        </w:rPr>
        <w:t xml:space="preserve"> службу,  в реестр лиц, уволенных в связи с утратой доверия, </w:t>
      </w:r>
      <w:r w:rsidRPr="00070DEF">
        <w:rPr>
          <w:rFonts w:ascii="Times New Roman" w:hAnsi="Times New Roman" w:cs="Times New Roman"/>
          <w:sz w:val="28"/>
          <w:szCs w:val="28"/>
        </w:rPr>
        <w:lastRenderedPageBreak/>
        <w:t>предусмотренный статьей 15 Федерального закона от 25 декабря 2008 года N 273-ФЗ "О противодействии коррупции».</w:t>
      </w:r>
    </w:p>
    <w:p w:rsidR="00890E59" w:rsidRPr="00070DEF" w:rsidRDefault="00890E59" w:rsidP="00890E59">
      <w:pPr>
        <w:autoSpaceDE w:val="0"/>
        <w:autoSpaceDN w:val="0"/>
        <w:adjustRightInd w:val="0"/>
        <w:spacing w:after="0" w:line="240" w:lineRule="auto"/>
        <w:jc w:val="both"/>
        <w:rPr>
          <w:rFonts w:ascii="Times New Roman" w:hAnsi="Times New Roman" w:cs="Times New Roman"/>
          <w:sz w:val="28"/>
          <w:szCs w:val="28"/>
        </w:rPr>
      </w:pPr>
    </w:p>
    <w:p w:rsidR="00890E59" w:rsidRPr="00070DEF" w:rsidRDefault="00890E59" w:rsidP="00890E59">
      <w:pPr>
        <w:autoSpaceDE w:val="0"/>
        <w:autoSpaceDN w:val="0"/>
        <w:adjustRightInd w:val="0"/>
        <w:spacing w:after="0" w:line="240" w:lineRule="auto"/>
        <w:ind w:firstLine="540"/>
        <w:jc w:val="both"/>
        <w:outlineLvl w:val="1"/>
        <w:rPr>
          <w:rFonts w:ascii="Times New Roman" w:hAnsi="Times New Roman" w:cs="Times New Roman"/>
          <w:b/>
          <w:sz w:val="28"/>
          <w:szCs w:val="28"/>
        </w:rPr>
      </w:pPr>
      <w:r w:rsidRPr="00070DEF">
        <w:rPr>
          <w:rFonts w:ascii="Times New Roman" w:hAnsi="Times New Roman" w:cs="Times New Roman"/>
          <w:b/>
          <w:sz w:val="28"/>
          <w:szCs w:val="28"/>
        </w:rPr>
        <w:t>Статья 34.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890E59" w:rsidRPr="00070DEF" w:rsidRDefault="00890E59" w:rsidP="00890E59">
      <w:pPr>
        <w:autoSpaceDE w:val="0"/>
        <w:autoSpaceDN w:val="0"/>
        <w:adjustRightInd w:val="0"/>
        <w:spacing w:after="0" w:line="240" w:lineRule="auto"/>
        <w:jc w:val="both"/>
        <w:rPr>
          <w:rFonts w:ascii="Times New Roman" w:hAnsi="Times New Roman" w:cs="Times New Roman"/>
          <w:sz w:val="28"/>
          <w:szCs w:val="28"/>
        </w:rPr>
      </w:pPr>
    </w:p>
    <w:p w:rsidR="00890E59" w:rsidRPr="0003222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70DEF">
        <w:rPr>
          <w:rFonts w:ascii="Times New Roman" w:hAnsi="Times New Roman" w:cs="Times New Roman"/>
          <w:sz w:val="28"/>
          <w:szCs w:val="28"/>
        </w:rPr>
        <w:t xml:space="preserve">Взыскания, предусмотренные </w:t>
      </w:r>
      <w:hyperlink r:id="rId73" w:anchor="Par183" w:history="1">
        <w:r w:rsidRPr="00070DEF">
          <w:rPr>
            <w:rStyle w:val="a8"/>
            <w:rFonts w:ascii="Times New Roman" w:hAnsi="Times New Roman" w:cs="Times New Roman"/>
            <w:color w:val="auto"/>
            <w:sz w:val="28"/>
            <w:szCs w:val="28"/>
            <w:u w:val="none"/>
          </w:rPr>
          <w:t>статьями 14</w:t>
        </w:r>
      </w:hyperlink>
      <w:r w:rsidRPr="00070DEF">
        <w:rPr>
          <w:rFonts w:ascii="Times New Roman" w:hAnsi="Times New Roman" w:cs="Times New Roman"/>
          <w:sz w:val="28"/>
          <w:szCs w:val="28"/>
        </w:rPr>
        <w:t xml:space="preserve">, </w:t>
      </w:r>
      <w:hyperlink r:id="rId74" w:anchor="Par195" w:history="1">
        <w:r w:rsidRPr="00070DEF">
          <w:rPr>
            <w:rStyle w:val="a8"/>
            <w:rFonts w:ascii="Times New Roman" w:hAnsi="Times New Roman" w:cs="Times New Roman"/>
            <w:color w:val="auto"/>
            <w:sz w:val="28"/>
            <w:szCs w:val="28"/>
            <w:u w:val="none"/>
          </w:rPr>
          <w:t>16</w:t>
        </w:r>
      </w:hyperlink>
      <w:r w:rsidRPr="00070DEF">
        <w:rPr>
          <w:rFonts w:ascii="Times New Roman" w:hAnsi="Times New Roman" w:cs="Times New Roman"/>
          <w:sz w:val="28"/>
          <w:szCs w:val="28"/>
        </w:rPr>
        <w:t xml:space="preserve"> и</w:t>
      </w:r>
      <w:r w:rsidRPr="00345F9F">
        <w:rPr>
          <w:rFonts w:ascii="Times New Roman" w:hAnsi="Times New Roman"/>
          <w:sz w:val="28"/>
          <w:szCs w:val="28"/>
        </w:rPr>
        <w:t xml:space="preserve"> </w:t>
      </w:r>
      <w:r w:rsidRPr="00B63002">
        <w:rPr>
          <w:rFonts w:ascii="Times New Roman" w:hAnsi="Times New Roman"/>
          <w:sz w:val="28"/>
          <w:szCs w:val="28"/>
        </w:rPr>
        <w:t>32</w:t>
      </w:r>
      <w:r w:rsidRPr="00345F9F">
        <w:rPr>
          <w:rFonts w:ascii="Times New Roman" w:hAnsi="Times New Roman"/>
          <w:color w:val="7030A0"/>
          <w:sz w:val="28"/>
          <w:szCs w:val="28"/>
        </w:rPr>
        <w:t xml:space="preserve"> </w:t>
      </w:r>
      <w:r w:rsidRPr="00345F9F">
        <w:rPr>
          <w:rFonts w:ascii="Times New Roman" w:hAnsi="Times New Roman"/>
          <w:sz w:val="28"/>
          <w:szCs w:val="28"/>
        </w:rPr>
        <w:t>настоящего</w:t>
      </w:r>
      <w:r w:rsidRPr="0003222F">
        <w:rPr>
          <w:rFonts w:ascii="Times New Roman" w:hAnsi="Times New Roman"/>
          <w:sz w:val="28"/>
          <w:szCs w:val="28"/>
        </w:rPr>
        <w:t xml:space="preserve">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890E59" w:rsidRPr="0003222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3222F">
        <w:rPr>
          <w:rFonts w:ascii="Times New Roman" w:hAnsi="Times New Roman"/>
          <w:sz w:val="28"/>
          <w:szCs w:val="28"/>
        </w:rPr>
        <w:t xml:space="preserve">2. </w:t>
      </w:r>
      <w:proofErr w:type="gramStart"/>
      <w:r w:rsidRPr="0003222F">
        <w:rPr>
          <w:rFonts w:ascii="Times New Roman" w:hAnsi="Times New Roman"/>
          <w:sz w:val="28"/>
          <w:szCs w:val="28"/>
        </w:rPr>
        <w:t>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 не считая времени отсутствия работника на работе.</w:t>
      </w:r>
      <w:proofErr w:type="gramEnd"/>
    </w:p>
    <w:p w:rsidR="00890E59" w:rsidRPr="0003222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3222F">
        <w:rPr>
          <w:rFonts w:ascii="Times New Roman" w:hAnsi="Times New Roman"/>
          <w:sz w:val="28"/>
          <w:szCs w:val="28"/>
        </w:rPr>
        <w:t>3. Муниципальный служащий вправе обжаловать взыскание в порядке, предусмотренном трудовым законодательством.</w:t>
      </w:r>
    </w:p>
    <w:p w:rsidR="00890E59" w:rsidRPr="00D17B53" w:rsidRDefault="00890E59" w:rsidP="00890E59">
      <w:pPr>
        <w:autoSpaceDE w:val="0"/>
        <w:autoSpaceDN w:val="0"/>
        <w:adjustRightInd w:val="0"/>
        <w:spacing w:after="0" w:line="240" w:lineRule="auto"/>
        <w:ind w:firstLine="540"/>
        <w:jc w:val="both"/>
        <w:rPr>
          <w:rFonts w:ascii="Times New Roman" w:hAnsi="Times New Roman"/>
          <w:color w:val="7030A0"/>
          <w:sz w:val="28"/>
          <w:szCs w:val="28"/>
        </w:rPr>
      </w:pPr>
      <w:r w:rsidRPr="0003222F">
        <w:rPr>
          <w:rFonts w:ascii="Times New Roman" w:hAnsi="Times New Roman"/>
          <w:sz w:val="28"/>
          <w:szCs w:val="28"/>
        </w:rPr>
        <w:t xml:space="preserve">4. Если в течение одного года со дня применения взыскания </w:t>
      </w:r>
      <w:r w:rsidRPr="00345F9F">
        <w:rPr>
          <w:rFonts w:ascii="Times New Roman" w:hAnsi="Times New Roman"/>
          <w:sz w:val="28"/>
          <w:szCs w:val="28"/>
        </w:rPr>
        <w:t>муниципальный служащий не был подвергнут дисциплинарному взысканию, предусмотренному</w:t>
      </w:r>
      <w:r w:rsidRPr="00345F9F">
        <w:rPr>
          <w:rFonts w:ascii="Times New Roman" w:hAnsi="Times New Roman"/>
          <w:color w:val="7030A0"/>
          <w:sz w:val="28"/>
          <w:szCs w:val="28"/>
        </w:rPr>
        <w:t xml:space="preserve"> </w:t>
      </w:r>
      <w:hyperlink r:id="rId75" w:anchor="Par183" w:history="1">
        <w:r w:rsidRPr="00070DEF">
          <w:rPr>
            <w:rStyle w:val="a8"/>
            <w:rFonts w:ascii="Times New Roman" w:hAnsi="Times New Roman"/>
            <w:color w:val="auto"/>
            <w:sz w:val="28"/>
            <w:szCs w:val="28"/>
            <w:u w:val="none"/>
          </w:rPr>
          <w:t>статьями 14</w:t>
        </w:r>
      </w:hyperlink>
      <w:r w:rsidRPr="00070DEF">
        <w:rPr>
          <w:rFonts w:ascii="Times New Roman" w:hAnsi="Times New Roman"/>
          <w:sz w:val="28"/>
          <w:szCs w:val="28"/>
        </w:rPr>
        <w:t xml:space="preserve">, </w:t>
      </w:r>
      <w:hyperlink r:id="rId76" w:anchor="Par195" w:history="1">
        <w:r w:rsidRPr="00070DEF">
          <w:rPr>
            <w:rStyle w:val="a8"/>
            <w:rFonts w:ascii="Times New Roman" w:hAnsi="Times New Roman"/>
            <w:color w:val="auto"/>
            <w:sz w:val="28"/>
            <w:szCs w:val="28"/>
            <w:u w:val="none"/>
          </w:rPr>
          <w:t>16</w:t>
        </w:r>
      </w:hyperlink>
      <w:r w:rsidRPr="00070DEF">
        <w:rPr>
          <w:rFonts w:ascii="Times New Roman" w:hAnsi="Times New Roman"/>
          <w:sz w:val="28"/>
          <w:szCs w:val="28"/>
        </w:rPr>
        <w:t xml:space="preserve">, </w:t>
      </w:r>
      <w:hyperlink r:id="rId77" w:anchor="Par434" w:history="1">
        <w:r w:rsidRPr="00070DEF">
          <w:rPr>
            <w:rStyle w:val="a8"/>
            <w:rFonts w:ascii="Times New Roman" w:hAnsi="Times New Roman"/>
            <w:color w:val="auto"/>
            <w:sz w:val="28"/>
            <w:szCs w:val="28"/>
            <w:u w:val="none"/>
          </w:rPr>
          <w:t>пунктом 1</w:t>
        </w:r>
      </w:hyperlink>
      <w:r w:rsidRPr="00070DEF">
        <w:rPr>
          <w:rFonts w:ascii="Times New Roman" w:hAnsi="Times New Roman"/>
          <w:sz w:val="28"/>
          <w:szCs w:val="28"/>
        </w:rPr>
        <w:t xml:space="preserve"> и</w:t>
      </w:r>
      <w:r w:rsidRPr="00345F9F">
        <w:rPr>
          <w:rFonts w:ascii="Times New Roman" w:hAnsi="Times New Roman"/>
          <w:sz w:val="28"/>
          <w:szCs w:val="28"/>
        </w:rPr>
        <w:t xml:space="preserve">ли пунктом 2 части 1 статьи </w:t>
      </w:r>
      <w:r w:rsidRPr="00B63002">
        <w:rPr>
          <w:rFonts w:ascii="Times New Roman" w:hAnsi="Times New Roman"/>
          <w:sz w:val="28"/>
          <w:szCs w:val="28"/>
        </w:rPr>
        <w:t>32</w:t>
      </w:r>
      <w:r w:rsidRPr="00345F9F">
        <w:rPr>
          <w:rFonts w:ascii="Times New Roman" w:hAnsi="Times New Roman"/>
          <w:color w:val="7030A0"/>
          <w:sz w:val="28"/>
          <w:szCs w:val="28"/>
        </w:rPr>
        <w:t xml:space="preserve"> </w:t>
      </w:r>
      <w:r w:rsidRPr="00345F9F">
        <w:rPr>
          <w:rFonts w:ascii="Times New Roman" w:hAnsi="Times New Roman"/>
          <w:sz w:val="28"/>
          <w:szCs w:val="28"/>
        </w:rPr>
        <w:t>настоящего Положения, он</w:t>
      </w:r>
      <w:r w:rsidRPr="0003222F">
        <w:rPr>
          <w:rFonts w:ascii="Times New Roman" w:hAnsi="Times New Roman"/>
          <w:sz w:val="28"/>
          <w:szCs w:val="28"/>
        </w:rPr>
        <w:t xml:space="preserve"> считается не имеющим взыскания.</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E414D7" w:rsidRDefault="00890E59" w:rsidP="00890E59">
      <w:pPr>
        <w:autoSpaceDE w:val="0"/>
        <w:autoSpaceDN w:val="0"/>
        <w:adjustRightInd w:val="0"/>
        <w:spacing w:after="0" w:line="240" w:lineRule="auto"/>
        <w:jc w:val="center"/>
        <w:outlineLvl w:val="0"/>
        <w:rPr>
          <w:rFonts w:ascii="Times New Roman" w:hAnsi="Times New Roman"/>
          <w:sz w:val="28"/>
          <w:szCs w:val="28"/>
        </w:rPr>
      </w:pPr>
      <w:r w:rsidRPr="00E414D7">
        <w:rPr>
          <w:rFonts w:ascii="Times New Roman" w:hAnsi="Times New Roman"/>
          <w:sz w:val="28"/>
          <w:szCs w:val="28"/>
        </w:rPr>
        <w:t>Раздел 8. КАДРО</w:t>
      </w:r>
      <w:r>
        <w:rPr>
          <w:rFonts w:ascii="Times New Roman" w:hAnsi="Times New Roman"/>
          <w:sz w:val="28"/>
          <w:szCs w:val="28"/>
        </w:rPr>
        <w:t>ВАЯ РАБОТА В СЕЛЬСКОМ</w:t>
      </w:r>
      <w:r w:rsidRPr="00E414D7">
        <w:rPr>
          <w:rFonts w:ascii="Times New Roman" w:hAnsi="Times New Roman"/>
          <w:sz w:val="28"/>
          <w:szCs w:val="28"/>
        </w:rPr>
        <w:t xml:space="preserve"> ПОСЕЛЕНИИ</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345F9F"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35</w:t>
      </w:r>
      <w:r w:rsidRPr="00345F9F">
        <w:rPr>
          <w:rFonts w:ascii="Times New Roman" w:hAnsi="Times New Roman"/>
          <w:b/>
          <w:sz w:val="28"/>
          <w:szCs w:val="28"/>
        </w:rPr>
        <w:t>. Кадровая работа в сельском поселении</w:t>
      </w:r>
    </w:p>
    <w:p w:rsidR="00890E59" w:rsidRPr="00E414D7" w:rsidRDefault="00890E59" w:rsidP="00890E59">
      <w:pPr>
        <w:autoSpaceDE w:val="0"/>
        <w:autoSpaceDN w:val="0"/>
        <w:adjustRightInd w:val="0"/>
        <w:spacing w:after="0" w:line="240" w:lineRule="auto"/>
        <w:jc w:val="both"/>
        <w:rPr>
          <w:rFonts w:ascii="Times New Roman" w:hAnsi="Times New Roman"/>
          <w:sz w:val="28"/>
          <w:szCs w:val="28"/>
        </w:rPr>
      </w:pP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Кадровая работа в сельском поселении включает в себя:</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1) формирование кадрового состава для замещения должностей муниципальной службы;</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w:t>
      </w:r>
      <w:r>
        <w:rPr>
          <w:rFonts w:ascii="Times New Roman" w:hAnsi="Times New Roman"/>
          <w:sz w:val="28"/>
          <w:szCs w:val="28"/>
        </w:rPr>
        <w:t xml:space="preserve">акта), назначением на должность </w:t>
      </w:r>
      <w:r w:rsidRPr="00E414D7">
        <w:rPr>
          <w:rFonts w:ascii="Times New Roman" w:hAnsi="Times New Roman"/>
          <w:sz w:val="28"/>
          <w:szCs w:val="28"/>
        </w:rPr>
        <w:t>муниципальной службы, освобо</w:t>
      </w:r>
      <w:r>
        <w:rPr>
          <w:rFonts w:ascii="Times New Roman" w:hAnsi="Times New Roman"/>
          <w:sz w:val="28"/>
          <w:szCs w:val="28"/>
        </w:rPr>
        <w:t xml:space="preserve">ждением от замещаемой должности </w:t>
      </w:r>
      <w:proofErr w:type="spellStart"/>
      <w:proofErr w:type="gramStart"/>
      <w:r w:rsidRPr="00E414D7">
        <w:rPr>
          <w:rFonts w:ascii="Times New Roman" w:hAnsi="Times New Roman"/>
          <w:sz w:val="28"/>
          <w:szCs w:val="28"/>
        </w:rPr>
        <w:t>муници</w:t>
      </w:r>
      <w:r>
        <w:rPr>
          <w:rFonts w:ascii="Times New Roman" w:hAnsi="Times New Roman"/>
          <w:sz w:val="28"/>
          <w:szCs w:val="28"/>
        </w:rPr>
        <w:t>-</w:t>
      </w:r>
      <w:r w:rsidRPr="00E414D7">
        <w:rPr>
          <w:rFonts w:ascii="Times New Roman" w:hAnsi="Times New Roman"/>
          <w:sz w:val="28"/>
          <w:szCs w:val="28"/>
        </w:rPr>
        <w:t>пальной</w:t>
      </w:r>
      <w:proofErr w:type="spellEnd"/>
      <w:proofErr w:type="gramEnd"/>
      <w:r w:rsidRPr="00E414D7">
        <w:rPr>
          <w:rFonts w:ascii="Times New Roman" w:hAnsi="Times New Roman"/>
          <w:sz w:val="28"/>
          <w:szCs w:val="28"/>
        </w:rPr>
        <w:t xml:space="preserve"> службы, увольнением муниципального служащего с муниципальной </w:t>
      </w:r>
      <w:r w:rsidRPr="00E414D7">
        <w:rPr>
          <w:rFonts w:ascii="Times New Roman" w:hAnsi="Times New Roman"/>
          <w:sz w:val="28"/>
          <w:szCs w:val="28"/>
        </w:rPr>
        <w:lastRenderedPageBreak/>
        <w:t>службы и выходом его на пенсию, и оформление соответствующих документов;</w:t>
      </w:r>
    </w:p>
    <w:p w:rsidR="00890E59" w:rsidRPr="00BE7F75" w:rsidRDefault="00890E59" w:rsidP="00890E5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E7F75">
        <w:rPr>
          <w:rFonts w:ascii="Times New Roman" w:hAnsi="Times New Roman" w:cs="Times New Roman"/>
          <w:sz w:val="28"/>
          <w:szCs w:val="28"/>
          <w:shd w:val="clear" w:color="auto" w:fill="FFFFFF"/>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roofErr w:type="gramEnd"/>
    </w:p>
    <w:p w:rsidR="00890E59" w:rsidRPr="00EB6555"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B6555">
        <w:rPr>
          <w:rFonts w:ascii="Times New Roman" w:hAnsi="Times New Roman"/>
          <w:sz w:val="28"/>
          <w:szCs w:val="28"/>
        </w:rPr>
        <w:t>5) ведение личных дел муниципальных служащих;</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6) ведение реестра муниципальных служащих;</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7) оформление и выдачу служебных удостоверений муниципальных служащих;</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9) проведение аттестации муниципальных служащих;</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10) организацию работы с кадровым резервом и его эффективное использование;</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w:t>
      </w:r>
      <w:r w:rsidRPr="00D17B53">
        <w:rPr>
          <w:rFonts w:ascii="Times New Roman" w:hAnsi="Times New Roman"/>
          <w:color w:val="7030A0"/>
          <w:sz w:val="28"/>
          <w:szCs w:val="28"/>
        </w:rPr>
        <w:t xml:space="preserve"> </w:t>
      </w:r>
      <w:r w:rsidRPr="00E414D7">
        <w:rPr>
          <w:rFonts w:ascii="Times New Roman" w:hAnsi="Times New Roman"/>
          <w:sz w:val="28"/>
          <w:szCs w:val="28"/>
        </w:rPr>
        <w:t>формы к сведениям, составляющим государственную тайну;</w:t>
      </w:r>
    </w:p>
    <w:p w:rsidR="00890E59" w:rsidRPr="00704533"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04533">
        <w:rPr>
          <w:rFonts w:ascii="Times New Roman" w:hAnsi="Times New Roman"/>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78" w:anchor="Par123" w:history="1">
        <w:r w:rsidRPr="00070DEF">
          <w:rPr>
            <w:rStyle w:val="a8"/>
            <w:rFonts w:ascii="Times New Roman" w:hAnsi="Times New Roman"/>
            <w:color w:val="auto"/>
            <w:sz w:val="28"/>
            <w:szCs w:val="28"/>
            <w:u w:val="none"/>
          </w:rPr>
          <w:t>статьей 12</w:t>
        </w:r>
      </w:hyperlink>
      <w:r w:rsidRPr="00070DEF">
        <w:rPr>
          <w:rFonts w:ascii="Times New Roman" w:hAnsi="Times New Roman"/>
          <w:sz w:val="28"/>
          <w:szCs w:val="28"/>
        </w:rPr>
        <w:t xml:space="preserve"> н</w:t>
      </w:r>
      <w:r w:rsidRPr="00704533">
        <w:rPr>
          <w:rFonts w:ascii="Times New Roman" w:hAnsi="Times New Roman"/>
          <w:sz w:val="28"/>
          <w:szCs w:val="28"/>
        </w:rPr>
        <w:t>астоящего Положения;</w:t>
      </w:r>
    </w:p>
    <w:p w:rsidR="00890E59" w:rsidRPr="00704533"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04533">
        <w:rPr>
          <w:rFonts w:ascii="Times New Roman" w:hAnsi="Times New Roman"/>
          <w:sz w:val="28"/>
          <w:szCs w:val="28"/>
        </w:rPr>
        <w:t>13) консультирование муниципальных служащих по правовым и иным вопросам муниципальной службы;</w:t>
      </w:r>
    </w:p>
    <w:p w:rsidR="00890E59"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04533">
        <w:rPr>
          <w:rFonts w:ascii="Times New Roman" w:hAnsi="Times New Roman"/>
          <w:sz w:val="28"/>
          <w:szCs w:val="28"/>
        </w:rPr>
        <w:t>14) решение иных вопросов кадровой работы, определяемых трудовым законодательством.</w:t>
      </w:r>
    </w:p>
    <w:p w:rsidR="00890E59" w:rsidRPr="00704533" w:rsidRDefault="00890E59" w:rsidP="00890E59">
      <w:pPr>
        <w:autoSpaceDE w:val="0"/>
        <w:autoSpaceDN w:val="0"/>
        <w:adjustRightInd w:val="0"/>
        <w:spacing w:after="0" w:line="240" w:lineRule="auto"/>
        <w:ind w:firstLine="540"/>
        <w:jc w:val="both"/>
        <w:rPr>
          <w:rFonts w:ascii="Times New Roman" w:hAnsi="Times New Roman"/>
          <w:sz w:val="28"/>
          <w:szCs w:val="28"/>
        </w:rPr>
      </w:pPr>
    </w:p>
    <w:p w:rsidR="00890E59" w:rsidRPr="006159A8"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sidRPr="006159A8">
        <w:rPr>
          <w:rFonts w:ascii="Times New Roman" w:hAnsi="Times New Roman"/>
          <w:b/>
          <w:sz w:val="28"/>
          <w:szCs w:val="28"/>
        </w:rPr>
        <w:t>Стать</w:t>
      </w:r>
      <w:r>
        <w:rPr>
          <w:rFonts w:ascii="Times New Roman" w:hAnsi="Times New Roman"/>
          <w:b/>
          <w:sz w:val="28"/>
          <w:szCs w:val="28"/>
        </w:rPr>
        <w:t>я 36</w:t>
      </w:r>
      <w:r w:rsidRPr="006159A8">
        <w:rPr>
          <w:rFonts w:ascii="Times New Roman" w:hAnsi="Times New Roman"/>
          <w:b/>
          <w:sz w:val="28"/>
          <w:szCs w:val="28"/>
        </w:rPr>
        <w:t>. Подготовка кадров для муниципальной службы на договорной основе</w:t>
      </w:r>
    </w:p>
    <w:p w:rsidR="00890E59" w:rsidRPr="00623856" w:rsidRDefault="00890E59" w:rsidP="00890E59">
      <w:pPr>
        <w:autoSpaceDE w:val="0"/>
        <w:autoSpaceDN w:val="0"/>
        <w:adjustRightInd w:val="0"/>
        <w:spacing w:after="0" w:line="240" w:lineRule="auto"/>
        <w:ind w:firstLine="540"/>
        <w:jc w:val="both"/>
        <w:rPr>
          <w:rFonts w:ascii="Times New Roman" w:hAnsi="Times New Roman"/>
          <w:sz w:val="28"/>
          <w:szCs w:val="28"/>
        </w:rPr>
      </w:pPr>
    </w:p>
    <w:p w:rsidR="00890E59" w:rsidRPr="0062385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23856">
        <w:rPr>
          <w:rFonts w:ascii="Times New Roman" w:hAnsi="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sidRPr="00623856">
        <w:rPr>
          <w:rFonts w:ascii="Times New Roman" w:hAnsi="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sidRPr="00623856">
        <w:rPr>
          <w:rFonts w:ascii="Times New Roman" w:hAnsi="Times New Roman"/>
          <w:sz w:val="28"/>
          <w:szCs w:val="28"/>
        </w:rPr>
        <w:t xml:space="preserve"> и с учетом настоящего Положения.</w:t>
      </w:r>
    </w:p>
    <w:p w:rsidR="00890E59" w:rsidRPr="0062385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23856">
        <w:rPr>
          <w:rFonts w:ascii="Times New Roman" w:hAnsi="Times New Roman"/>
          <w:sz w:val="28"/>
          <w:szCs w:val="28"/>
        </w:rPr>
        <w:t xml:space="preserve">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w:t>
      </w:r>
      <w:r w:rsidRPr="00623856">
        <w:rPr>
          <w:rFonts w:ascii="Times New Roman" w:hAnsi="Times New Roman"/>
          <w:sz w:val="28"/>
          <w:szCs w:val="28"/>
        </w:rPr>
        <w:lastRenderedPageBreak/>
        <w:t>службы в указанном органе местного самоуправления в течение установленного срока после окончания обучения.</w:t>
      </w:r>
    </w:p>
    <w:p w:rsidR="00890E59" w:rsidRPr="0062385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23856">
        <w:rPr>
          <w:rFonts w:ascii="Times New Roman" w:hAnsi="Times New Roman"/>
          <w:sz w:val="28"/>
          <w:szCs w:val="28"/>
        </w:rPr>
        <w:t xml:space="preserve">3. Заключение договора о целевом обучении осуществляется на конкурсной основе в порядке, установленном законом Кировской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w:t>
      </w:r>
      <w:proofErr w:type="spellStart"/>
      <w:r w:rsidRPr="00623856">
        <w:rPr>
          <w:rFonts w:ascii="Times New Roman" w:hAnsi="Times New Roman"/>
          <w:sz w:val="28"/>
          <w:szCs w:val="28"/>
        </w:rPr>
        <w:t>Куменского</w:t>
      </w:r>
      <w:proofErr w:type="spellEnd"/>
      <w:r w:rsidRPr="00623856">
        <w:rPr>
          <w:rFonts w:ascii="Times New Roman" w:hAnsi="Times New Roman"/>
          <w:sz w:val="28"/>
          <w:szCs w:val="28"/>
        </w:rPr>
        <w:t xml:space="preserve"> муниципального района в </w:t>
      </w:r>
      <w:proofErr w:type="spellStart"/>
      <w:r w:rsidRPr="00623856">
        <w:rPr>
          <w:rFonts w:ascii="Times New Roman" w:hAnsi="Times New Roman"/>
          <w:sz w:val="28"/>
          <w:szCs w:val="28"/>
        </w:rPr>
        <w:t>информационно-телекоммуникацион</w:t>
      </w:r>
      <w:r>
        <w:rPr>
          <w:rFonts w:ascii="Times New Roman" w:hAnsi="Times New Roman"/>
          <w:sz w:val="28"/>
          <w:szCs w:val="28"/>
        </w:rPr>
        <w:t>-</w:t>
      </w:r>
      <w:r w:rsidRPr="00623856">
        <w:rPr>
          <w:rFonts w:ascii="Times New Roman" w:hAnsi="Times New Roman"/>
          <w:sz w:val="28"/>
          <w:szCs w:val="28"/>
        </w:rPr>
        <w:t>ной</w:t>
      </w:r>
      <w:proofErr w:type="spellEnd"/>
      <w:r w:rsidRPr="00623856">
        <w:rPr>
          <w:rFonts w:ascii="Times New Roman" w:hAnsi="Times New Roman"/>
          <w:sz w:val="28"/>
          <w:szCs w:val="28"/>
        </w:rPr>
        <w:t xml:space="preserve"> сети "Интернет" не </w:t>
      </w:r>
      <w:proofErr w:type="gramStart"/>
      <w:r w:rsidRPr="00623856">
        <w:rPr>
          <w:rFonts w:ascii="Times New Roman" w:hAnsi="Times New Roman"/>
          <w:sz w:val="28"/>
          <w:szCs w:val="28"/>
        </w:rPr>
        <w:t>позднее</w:t>
      </w:r>
      <w:proofErr w:type="gramEnd"/>
      <w:r w:rsidRPr="00623856">
        <w:rPr>
          <w:rFonts w:ascii="Times New Roman" w:hAnsi="Times New Roman"/>
          <w:sz w:val="28"/>
          <w:szCs w:val="28"/>
        </w:rPr>
        <w:t xml:space="preserve"> чем за один месяц до даты проведения указанного конкурса.</w:t>
      </w:r>
    </w:p>
    <w:p w:rsidR="00890E59" w:rsidRPr="0062385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23856">
        <w:rPr>
          <w:rFonts w:ascii="Times New Roman" w:hAnsi="Times New Roman"/>
          <w:sz w:val="28"/>
          <w:szCs w:val="28"/>
        </w:rPr>
        <w:t xml:space="preserve">4. </w:t>
      </w:r>
      <w:proofErr w:type="gramStart"/>
      <w:r w:rsidRPr="00623856">
        <w:rPr>
          <w:rFonts w:ascii="Times New Roman" w:hAnsi="Times New Roman"/>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sidRPr="00623856">
        <w:rPr>
          <w:rFonts w:ascii="Times New Roman" w:hAnsi="Times New Roman"/>
          <w:sz w:val="28"/>
          <w:szCs w:val="28"/>
        </w:rPr>
        <w:t xml:space="preserve"> Гражданин, участвующий в указанном конкурсе, должен на момент поступления на муниципальную службу, а также в течение всего срока, </w:t>
      </w:r>
      <w:r w:rsidRPr="00070DEF">
        <w:rPr>
          <w:rFonts w:ascii="Times New Roman" w:hAnsi="Times New Roman"/>
          <w:sz w:val="28"/>
          <w:szCs w:val="28"/>
        </w:rPr>
        <w:t xml:space="preserve">предусмотренного </w:t>
      </w:r>
      <w:hyperlink r:id="rId79" w:anchor="Par447" w:history="1">
        <w:r w:rsidRPr="00070DEF">
          <w:rPr>
            <w:rStyle w:val="a8"/>
            <w:rFonts w:ascii="Times New Roman" w:hAnsi="Times New Roman"/>
            <w:color w:val="auto"/>
            <w:sz w:val="28"/>
            <w:szCs w:val="28"/>
            <w:u w:val="none"/>
          </w:rPr>
          <w:t>частью 5</w:t>
        </w:r>
      </w:hyperlink>
      <w:r w:rsidRPr="00070DEF">
        <w:rPr>
          <w:rFonts w:ascii="Times New Roman" w:hAnsi="Times New Roman"/>
          <w:sz w:val="28"/>
          <w:szCs w:val="28"/>
        </w:rPr>
        <w:t xml:space="preserve"> настоящей</w:t>
      </w:r>
      <w:r w:rsidRPr="00623856">
        <w:rPr>
          <w:rFonts w:ascii="Times New Roman" w:hAnsi="Times New Roman"/>
          <w:sz w:val="28"/>
          <w:szCs w:val="28"/>
        </w:rPr>
        <w:t xml:space="preserve"> статьи, соответствовать требованиям, установленным настоящим Положением для замещения должностей муниципальной службы.</w:t>
      </w:r>
    </w:p>
    <w:p w:rsidR="00890E59" w:rsidRPr="0062385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23856">
        <w:rPr>
          <w:rFonts w:ascii="Times New Roman" w:hAnsi="Times New Roman"/>
          <w:sz w:val="28"/>
          <w:szCs w:val="28"/>
        </w:rPr>
        <w:t xml:space="preserve">5. Срок обязательного прохождения муниципальной службы после </w:t>
      </w:r>
      <w:proofErr w:type="spellStart"/>
      <w:proofErr w:type="gramStart"/>
      <w:r w:rsidRPr="00623856">
        <w:rPr>
          <w:rFonts w:ascii="Times New Roman" w:hAnsi="Times New Roman"/>
          <w:sz w:val="28"/>
          <w:szCs w:val="28"/>
        </w:rPr>
        <w:t>окон</w:t>
      </w:r>
      <w:r>
        <w:rPr>
          <w:rFonts w:ascii="Times New Roman" w:hAnsi="Times New Roman"/>
          <w:sz w:val="28"/>
          <w:szCs w:val="28"/>
        </w:rPr>
        <w:t>-</w:t>
      </w:r>
      <w:r w:rsidRPr="00623856">
        <w:rPr>
          <w:rFonts w:ascii="Times New Roman" w:hAnsi="Times New Roman"/>
          <w:sz w:val="28"/>
          <w:szCs w:val="28"/>
        </w:rPr>
        <w:t>чания</w:t>
      </w:r>
      <w:proofErr w:type="spellEnd"/>
      <w:proofErr w:type="gramEnd"/>
      <w:r w:rsidRPr="00623856">
        <w:rPr>
          <w:rFonts w:ascii="Times New Roman" w:hAnsi="Times New Roman"/>
          <w:sz w:val="28"/>
          <w:szCs w:val="28"/>
        </w:rPr>
        <w:t xml:space="preserve"> целевого обучения устанавливается договором о целевом обучении. Указанный срок не может быть менее срока, в течение которого орган </w:t>
      </w:r>
      <w:proofErr w:type="spellStart"/>
      <w:r>
        <w:rPr>
          <w:rFonts w:ascii="Times New Roman" w:hAnsi="Times New Roman"/>
          <w:sz w:val="28"/>
          <w:szCs w:val="28"/>
        </w:rPr>
        <w:t>месс-</w:t>
      </w:r>
      <w:r w:rsidRPr="00623856">
        <w:rPr>
          <w:rFonts w:ascii="Times New Roman" w:hAnsi="Times New Roman"/>
          <w:sz w:val="28"/>
          <w:szCs w:val="28"/>
        </w:rPr>
        <w:t>тного</w:t>
      </w:r>
      <w:proofErr w:type="spellEnd"/>
      <w:r w:rsidRPr="00623856">
        <w:rPr>
          <w:rFonts w:ascii="Times New Roman" w:hAnsi="Times New Roman"/>
          <w:sz w:val="28"/>
          <w:szCs w:val="28"/>
        </w:rPr>
        <w:t xml:space="preserve"> самоуправления предоставлял меры социальной поддержки гражданину в соответствии с договором о целевом обучении, но не более пяти лет.</w:t>
      </w:r>
    </w:p>
    <w:p w:rsidR="00890E59" w:rsidRPr="0062385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23856">
        <w:rPr>
          <w:rFonts w:ascii="Times New Roman" w:hAnsi="Times New Roman"/>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890E59" w:rsidRPr="0062385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23856">
        <w:rPr>
          <w:rFonts w:ascii="Times New Roman" w:hAnsi="Times New Roman"/>
          <w:sz w:val="28"/>
          <w:szCs w:val="28"/>
        </w:rPr>
        <w:t>7. Договор о целевом обучении может быть заключен с гражданином один раз.</w:t>
      </w:r>
    </w:p>
    <w:p w:rsidR="00890E59" w:rsidRPr="00623856" w:rsidRDefault="00890E59" w:rsidP="00890E59">
      <w:pPr>
        <w:autoSpaceDE w:val="0"/>
        <w:autoSpaceDN w:val="0"/>
        <w:adjustRightInd w:val="0"/>
        <w:spacing w:after="0" w:line="240" w:lineRule="auto"/>
        <w:ind w:firstLine="540"/>
        <w:jc w:val="both"/>
        <w:rPr>
          <w:rFonts w:ascii="Times New Roman" w:hAnsi="Times New Roman"/>
          <w:sz w:val="28"/>
          <w:szCs w:val="28"/>
        </w:rPr>
      </w:pPr>
      <w:r w:rsidRPr="00623856">
        <w:rPr>
          <w:rFonts w:ascii="Times New Roman" w:hAnsi="Times New Roman"/>
          <w:sz w:val="28"/>
          <w:szCs w:val="28"/>
        </w:rPr>
        <w:t>8. Финансовое обеспечение расходов, предусмотренных договором о целевом обучении, осуществляется за счет средств местного бюджета.</w:t>
      </w:r>
    </w:p>
    <w:p w:rsidR="00890E59" w:rsidRPr="00704533" w:rsidRDefault="00890E59" w:rsidP="00890E59">
      <w:pPr>
        <w:autoSpaceDE w:val="0"/>
        <w:autoSpaceDN w:val="0"/>
        <w:adjustRightInd w:val="0"/>
        <w:spacing w:after="0" w:line="240" w:lineRule="auto"/>
        <w:jc w:val="both"/>
        <w:rPr>
          <w:rFonts w:ascii="Times New Roman" w:hAnsi="Times New Roman"/>
          <w:sz w:val="28"/>
          <w:szCs w:val="28"/>
        </w:rPr>
      </w:pPr>
    </w:p>
    <w:p w:rsidR="00890E59" w:rsidRPr="0003222F"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37</w:t>
      </w:r>
      <w:r w:rsidRPr="0003222F">
        <w:rPr>
          <w:rFonts w:ascii="Times New Roman" w:hAnsi="Times New Roman"/>
          <w:b/>
          <w:sz w:val="28"/>
          <w:szCs w:val="28"/>
        </w:rPr>
        <w:t>. Персональные данные муниципального служащего</w:t>
      </w:r>
    </w:p>
    <w:p w:rsidR="00890E59" w:rsidRPr="00704533" w:rsidRDefault="00890E59" w:rsidP="00890E59">
      <w:pPr>
        <w:autoSpaceDE w:val="0"/>
        <w:autoSpaceDN w:val="0"/>
        <w:adjustRightInd w:val="0"/>
        <w:spacing w:after="0" w:line="240" w:lineRule="auto"/>
        <w:jc w:val="both"/>
        <w:rPr>
          <w:rFonts w:ascii="Times New Roman" w:hAnsi="Times New Roman"/>
          <w:sz w:val="28"/>
          <w:szCs w:val="28"/>
        </w:rPr>
      </w:pPr>
    </w:p>
    <w:p w:rsidR="00890E59" w:rsidRPr="00704533"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04533">
        <w:rPr>
          <w:rFonts w:ascii="Times New Roman" w:hAnsi="Times New Roman"/>
          <w:sz w:val="28"/>
          <w:szCs w:val="28"/>
        </w:rPr>
        <w:t xml:space="preserve">1. Персональные данные муниципального служащего - информация, необходимая представителю нанимателя (работодателю) в связи с </w:t>
      </w:r>
      <w:proofErr w:type="spellStart"/>
      <w:proofErr w:type="gramStart"/>
      <w:r w:rsidRPr="00704533">
        <w:rPr>
          <w:rFonts w:ascii="Times New Roman" w:hAnsi="Times New Roman"/>
          <w:sz w:val="28"/>
          <w:szCs w:val="28"/>
        </w:rPr>
        <w:t>испол</w:t>
      </w:r>
      <w:r>
        <w:rPr>
          <w:rFonts w:ascii="Times New Roman" w:hAnsi="Times New Roman"/>
          <w:sz w:val="28"/>
          <w:szCs w:val="28"/>
        </w:rPr>
        <w:t>-</w:t>
      </w:r>
      <w:r w:rsidRPr="00704533">
        <w:rPr>
          <w:rFonts w:ascii="Times New Roman" w:hAnsi="Times New Roman"/>
          <w:sz w:val="28"/>
          <w:szCs w:val="28"/>
        </w:rPr>
        <w:t>нением</w:t>
      </w:r>
      <w:proofErr w:type="spellEnd"/>
      <w:proofErr w:type="gramEnd"/>
      <w:r w:rsidRPr="00704533">
        <w:rPr>
          <w:rFonts w:ascii="Times New Roman" w:hAnsi="Times New Roman"/>
          <w:sz w:val="28"/>
          <w:szCs w:val="28"/>
        </w:rPr>
        <w:t xml:space="preserve"> муниципальным служащим обязанностей по замещаемой должности муниципальной службы и касающаяся конкретного муниципального служащего.</w:t>
      </w:r>
    </w:p>
    <w:p w:rsidR="00890E59" w:rsidRPr="00070DE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04533">
        <w:rPr>
          <w:rFonts w:ascii="Times New Roman" w:hAnsi="Times New Roman"/>
          <w:sz w:val="28"/>
          <w:szCs w:val="28"/>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80" w:history="1">
        <w:r w:rsidRPr="00070DEF">
          <w:rPr>
            <w:rStyle w:val="a8"/>
            <w:rFonts w:ascii="Times New Roman" w:hAnsi="Times New Roman"/>
            <w:color w:val="auto"/>
            <w:sz w:val="28"/>
            <w:szCs w:val="28"/>
            <w:u w:val="none"/>
          </w:rPr>
          <w:t>главой 14</w:t>
        </w:r>
      </w:hyperlink>
      <w:r w:rsidRPr="00070DEF">
        <w:rPr>
          <w:rFonts w:ascii="Times New Roman" w:hAnsi="Times New Roman"/>
          <w:sz w:val="28"/>
          <w:szCs w:val="28"/>
        </w:rPr>
        <w:t xml:space="preserve"> Трудового кодекса Российской Федерации.</w:t>
      </w:r>
    </w:p>
    <w:p w:rsidR="00890E59" w:rsidRPr="00704533" w:rsidRDefault="00890E59" w:rsidP="00890E59">
      <w:pPr>
        <w:autoSpaceDE w:val="0"/>
        <w:autoSpaceDN w:val="0"/>
        <w:adjustRightInd w:val="0"/>
        <w:spacing w:after="0" w:line="240" w:lineRule="auto"/>
        <w:jc w:val="both"/>
        <w:rPr>
          <w:rFonts w:ascii="Times New Roman" w:hAnsi="Times New Roman"/>
          <w:sz w:val="28"/>
          <w:szCs w:val="28"/>
        </w:rPr>
      </w:pPr>
    </w:p>
    <w:p w:rsidR="00890E59" w:rsidRPr="0003222F"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38</w:t>
      </w:r>
      <w:r w:rsidRPr="0003222F">
        <w:rPr>
          <w:rFonts w:ascii="Times New Roman" w:hAnsi="Times New Roman"/>
          <w:b/>
          <w:sz w:val="28"/>
          <w:szCs w:val="28"/>
        </w:rPr>
        <w:t>. Порядок ведения личного дела муниципального служащего</w:t>
      </w:r>
    </w:p>
    <w:p w:rsidR="00890E59" w:rsidRPr="00704533" w:rsidRDefault="00890E59" w:rsidP="00890E59">
      <w:pPr>
        <w:autoSpaceDE w:val="0"/>
        <w:autoSpaceDN w:val="0"/>
        <w:adjustRightInd w:val="0"/>
        <w:spacing w:after="0" w:line="240" w:lineRule="auto"/>
        <w:jc w:val="both"/>
        <w:rPr>
          <w:rFonts w:ascii="Times New Roman" w:hAnsi="Times New Roman"/>
          <w:sz w:val="28"/>
          <w:szCs w:val="28"/>
        </w:rPr>
      </w:pPr>
    </w:p>
    <w:p w:rsidR="00890E59" w:rsidRPr="00704533"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04533">
        <w:rPr>
          <w:rFonts w:ascii="Times New Roman" w:hAnsi="Times New Roman"/>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890E59" w:rsidRPr="00704533"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04533">
        <w:rPr>
          <w:rFonts w:ascii="Times New Roman" w:hAnsi="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890E59" w:rsidRPr="00704533"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04533">
        <w:rPr>
          <w:rFonts w:ascii="Times New Roman" w:hAnsi="Times New Roman"/>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в который переданы функции ликвидированного органа местного самоуправления, или его правопреемнику.</w:t>
      </w:r>
    </w:p>
    <w:p w:rsidR="00890E59" w:rsidRPr="00704533" w:rsidRDefault="00890E59" w:rsidP="00890E59">
      <w:pPr>
        <w:autoSpaceDE w:val="0"/>
        <w:autoSpaceDN w:val="0"/>
        <w:adjustRightInd w:val="0"/>
        <w:spacing w:after="0" w:line="240" w:lineRule="auto"/>
        <w:ind w:firstLine="540"/>
        <w:jc w:val="both"/>
        <w:rPr>
          <w:rFonts w:ascii="Times New Roman" w:hAnsi="Times New Roman"/>
          <w:sz w:val="28"/>
          <w:szCs w:val="28"/>
        </w:rPr>
      </w:pPr>
      <w:r w:rsidRPr="00704533">
        <w:rPr>
          <w:rFonts w:ascii="Times New Roman" w:hAnsi="Times New Roman"/>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03222F"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39</w:t>
      </w:r>
      <w:r w:rsidRPr="0003222F">
        <w:rPr>
          <w:rFonts w:ascii="Times New Roman" w:hAnsi="Times New Roman"/>
          <w:b/>
          <w:sz w:val="28"/>
          <w:szCs w:val="28"/>
        </w:rPr>
        <w:t>. Реестр муниципальных служащих в сельском поселении</w:t>
      </w:r>
    </w:p>
    <w:p w:rsidR="00890E59" w:rsidRPr="00E414D7" w:rsidRDefault="00890E59" w:rsidP="00890E59">
      <w:pPr>
        <w:autoSpaceDE w:val="0"/>
        <w:autoSpaceDN w:val="0"/>
        <w:adjustRightInd w:val="0"/>
        <w:spacing w:after="0" w:line="240" w:lineRule="auto"/>
        <w:jc w:val="both"/>
        <w:rPr>
          <w:rFonts w:ascii="Times New Roman" w:hAnsi="Times New Roman"/>
          <w:sz w:val="28"/>
          <w:szCs w:val="28"/>
        </w:rPr>
      </w:pP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В</w:t>
      </w:r>
      <w:r w:rsidRPr="00E414D7">
        <w:rPr>
          <w:rFonts w:ascii="Times New Roman" w:hAnsi="Times New Roman"/>
          <w:sz w:val="28"/>
          <w:szCs w:val="28"/>
        </w:rPr>
        <w:t xml:space="preserve"> сельском поселении ведется реестр муниципальных служащих.</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2. Муниципальный служащий, уволенный с муниципальной службы, исключается из реестра муниципальных служащих в день увольнения.</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90E59" w:rsidRPr="0003222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03222F">
        <w:rPr>
          <w:rFonts w:ascii="Times New Roman" w:hAnsi="Times New Roman"/>
          <w:sz w:val="28"/>
          <w:szCs w:val="28"/>
        </w:rPr>
        <w:t>4. Порядок ведения реестра муниципальных служащих утверждается распоряжением администрации сельского поселения.</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03222F"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40</w:t>
      </w:r>
      <w:r w:rsidRPr="0003222F">
        <w:rPr>
          <w:rFonts w:ascii="Times New Roman" w:hAnsi="Times New Roman"/>
          <w:b/>
          <w:sz w:val="28"/>
          <w:szCs w:val="28"/>
        </w:rPr>
        <w:t>. Приоритетные направления формирования кадрового состава муниципальной службы</w:t>
      </w:r>
    </w:p>
    <w:p w:rsidR="00890E59" w:rsidRPr="00E414D7" w:rsidRDefault="00890E59" w:rsidP="00890E59">
      <w:pPr>
        <w:autoSpaceDE w:val="0"/>
        <w:autoSpaceDN w:val="0"/>
        <w:adjustRightInd w:val="0"/>
        <w:spacing w:after="0" w:line="240" w:lineRule="auto"/>
        <w:jc w:val="both"/>
        <w:rPr>
          <w:rFonts w:ascii="Times New Roman" w:hAnsi="Times New Roman"/>
          <w:sz w:val="28"/>
          <w:szCs w:val="28"/>
        </w:rPr>
      </w:pP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Приоритетными направлениями формирования кадрового состава муниципальной службы являются:</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 xml:space="preserve">1) назначение на должности муниципальной службы </w:t>
      </w:r>
      <w:proofErr w:type="spellStart"/>
      <w:proofErr w:type="gramStart"/>
      <w:r w:rsidRPr="00E414D7">
        <w:rPr>
          <w:rFonts w:ascii="Times New Roman" w:hAnsi="Times New Roman"/>
          <w:sz w:val="28"/>
          <w:szCs w:val="28"/>
        </w:rPr>
        <w:t>высококвалифи</w:t>
      </w:r>
      <w:r>
        <w:rPr>
          <w:rFonts w:ascii="Times New Roman" w:hAnsi="Times New Roman"/>
          <w:sz w:val="28"/>
          <w:szCs w:val="28"/>
        </w:rPr>
        <w:t>-</w:t>
      </w:r>
      <w:r w:rsidRPr="00E414D7">
        <w:rPr>
          <w:rFonts w:ascii="Times New Roman" w:hAnsi="Times New Roman"/>
          <w:sz w:val="28"/>
          <w:szCs w:val="28"/>
        </w:rPr>
        <w:t>цированных</w:t>
      </w:r>
      <w:proofErr w:type="spellEnd"/>
      <w:proofErr w:type="gramEnd"/>
      <w:r w:rsidRPr="00E414D7">
        <w:rPr>
          <w:rFonts w:ascii="Times New Roman" w:hAnsi="Times New Roman"/>
          <w:sz w:val="28"/>
          <w:szCs w:val="28"/>
        </w:rPr>
        <w:t xml:space="preserve"> специалистов с учетом их профессиональных качеств и компетентности;</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2) содействие продвижению по службе муниципальных служащих;</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3) подготовка кадров для муниципальной службы и дополнительное профессиональное образование муниципальных служащих;</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lastRenderedPageBreak/>
        <w:t>4) создание кадрового резерва и его эффективное использование;</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5) оценка результатов работы муниципальных служащих посредством проведения аттестации;</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03222F"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41</w:t>
      </w:r>
      <w:r w:rsidRPr="0003222F">
        <w:rPr>
          <w:rFonts w:ascii="Times New Roman" w:hAnsi="Times New Roman"/>
          <w:b/>
          <w:sz w:val="28"/>
          <w:szCs w:val="28"/>
        </w:rPr>
        <w:t>. Кадровый резерв на муниципальной службе</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6159A8" w:rsidRDefault="00890E59" w:rsidP="00890E59">
      <w:pPr>
        <w:autoSpaceDE w:val="0"/>
        <w:autoSpaceDN w:val="0"/>
        <w:adjustRightInd w:val="0"/>
        <w:spacing w:after="0" w:line="240" w:lineRule="auto"/>
        <w:ind w:firstLine="540"/>
        <w:jc w:val="both"/>
        <w:rPr>
          <w:rFonts w:ascii="Times New Roman" w:hAnsi="Times New Roman"/>
          <w:sz w:val="28"/>
          <w:szCs w:val="28"/>
        </w:rPr>
      </w:pPr>
      <w:proofErr w:type="gramStart"/>
      <w:r w:rsidRPr="006159A8">
        <w:rPr>
          <w:rFonts w:ascii="Times New Roman" w:hAnsi="Times New Roman"/>
          <w:sz w:val="28"/>
          <w:szCs w:val="28"/>
        </w:rPr>
        <w:t>В сельском поселении в соответствии с Положением о кадровом резерве на муниципальной службе</w:t>
      </w:r>
      <w:proofErr w:type="gramEnd"/>
      <w:r w:rsidRPr="006159A8">
        <w:rPr>
          <w:rFonts w:ascii="Times New Roman" w:hAnsi="Times New Roman"/>
          <w:sz w:val="28"/>
          <w:szCs w:val="28"/>
        </w:rPr>
        <w:t xml:space="preserve"> в муниципальном образовании </w:t>
      </w:r>
      <w:proofErr w:type="spellStart"/>
      <w:r w:rsidRPr="006159A8">
        <w:rPr>
          <w:rFonts w:ascii="Times New Roman" w:hAnsi="Times New Roman"/>
          <w:sz w:val="28"/>
          <w:szCs w:val="28"/>
        </w:rPr>
        <w:t>Большеперелаз</w:t>
      </w:r>
      <w:r w:rsidR="00070DEF">
        <w:rPr>
          <w:rFonts w:ascii="Times New Roman" w:hAnsi="Times New Roman"/>
          <w:sz w:val="28"/>
          <w:szCs w:val="28"/>
        </w:rPr>
        <w:t>-</w:t>
      </w:r>
      <w:r w:rsidRPr="006159A8">
        <w:rPr>
          <w:rFonts w:ascii="Times New Roman" w:hAnsi="Times New Roman"/>
          <w:sz w:val="28"/>
          <w:szCs w:val="28"/>
        </w:rPr>
        <w:t>ское</w:t>
      </w:r>
      <w:proofErr w:type="spellEnd"/>
      <w:r w:rsidRPr="006159A8">
        <w:rPr>
          <w:rFonts w:ascii="Times New Roman" w:hAnsi="Times New Roman"/>
          <w:sz w:val="28"/>
          <w:szCs w:val="28"/>
        </w:rPr>
        <w:t xml:space="preserve"> сельское поселение, может создаваться кадровый резерв для замещения вакантных должностей муниципальной службы.</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E414D7" w:rsidRDefault="00890E59" w:rsidP="00890E59">
      <w:pPr>
        <w:autoSpaceDE w:val="0"/>
        <w:autoSpaceDN w:val="0"/>
        <w:adjustRightInd w:val="0"/>
        <w:spacing w:after="0" w:line="240" w:lineRule="auto"/>
        <w:jc w:val="center"/>
        <w:outlineLvl w:val="0"/>
        <w:rPr>
          <w:rFonts w:ascii="Times New Roman" w:hAnsi="Times New Roman"/>
          <w:sz w:val="28"/>
          <w:szCs w:val="28"/>
        </w:rPr>
      </w:pPr>
      <w:r w:rsidRPr="00E414D7">
        <w:rPr>
          <w:rFonts w:ascii="Times New Roman" w:hAnsi="Times New Roman"/>
          <w:sz w:val="28"/>
          <w:szCs w:val="28"/>
        </w:rPr>
        <w:t>Раздел 9. ФИНАНСИРОВАНИЕ И ПРОГРАММЫ РАЗВИТИЯ</w:t>
      </w:r>
    </w:p>
    <w:p w:rsidR="00890E59" w:rsidRPr="00E414D7" w:rsidRDefault="00890E59" w:rsidP="00890E59">
      <w:pPr>
        <w:autoSpaceDE w:val="0"/>
        <w:autoSpaceDN w:val="0"/>
        <w:adjustRightInd w:val="0"/>
        <w:spacing w:after="0" w:line="240" w:lineRule="auto"/>
        <w:jc w:val="center"/>
        <w:rPr>
          <w:rFonts w:ascii="Times New Roman" w:hAnsi="Times New Roman"/>
          <w:sz w:val="28"/>
          <w:szCs w:val="28"/>
        </w:rPr>
      </w:pPr>
      <w:r w:rsidRPr="00E414D7">
        <w:rPr>
          <w:rFonts w:ascii="Times New Roman" w:hAnsi="Times New Roman"/>
          <w:sz w:val="28"/>
          <w:szCs w:val="28"/>
        </w:rPr>
        <w:t>МУНИЦИПАЛЬНОЙ СЛУЖБЫ</w:t>
      </w:r>
    </w:p>
    <w:p w:rsidR="00890E59" w:rsidRPr="00E414D7" w:rsidRDefault="00890E59" w:rsidP="00890E59">
      <w:pPr>
        <w:autoSpaceDE w:val="0"/>
        <w:autoSpaceDN w:val="0"/>
        <w:adjustRightInd w:val="0"/>
        <w:spacing w:after="0" w:line="240" w:lineRule="auto"/>
        <w:jc w:val="both"/>
        <w:rPr>
          <w:rFonts w:ascii="Times New Roman" w:hAnsi="Times New Roman"/>
          <w:sz w:val="28"/>
          <w:szCs w:val="28"/>
        </w:rPr>
      </w:pPr>
    </w:p>
    <w:p w:rsidR="00890E59" w:rsidRPr="00345F9F"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42</w:t>
      </w:r>
      <w:r w:rsidRPr="00345F9F">
        <w:rPr>
          <w:rFonts w:ascii="Times New Roman" w:hAnsi="Times New Roman"/>
          <w:b/>
          <w:sz w:val="28"/>
          <w:szCs w:val="28"/>
        </w:rPr>
        <w:t>. Финансирование муниципальной службы</w:t>
      </w:r>
    </w:p>
    <w:p w:rsidR="00890E59" w:rsidRPr="00E414D7" w:rsidRDefault="00890E59" w:rsidP="00890E59">
      <w:pPr>
        <w:autoSpaceDE w:val="0"/>
        <w:autoSpaceDN w:val="0"/>
        <w:adjustRightInd w:val="0"/>
        <w:spacing w:after="0" w:line="240" w:lineRule="auto"/>
        <w:jc w:val="both"/>
        <w:rPr>
          <w:rFonts w:ascii="Times New Roman" w:hAnsi="Times New Roman"/>
          <w:sz w:val="28"/>
          <w:szCs w:val="28"/>
        </w:rPr>
      </w:pP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Финансирование муниципальной службы осуществляется за счет средств бюджета</w:t>
      </w:r>
      <w:r>
        <w:rPr>
          <w:rFonts w:ascii="Times New Roman" w:hAnsi="Times New Roman"/>
          <w:sz w:val="28"/>
          <w:szCs w:val="28"/>
        </w:rPr>
        <w:t xml:space="preserve"> поселения</w:t>
      </w:r>
      <w:r w:rsidRPr="00E414D7">
        <w:rPr>
          <w:rFonts w:ascii="Times New Roman" w:hAnsi="Times New Roman"/>
          <w:sz w:val="28"/>
          <w:szCs w:val="28"/>
        </w:rPr>
        <w:t>.</w:t>
      </w:r>
    </w:p>
    <w:p w:rsidR="00890E59" w:rsidRPr="00E414D7"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В случаях исполнения органами местного самоуправления отдельных государственных полномочий, переданных им федеральными законами, законами области, финансирование муниципальной службы осуществляется за счет субвенций, предоставляемых местному  бюджету из соответствующих бюджетов.</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AA2BCF" w:rsidRDefault="00890E59" w:rsidP="00890E59">
      <w:pPr>
        <w:autoSpaceDE w:val="0"/>
        <w:autoSpaceDN w:val="0"/>
        <w:adjustRightInd w:val="0"/>
        <w:spacing w:after="0" w:line="240" w:lineRule="auto"/>
        <w:ind w:firstLine="540"/>
        <w:jc w:val="both"/>
        <w:outlineLvl w:val="1"/>
        <w:rPr>
          <w:rFonts w:ascii="Times New Roman" w:hAnsi="Times New Roman"/>
          <w:b/>
          <w:sz w:val="28"/>
          <w:szCs w:val="28"/>
        </w:rPr>
      </w:pPr>
      <w:r>
        <w:rPr>
          <w:rFonts w:ascii="Times New Roman" w:hAnsi="Times New Roman"/>
          <w:b/>
          <w:sz w:val="28"/>
          <w:szCs w:val="28"/>
        </w:rPr>
        <w:t>Статья 43</w:t>
      </w:r>
      <w:r w:rsidRPr="00AA2BCF">
        <w:rPr>
          <w:rFonts w:ascii="Times New Roman" w:hAnsi="Times New Roman"/>
          <w:b/>
          <w:sz w:val="28"/>
          <w:szCs w:val="28"/>
        </w:rPr>
        <w:t>. Программы развития муниципальной службы</w:t>
      </w:r>
    </w:p>
    <w:p w:rsidR="00890E59" w:rsidRPr="00E414D7" w:rsidRDefault="00890E59" w:rsidP="00890E59">
      <w:pPr>
        <w:autoSpaceDE w:val="0"/>
        <w:autoSpaceDN w:val="0"/>
        <w:adjustRightInd w:val="0"/>
        <w:spacing w:after="0" w:line="240" w:lineRule="auto"/>
        <w:jc w:val="both"/>
        <w:rPr>
          <w:rFonts w:ascii="Times New Roman" w:hAnsi="Times New Roman"/>
          <w:sz w:val="28"/>
          <w:szCs w:val="28"/>
        </w:rPr>
      </w:pPr>
    </w:p>
    <w:p w:rsidR="00890E59" w:rsidRPr="00AA2BC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E414D7">
        <w:rPr>
          <w:rFonts w:ascii="Times New Roman" w:hAnsi="Times New Roman"/>
          <w:sz w:val="28"/>
          <w:szCs w:val="28"/>
        </w:rPr>
        <w:t xml:space="preserve">1. Развитие муниципальной службы обеспечивается муниципальной программой развития муниципальной службы и программами развития муниципальной службы области, финансируемыми </w:t>
      </w:r>
      <w:r w:rsidRPr="00AA2BCF">
        <w:rPr>
          <w:rFonts w:ascii="Times New Roman" w:hAnsi="Times New Roman"/>
          <w:sz w:val="28"/>
          <w:szCs w:val="28"/>
        </w:rPr>
        <w:t>соответственно за счет средств бюджета поселения.</w:t>
      </w:r>
    </w:p>
    <w:p w:rsidR="00890E59" w:rsidRPr="00AA2BCF" w:rsidRDefault="00890E59" w:rsidP="00890E59">
      <w:pPr>
        <w:autoSpaceDE w:val="0"/>
        <w:autoSpaceDN w:val="0"/>
        <w:adjustRightInd w:val="0"/>
        <w:spacing w:after="0" w:line="240" w:lineRule="auto"/>
        <w:ind w:firstLine="540"/>
        <w:jc w:val="both"/>
        <w:rPr>
          <w:rFonts w:ascii="Times New Roman" w:hAnsi="Times New Roman"/>
          <w:sz w:val="28"/>
          <w:szCs w:val="28"/>
        </w:rPr>
      </w:pPr>
      <w:r w:rsidRPr="00AA2BCF">
        <w:rPr>
          <w:rFonts w:ascii="Times New Roman" w:hAnsi="Times New Roman"/>
          <w:sz w:val="28"/>
          <w:szCs w:val="28"/>
        </w:rPr>
        <w:t xml:space="preserve">2. В целях </w:t>
      </w:r>
      <w:proofErr w:type="gramStart"/>
      <w:r w:rsidRPr="00AA2BCF">
        <w:rPr>
          <w:rFonts w:ascii="Times New Roman" w:hAnsi="Times New Roman"/>
          <w:sz w:val="28"/>
          <w:szCs w:val="28"/>
        </w:rPr>
        <w:t>повышения эффективности деятельности органов местного самоуправления</w:t>
      </w:r>
      <w:proofErr w:type="gramEnd"/>
      <w:r w:rsidRPr="00AA2BCF">
        <w:rPr>
          <w:rFonts w:ascii="Times New Roman" w:hAnsi="Times New Roman"/>
          <w:sz w:val="28"/>
          <w:szCs w:val="28"/>
        </w:rPr>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устанавливаются нормативными правовыми актами области и муниципальными правовыми актами.</w:t>
      </w: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D17B53" w:rsidRDefault="00890E59" w:rsidP="00890E59">
      <w:pPr>
        <w:autoSpaceDE w:val="0"/>
        <w:autoSpaceDN w:val="0"/>
        <w:adjustRightInd w:val="0"/>
        <w:spacing w:after="0" w:line="240" w:lineRule="auto"/>
        <w:jc w:val="both"/>
        <w:rPr>
          <w:rFonts w:ascii="Times New Roman" w:hAnsi="Times New Roman"/>
          <w:color w:val="7030A0"/>
          <w:sz w:val="28"/>
          <w:szCs w:val="28"/>
        </w:rPr>
      </w:pPr>
    </w:p>
    <w:p w:rsidR="00890E59" w:rsidRPr="00876BAE" w:rsidRDefault="00890E59" w:rsidP="00890E59">
      <w:pPr>
        <w:pStyle w:val="ConsPlusNormal"/>
        <w:jc w:val="center"/>
        <w:outlineLvl w:val="1"/>
        <w:rPr>
          <w:rFonts w:ascii="Calibri" w:hAnsi="Calibri"/>
          <w:sz w:val="22"/>
        </w:rPr>
      </w:pPr>
      <w:r w:rsidRPr="00876BAE">
        <w:rPr>
          <w:rFonts w:ascii="Calibri" w:hAnsi="Calibri"/>
          <w:sz w:val="22"/>
        </w:rPr>
        <w:t>_____________________</w:t>
      </w:r>
    </w:p>
    <w:p w:rsidR="00890E59" w:rsidRDefault="00890E59" w:rsidP="00890E59">
      <w:pPr>
        <w:pStyle w:val="ConsPlusTitle"/>
        <w:widowControl/>
        <w:rPr>
          <w:rFonts w:ascii="Times New Roman" w:hAnsi="Times New Roman" w:cs="Times New Roman"/>
          <w:b w:val="0"/>
          <w:bCs w:val="0"/>
          <w:color w:val="7030A0"/>
          <w:sz w:val="28"/>
          <w:szCs w:val="28"/>
        </w:rPr>
      </w:pPr>
    </w:p>
    <w:p w:rsidR="00890E59" w:rsidRDefault="00890E59" w:rsidP="00890E59">
      <w:pPr>
        <w:pStyle w:val="ConsPlusTitle"/>
        <w:widowControl/>
        <w:rPr>
          <w:rFonts w:ascii="Times New Roman" w:hAnsi="Times New Roman" w:cs="Times New Roman"/>
          <w:b w:val="0"/>
          <w:bCs w:val="0"/>
          <w:color w:val="7030A0"/>
          <w:sz w:val="28"/>
          <w:szCs w:val="28"/>
        </w:rPr>
      </w:pPr>
    </w:p>
    <w:p w:rsidR="00890E59" w:rsidRDefault="00890E59"/>
    <w:sectPr w:rsidR="00890E59" w:rsidSect="00966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90E59"/>
    <w:rsid w:val="00070DEF"/>
    <w:rsid w:val="00234C20"/>
    <w:rsid w:val="00264360"/>
    <w:rsid w:val="003F71A9"/>
    <w:rsid w:val="00890E59"/>
    <w:rsid w:val="00914085"/>
    <w:rsid w:val="009666B9"/>
    <w:rsid w:val="00BC4E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6B9"/>
  </w:style>
  <w:style w:type="paragraph" w:styleId="2">
    <w:name w:val="heading 2"/>
    <w:basedOn w:val="a"/>
    <w:next w:val="a"/>
    <w:link w:val="20"/>
    <w:semiHidden/>
    <w:unhideWhenUsed/>
    <w:qFormat/>
    <w:rsid w:val="00890E59"/>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uiPriority w:val="9"/>
    <w:semiHidden/>
    <w:unhideWhenUsed/>
    <w:qFormat/>
    <w:rsid w:val="00890E5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90E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90E59"/>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
    <w:semiHidden/>
    <w:rsid w:val="00890E5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90E59"/>
    <w:rPr>
      <w:rFonts w:asciiTheme="majorHAnsi" w:eastAsiaTheme="majorEastAsia" w:hAnsiTheme="majorHAnsi" w:cstheme="majorBidi"/>
      <w:b/>
      <w:bCs/>
      <w:i/>
      <w:iCs/>
      <w:color w:val="4F81BD" w:themeColor="accent1"/>
    </w:rPr>
  </w:style>
  <w:style w:type="paragraph" w:customStyle="1" w:styleId="ConsPlusTitle">
    <w:name w:val="ConsPlusTitle"/>
    <w:rsid w:val="00890E59"/>
    <w:pPr>
      <w:widowControl w:val="0"/>
      <w:autoSpaceDE w:val="0"/>
      <w:autoSpaceDN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890E59"/>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890E59"/>
    <w:rPr>
      <w:rFonts w:ascii="Times New Roman" w:eastAsia="Times New Roman" w:hAnsi="Times New Roman" w:cs="Times New Roman"/>
      <w:sz w:val="24"/>
      <w:szCs w:val="24"/>
      <w:lang w:eastAsia="ru-RU"/>
    </w:rPr>
  </w:style>
  <w:style w:type="paragraph" w:customStyle="1" w:styleId="ConsNonformat">
    <w:name w:val="ConsNonformat"/>
    <w:rsid w:val="00890E59"/>
    <w:pPr>
      <w:widowControl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890E59"/>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890E59"/>
    <w:pPr>
      <w:spacing w:after="0" w:line="240" w:lineRule="auto"/>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890E59"/>
    <w:rPr>
      <w:rFonts w:ascii="Times New Roman" w:eastAsia="Times New Roman" w:hAnsi="Times New Roman" w:cs="Times New Roman"/>
      <w:sz w:val="28"/>
      <w:szCs w:val="24"/>
      <w:lang w:eastAsia="ru-RU"/>
    </w:rPr>
  </w:style>
  <w:style w:type="paragraph" w:styleId="31">
    <w:name w:val="Body Text 3"/>
    <w:basedOn w:val="a"/>
    <w:link w:val="32"/>
    <w:rsid w:val="00890E5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rsid w:val="00890E59"/>
    <w:rPr>
      <w:rFonts w:ascii="Times New Roman" w:eastAsia="Times New Roman" w:hAnsi="Times New Roman" w:cs="Times New Roman"/>
      <w:sz w:val="28"/>
      <w:szCs w:val="24"/>
      <w:lang w:eastAsia="ru-RU"/>
    </w:rPr>
  </w:style>
  <w:style w:type="paragraph" w:customStyle="1" w:styleId="a5">
    <w:name w:val="Знак Знак Знак Знак"/>
    <w:basedOn w:val="a"/>
    <w:rsid w:val="00890E5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6">
    <w:name w:val="Подзаголовок Знак"/>
    <w:basedOn w:val="a0"/>
    <w:link w:val="a7"/>
    <w:locked/>
    <w:rsid w:val="00890E59"/>
    <w:rPr>
      <w:rFonts w:ascii="Calibri" w:eastAsia="Calibri" w:hAnsi="Calibri"/>
      <w:b/>
      <w:sz w:val="28"/>
    </w:rPr>
  </w:style>
  <w:style w:type="paragraph" w:styleId="a7">
    <w:name w:val="Subtitle"/>
    <w:basedOn w:val="a"/>
    <w:link w:val="a6"/>
    <w:qFormat/>
    <w:rsid w:val="00890E59"/>
    <w:pPr>
      <w:spacing w:after="0" w:line="240" w:lineRule="auto"/>
      <w:jc w:val="center"/>
    </w:pPr>
    <w:rPr>
      <w:rFonts w:ascii="Calibri" w:eastAsia="Calibri" w:hAnsi="Calibri"/>
      <w:b/>
      <w:sz w:val="28"/>
    </w:rPr>
  </w:style>
  <w:style w:type="character" w:customStyle="1" w:styleId="1">
    <w:name w:val="Подзаголовок Знак1"/>
    <w:basedOn w:val="a0"/>
    <w:link w:val="a7"/>
    <w:uiPriority w:val="11"/>
    <w:rsid w:val="00890E59"/>
    <w:rPr>
      <w:rFonts w:asciiTheme="majorHAnsi" w:eastAsiaTheme="majorEastAsia" w:hAnsiTheme="majorHAnsi" w:cstheme="majorBidi"/>
      <w:i/>
      <w:iCs/>
      <w:color w:val="4F81BD" w:themeColor="accent1"/>
      <w:spacing w:val="15"/>
      <w:sz w:val="24"/>
      <w:szCs w:val="24"/>
    </w:rPr>
  </w:style>
  <w:style w:type="character" w:styleId="a8">
    <w:name w:val="Hyperlink"/>
    <w:basedOn w:val="a0"/>
    <w:uiPriority w:val="99"/>
    <w:semiHidden/>
    <w:unhideWhenUsed/>
    <w:rsid w:val="00890E59"/>
    <w:rPr>
      <w:color w:val="0000FF"/>
      <w:u w:val="single"/>
    </w:rPr>
  </w:style>
  <w:style w:type="character" w:styleId="a9">
    <w:name w:val="FollowedHyperlink"/>
    <w:basedOn w:val="a0"/>
    <w:uiPriority w:val="99"/>
    <w:semiHidden/>
    <w:unhideWhenUsed/>
    <w:rsid w:val="00890E59"/>
    <w:rPr>
      <w:color w:val="800080" w:themeColor="followedHyperlink"/>
      <w:u w:val="single"/>
    </w:rPr>
  </w:style>
  <w:style w:type="paragraph" w:styleId="aa">
    <w:name w:val="Plain Text"/>
    <w:basedOn w:val="a"/>
    <w:link w:val="ab"/>
    <w:uiPriority w:val="99"/>
    <w:semiHidden/>
    <w:unhideWhenUsed/>
    <w:rsid w:val="00890E59"/>
    <w:pPr>
      <w:spacing w:after="0" w:line="240" w:lineRule="auto"/>
    </w:pPr>
    <w:rPr>
      <w:rFonts w:ascii="Consolas" w:hAnsi="Consolas"/>
      <w:sz w:val="21"/>
      <w:szCs w:val="21"/>
    </w:rPr>
  </w:style>
  <w:style w:type="character" w:customStyle="1" w:styleId="ab">
    <w:name w:val="Текст Знак"/>
    <w:basedOn w:val="a0"/>
    <w:link w:val="aa"/>
    <w:uiPriority w:val="99"/>
    <w:semiHidden/>
    <w:rsid w:val="00890E59"/>
    <w:rPr>
      <w:rFonts w:ascii="Consolas" w:hAnsi="Consolas"/>
      <w:sz w:val="21"/>
      <w:szCs w:val="21"/>
    </w:rPr>
  </w:style>
  <w:style w:type="paragraph" w:styleId="ac">
    <w:name w:val="Balloon Text"/>
    <w:basedOn w:val="a"/>
    <w:link w:val="ad"/>
    <w:uiPriority w:val="99"/>
    <w:semiHidden/>
    <w:unhideWhenUsed/>
    <w:rsid w:val="00890E59"/>
    <w:pPr>
      <w:spacing w:after="0" w:line="240" w:lineRule="auto"/>
    </w:pPr>
    <w:rPr>
      <w:rFonts w:ascii="Tahoma" w:eastAsia="Calibri" w:hAnsi="Tahoma" w:cs="Tahoma"/>
      <w:sz w:val="16"/>
      <w:szCs w:val="16"/>
    </w:rPr>
  </w:style>
  <w:style w:type="character" w:customStyle="1" w:styleId="ad">
    <w:name w:val="Текст выноски Знак"/>
    <w:basedOn w:val="a0"/>
    <w:link w:val="ac"/>
    <w:uiPriority w:val="99"/>
    <w:semiHidden/>
    <w:rsid w:val="00890E59"/>
    <w:rPr>
      <w:rFonts w:ascii="Tahoma" w:eastAsia="Calibri" w:hAnsi="Tahoma" w:cs="Tahoma"/>
      <w:sz w:val="16"/>
      <w:szCs w:val="16"/>
    </w:rPr>
  </w:style>
  <w:style w:type="paragraph" w:styleId="ae">
    <w:name w:val="List Paragraph"/>
    <w:basedOn w:val="a"/>
    <w:uiPriority w:val="99"/>
    <w:qFormat/>
    <w:rsid w:val="00890E5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lk">
    <w:name w:val="blk"/>
    <w:basedOn w:val="a0"/>
    <w:rsid w:val="00890E59"/>
  </w:style>
  <w:style w:type="paragraph" w:styleId="af">
    <w:name w:val="Body Text Indent"/>
    <w:basedOn w:val="a"/>
    <w:link w:val="af0"/>
    <w:uiPriority w:val="99"/>
    <w:semiHidden/>
    <w:unhideWhenUsed/>
    <w:rsid w:val="00890E59"/>
    <w:pPr>
      <w:spacing w:after="120"/>
      <w:ind w:left="283"/>
    </w:pPr>
  </w:style>
  <w:style w:type="character" w:customStyle="1" w:styleId="af0">
    <w:name w:val="Основной текст с отступом Знак"/>
    <w:basedOn w:val="a0"/>
    <w:link w:val="af"/>
    <w:uiPriority w:val="99"/>
    <w:semiHidden/>
    <w:rsid w:val="00890E59"/>
  </w:style>
  <w:style w:type="paragraph" w:customStyle="1" w:styleId="formattext">
    <w:name w:val="formattext"/>
    <w:basedOn w:val="a"/>
    <w:rsid w:val="0089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89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89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89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890E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890E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DC4DFC23DB1724D6C15A7B487F7C410222EB884EBB455953C0E85B94CsBJ7I" TargetMode="External"/><Relationship Id="rId18" Type="http://schemas.openxmlformats.org/officeDocument/2006/relationships/hyperlink" Target="consultantplus://offline/ref=BDC4DFC23DB1724D6C15A7B487F7C410222EB884EBB455953C0E85B94CB788DD227EE55A5FB1A593s4J5I" TargetMode="External"/><Relationship Id="rId26"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39" Type="http://schemas.openxmlformats.org/officeDocument/2006/relationships/hyperlink" Target="consultantplus://offline/ref=BDC4DFC23DB1724D6C15A7B487F7C410222EB884EBB455953C0E85B94CB788DD227EE55A5FB1A593s4J5I" TargetMode="External"/><Relationship Id="rId21" Type="http://schemas.openxmlformats.org/officeDocument/2006/relationships/hyperlink" Target="consultantplus://offline/ref=ECFDE2A97F9E4AB8954AC3D74F14C376BF07F1240955FEBC7F951F199DABED42956BE0A6033A11L" TargetMode="External"/><Relationship Id="rId34"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42" Type="http://schemas.openxmlformats.org/officeDocument/2006/relationships/hyperlink" Target="consultantplus://offline/ref=BDC4DFC23DB1724D6C15A7B487F7C410222EB887ECB155953C0E85B94CsBJ7I" TargetMode="External"/><Relationship Id="rId47" Type="http://schemas.openxmlformats.org/officeDocument/2006/relationships/hyperlink" Target="consultantplus://offline/ref=F0664F069B8F4F0261CFF33840BD8A1B8FD842C8381AAB3FC24656C824F67785971E0D50617B8604ICJ7M" TargetMode="External"/><Relationship Id="rId50"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55"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63" Type="http://schemas.openxmlformats.org/officeDocument/2006/relationships/hyperlink" Target="https://legalacts.ru/doc/federalnyi-zakon-ot-25122008-n-273-fz-o/statja-13/" TargetMode="External"/><Relationship Id="rId68" Type="http://schemas.openxmlformats.org/officeDocument/2006/relationships/hyperlink" Target="https://legalacts.ru/doc/federalnyi-zakon-ot-25122008-n-273-fz-o/statja-13.4/" TargetMode="External"/><Relationship Id="rId76"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7" Type="http://schemas.openxmlformats.org/officeDocument/2006/relationships/hyperlink" Target="consultantplus://offline/ref=BDC4DFC23DB1724D6C15A7B487F7C410222EB884EBB455953C0E85B94CB788DD227EE55A5FB1A693s4J6I" TargetMode="External"/><Relationship Id="rId71"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2" Type="http://schemas.openxmlformats.org/officeDocument/2006/relationships/settings" Target="settings.xml"/><Relationship Id="rId16" Type="http://schemas.openxmlformats.org/officeDocument/2006/relationships/hyperlink" Target="consultantplus://offline/ref=BDC4DFC23DB1724D6C15B9B9919B98192125E28BEAB15CC7685283EE13E78E88623EE30F1CF5AB9341BA35D0s6J8I" TargetMode="External"/><Relationship Id="rId29"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11" Type="http://schemas.openxmlformats.org/officeDocument/2006/relationships/hyperlink" Target="consultantplus://offline/ref=BDC4DFC23DB1724D6C15A7B487F7C410222EB884EBB455953C0E85B94CsBJ7I" TargetMode="External"/><Relationship Id="rId24" Type="http://schemas.openxmlformats.org/officeDocument/2006/relationships/hyperlink" Target="consultantplus://offline/ref=BDC4DFC23DB1724D6C15A7B487F7C4102327B583EFB755953C0E85B94CsBJ7I" TargetMode="External"/><Relationship Id="rId32"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37"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40"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45"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53"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58"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66"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74"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79"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5" Type="http://schemas.openxmlformats.org/officeDocument/2006/relationships/hyperlink" Target="https://kumensky.ru/files/dok/KumGP/dyma/2017/59_232.doc" TargetMode="External"/><Relationship Id="rId61"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82" Type="http://schemas.openxmlformats.org/officeDocument/2006/relationships/theme" Target="theme/theme1.xml"/><Relationship Id="rId10" Type="http://schemas.openxmlformats.org/officeDocument/2006/relationships/hyperlink" Target="consultantplus://offline/ref=BDC4DFC23DB1724D6C15B9B9919B98192125E28BEAB15CC7685283EE13E78E88623EE30F1CF5AB9341BA35D0s6J8I" TargetMode="External"/><Relationship Id="rId19" Type="http://schemas.openxmlformats.org/officeDocument/2006/relationships/hyperlink" Target="consultantplus://offline/ref=BDC4DFC23DB1724D6C15A7B487F7C4102327B880E2B055953C0E85B94CsBJ7I" TargetMode="External"/><Relationship Id="rId31"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44"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52"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60" Type="http://schemas.openxmlformats.org/officeDocument/2006/relationships/hyperlink" Target="consultantplus://offline/ref=BDC4DFC23DB1724D6C15A7B487F7C4102327B583EFB755953C0E85B94CsBJ7I" TargetMode="External"/><Relationship Id="rId65"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73"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78"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81" Type="http://schemas.openxmlformats.org/officeDocument/2006/relationships/fontTable" Target="fontTable.xml"/><Relationship Id="rId4"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9" Type="http://schemas.openxmlformats.org/officeDocument/2006/relationships/hyperlink" Target="consultantplus://offline/ref=BDC4DFC23DB1724D6C15B9B9919B98192125E28BEAB056C1675883EE13E78E8862s3JEI" TargetMode="External"/><Relationship Id="rId14" Type="http://schemas.openxmlformats.org/officeDocument/2006/relationships/hyperlink" Target="consultantplus://offline/ref=BDC4DFC23DB1724D6C15A7B487F7C4102326BB83E0E402976D5B8BsBJCI" TargetMode="External"/><Relationship Id="rId22" Type="http://schemas.openxmlformats.org/officeDocument/2006/relationships/hyperlink" Target="consultantplus://offline/ref=BDC4DFC23DB1724D6C15A7B487F7C4102327B583EFB755953C0E85B94CsBJ7I" TargetMode="External"/><Relationship Id="rId27"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30"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35"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43"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48"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56"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64"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69"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77"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8" Type="http://schemas.openxmlformats.org/officeDocument/2006/relationships/hyperlink" Target="consultantplus://offline/ref=BDC4DFC23DB1724D6C15B9B9919B98192125E28BEAB15ECB605C83EE13E78E88623EE30F1CF5AB9341BA35D3s6J8I" TargetMode="External"/><Relationship Id="rId51"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72"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80" Type="http://schemas.openxmlformats.org/officeDocument/2006/relationships/hyperlink" Target="consultantplus://offline/ref=BDC4DFC23DB1724D6C15A7B487F7C410222EB887ECB155953C0E85B94CB788DD227EE55A5FB1A091s4J4I" TargetMode="External"/><Relationship Id="rId3" Type="http://schemas.openxmlformats.org/officeDocument/2006/relationships/webSettings" Target="webSettings.xml"/><Relationship Id="rId12" Type="http://schemas.openxmlformats.org/officeDocument/2006/relationships/hyperlink" Target="consultantplus://offline/ref=BDC4DFC23DB1724D6C15B9B9919B98192125E28BEAB15CC7685283EE13E78E88623EE30F1CF5AB9341BA35D0s6J8I" TargetMode="External"/><Relationship Id="rId17" Type="http://schemas.openxmlformats.org/officeDocument/2006/relationships/hyperlink" Target="consultantplus://offline/ref=BDC4DFC23DB1724D6C15A7B487F7C4102327B583EFB755953C0E85B94CsBJ7I" TargetMode="External"/><Relationship Id="rId25" Type="http://schemas.openxmlformats.org/officeDocument/2006/relationships/hyperlink" Target="consultantplus://offline/ref=567212908A45688ADE49608352B17A7EC3A1EF07A3038FD253C8EBBACEJ8O1M" TargetMode="External"/><Relationship Id="rId33"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38"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46"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59" Type="http://schemas.openxmlformats.org/officeDocument/2006/relationships/hyperlink" Target="consultantplus://offline/ref=BDC4DFC23DB1724D6C15A7B487F7C410222EB884EBB455953C0E85B94CsBJ7I" TargetMode="External"/><Relationship Id="rId67"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20" Type="http://schemas.openxmlformats.org/officeDocument/2006/relationships/hyperlink" Target="consultantplus://offline/ref=ECFDE2A97F9E4AB8954AC3D74F14C376BF07F1240955FEBC7F951F199DABED42956BE0A6033A16L" TargetMode="External"/><Relationship Id="rId41" Type="http://schemas.openxmlformats.org/officeDocument/2006/relationships/hyperlink" Target="consultantplus://offline/ref=BDC4DFC23DB1724D6C15B9B9919B98192125E28BEAB15ECB605C83EE13E78E88623EE30F1CF5AB9341BA31DAs6JDI" TargetMode="External"/><Relationship Id="rId54"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62" Type="http://schemas.openxmlformats.org/officeDocument/2006/relationships/hyperlink" Target="https://legalacts.ru/doc/federalnyi-zakon-ot-25122008-n-273-fz-o/statja-13/" TargetMode="External"/><Relationship Id="rId70"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75"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1" Type="http://schemas.openxmlformats.org/officeDocument/2006/relationships/styles" Target="styles.xml"/><Relationship Id="rId6" Type="http://schemas.openxmlformats.org/officeDocument/2006/relationships/hyperlink" Target="consultantplus://offline/ref=BDC4DFC23DB1724D6C15A7B487F7C4102326BB83E0E402976D5B8BsBJCI" TargetMode="External"/><Relationship Id="rId15" Type="http://schemas.openxmlformats.org/officeDocument/2006/relationships/hyperlink" Target="consultantplus://offline/ref=BDC4DFC23DB1724D6C15B9B9919B98192125E28BEAB056C1675883EE13E78E8862s3JEI" TargetMode="External"/><Relationship Id="rId23" Type="http://schemas.openxmlformats.org/officeDocument/2006/relationships/hyperlink" Target="consultantplus://offline/ref=BDC4DFC23DB1724D6C15A7B487F7C4102327B583EFB555953C0E85B94CsBJ7I" TargetMode="External"/><Relationship Id="rId28"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36"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49" Type="http://schemas.openxmlformats.org/officeDocument/2006/relationships/hyperlink" Target="file:///D:\&#1052;&#1086;&#1080;%20&#1076;&#1086;&#1082;&#1091;&#1084;&#1077;&#1085;&#1090;&#1099;2\&#1044;&#1091;&#1084;&#1072;%20&#1095;&#1077;&#1090;&#1074;&#1077;&#1088;&#1090;&#1086;&#1075;&#1086;%20&#1089;&#1086;&#1079;&#1099;&#1074;&#1072;\resh_13-03-2020_32-146.docx" TargetMode="External"/><Relationship Id="rId57" Type="http://schemas.openxmlformats.org/officeDocument/2006/relationships/hyperlink" Target="file:///D:\&#1052;&#1086;&#1080;%20&#1076;&#1086;&#1082;&#1091;&#1084;&#1077;&#1085;&#1090;&#1099;2\&#1044;&#1091;&#1084;&#1072;%20&#1095;&#1077;&#1090;&#1074;&#1077;&#1088;&#1090;&#1086;&#1075;&#1086;%20&#1089;&#1086;&#1079;&#1099;&#1074;&#1072;\resh_13-03-2020_32-14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16488</Words>
  <Characters>93988</Characters>
  <Application>Microsoft Office Word</Application>
  <DocSecurity>0</DocSecurity>
  <Lines>783</Lines>
  <Paragraphs>220</Paragraphs>
  <ScaleCrop>false</ScaleCrop>
  <Company/>
  <LinksUpToDate>false</LinksUpToDate>
  <CharactersWithSpaces>110256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2023-12-25T11:17:00Z</dcterms:created>
  <dcterms:modified xsi:type="dcterms:W3CDTF">2023-12-25T11:30:00Z</dcterms:modified>
</cp:coreProperties>
</file>