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FB" w:rsidRPr="00742356" w:rsidRDefault="00421CFB" w:rsidP="00421CFB">
      <w:pPr>
        <w:jc w:val="center"/>
        <w:outlineLvl w:val="0"/>
        <w:rPr>
          <w:b/>
          <w:color w:val="000000"/>
          <w:sz w:val="28"/>
          <w:szCs w:val="28"/>
        </w:rPr>
      </w:pPr>
      <w:r w:rsidRPr="00742356">
        <w:rPr>
          <w:b/>
          <w:color w:val="000000"/>
          <w:sz w:val="28"/>
          <w:szCs w:val="28"/>
        </w:rPr>
        <w:t>АДМИНИСТРАЦИЯ  БОЛЬШЕПЕРЕЛАЗСКОГО</w:t>
      </w:r>
    </w:p>
    <w:p w:rsidR="00421CFB" w:rsidRPr="00742356" w:rsidRDefault="00421CFB" w:rsidP="00421CFB">
      <w:pPr>
        <w:jc w:val="center"/>
        <w:outlineLvl w:val="0"/>
        <w:rPr>
          <w:b/>
          <w:color w:val="000000"/>
          <w:sz w:val="28"/>
          <w:szCs w:val="28"/>
        </w:rPr>
      </w:pPr>
      <w:r w:rsidRPr="00742356">
        <w:rPr>
          <w:b/>
          <w:color w:val="000000"/>
          <w:sz w:val="28"/>
          <w:szCs w:val="28"/>
        </w:rPr>
        <w:t>СЕЛЬСКОГО ПОСЕЛЕНИЯ</w:t>
      </w:r>
    </w:p>
    <w:p w:rsidR="00421CFB" w:rsidRPr="00742356" w:rsidRDefault="00421CFB" w:rsidP="00421CFB">
      <w:pPr>
        <w:jc w:val="center"/>
        <w:outlineLvl w:val="0"/>
        <w:rPr>
          <w:b/>
          <w:color w:val="000000"/>
          <w:sz w:val="28"/>
          <w:szCs w:val="28"/>
        </w:rPr>
      </w:pPr>
      <w:r w:rsidRPr="00742356">
        <w:rPr>
          <w:b/>
          <w:color w:val="000000"/>
          <w:sz w:val="28"/>
          <w:szCs w:val="28"/>
        </w:rPr>
        <w:t>КУМЕНСКОГО РАЙОНА</w:t>
      </w:r>
    </w:p>
    <w:p w:rsidR="00421CFB" w:rsidRPr="00742356" w:rsidRDefault="00421CFB" w:rsidP="00421CFB">
      <w:pPr>
        <w:jc w:val="center"/>
        <w:outlineLvl w:val="0"/>
        <w:rPr>
          <w:b/>
          <w:color w:val="000000"/>
          <w:sz w:val="28"/>
          <w:szCs w:val="28"/>
        </w:rPr>
      </w:pPr>
      <w:r w:rsidRPr="00742356">
        <w:rPr>
          <w:b/>
          <w:color w:val="000000"/>
          <w:sz w:val="28"/>
          <w:szCs w:val="28"/>
        </w:rPr>
        <w:t>КИРОВСКОЙ ОБЛАСТИ</w:t>
      </w:r>
    </w:p>
    <w:p w:rsidR="00421CFB" w:rsidRPr="00977E6F" w:rsidRDefault="00421CFB" w:rsidP="00421CFB">
      <w:pPr>
        <w:rPr>
          <w:b/>
          <w:color w:val="000000"/>
          <w:sz w:val="36"/>
          <w:szCs w:val="36"/>
        </w:rPr>
      </w:pPr>
    </w:p>
    <w:p w:rsidR="00421CFB" w:rsidRPr="00742356" w:rsidRDefault="00421CFB" w:rsidP="00421CFB">
      <w:pPr>
        <w:jc w:val="center"/>
        <w:outlineLvl w:val="0"/>
        <w:rPr>
          <w:b/>
          <w:color w:val="000000"/>
          <w:sz w:val="28"/>
          <w:szCs w:val="28"/>
        </w:rPr>
      </w:pPr>
      <w:proofErr w:type="gramStart"/>
      <w:r w:rsidRPr="00977E6F">
        <w:rPr>
          <w:b/>
          <w:color w:val="000000"/>
          <w:sz w:val="32"/>
          <w:szCs w:val="32"/>
        </w:rPr>
        <w:t>П</w:t>
      </w:r>
      <w:proofErr w:type="gramEnd"/>
      <w:r w:rsidRPr="00977E6F">
        <w:rPr>
          <w:b/>
          <w:color w:val="000000"/>
          <w:sz w:val="32"/>
          <w:szCs w:val="32"/>
        </w:rPr>
        <w:t xml:space="preserve"> О С Т А Н О В Л Е Н И Е</w:t>
      </w:r>
      <w:r w:rsidRPr="00742356">
        <w:rPr>
          <w:b/>
          <w:color w:val="000000"/>
          <w:sz w:val="28"/>
          <w:szCs w:val="28"/>
        </w:rPr>
        <w:t xml:space="preserve"> </w:t>
      </w:r>
    </w:p>
    <w:p w:rsidR="00421CFB" w:rsidRPr="00977E6F" w:rsidRDefault="00421CFB" w:rsidP="00421CFB">
      <w:pPr>
        <w:jc w:val="center"/>
        <w:rPr>
          <w:b/>
          <w:color w:val="000000"/>
          <w:sz w:val="36"/>
          <w:szCs w:val="36"/>
        </w:rPr>
      </w:pPr>
    </w:p>
    <w:p w:rsidR="00421CFB" w:rsidRPr="006E1738" w:rsidRDefault="00421CFB" w:rsidP="00421CFB">
      <w:pPr>
        <w:jc w:val="center"/>
        <w:rPr>
          <w:color w:val="000000"/>
          <w:sz w:val="28"/>
          <w:szCs w:val="28"/>
          <w:u w:val="single"/>
        </w:rPr>
      </w:pPr>
      <w:r w:rsidRPr="00742356">
        <w:rPr>
          <w:color w:val="000000"/>
          <w:sz w:val="28"/>
          <w:szCs w:val="28"/>
        </w:rPr>
        <w:t xml:space="preserve">от </w:t>
      </w:r>
      <w:r w:rsidR="00684B84">
        <w:rPr>
          <w:color w:val="000000"/>
          <w:sz w:val="28"/>
          <w:szCs w:val="28"/>
        </w:rPr>
        <w:t xml:space="preserve"> 22.12.2023</w:t>
      </w:r>
      <w:r w:rsidR="003C6EA3">
        <w:rPr>
          <w:color w:val="000000"/>
          <w:sz w:val="28"/>
          <w:szCs w:val="28"/>
        </w:rPr>
        <w:t xml:space="preserve"> </w:t>
      </w:r>
      <w:r w:rsidRPr="00742356">
        <w:rPr>
          <w:color w:val="000000"/>
          <w:sz w:val="28"/>
          <w:szCs w:val="28"/>
        </w:rPr>
        <w:t>№</w:t>
      </w:r>
      <w:r w:rsidR="00684B84">
        <w:rPr>
          <w:color w:val="000000"/>
          <w:sz w:val="28"/>
          <w:szCs w:val="28"/>
        </w:rPr>
        <w:t xml:space="preserve"> 56</w:t>
      </w:r>
    </w:p>
    <w:p w:rsidR="00421CFB" w:rsidRPr="00742356" w:rsidRDefault="00421CFB" w:rsidP="00421CFB">
      <w:pPr>
        <w:jc w:val="center"/>
        <w:rPr>
          <w:sz w:val="28"/>
          <w:szCs w:val="28"/>
        </w:rPr>
      </w:pPr>
      <w:r w:rsidRPr="00742356">
        <w:rPr>
          <w:sz w:val="28"/>
          <w:szCs w:val="28"/>
        </w:rPr>
        <w:t>д</w:t>
      </w:r>
      <w:proofErr w:type="gramStart"/>
      <w:r w:rsidRPr="00742356">
        <w:rPr>
          <w:sz w:val="28"/>
          <w:szCs w:val="28"/>
        </w:rPr>
        <w:t>.Б</w:t>
      </w:r>
      <w:proofErr w:type="gramEnd"/>
      <w:r w:rsidRPr="00742356">
        <w:rPr>
          <w:sz w:val="28"/>
          <w:szCs w:val="28"/>
        </w:rPr>
        <w:t>ольшой Перелаз</w:t>
      </w:r>
    </w:p>
    <w:p w:rsidR="00421CFB" w:rsidRPr="00742356" w:rsidRDefault="00421CFB" w:rsidP="00421CFB">
      <w:pPr>
        <w:jc w:val="both"/>
        <w:rPr>
          <w:sz w:val="28"/>
          <w:szCs w:val="28"/>
        </w:rPr>
      </w:pPr>
    </w:p>
    <w:p w:rsidR="00421CFB" w:rsidRPr="00742356" w:rsidRDefault="00421CFB" w:rsidP="00421CFB">
      <w:pPr>
        <w:jc w:val="center"/>
        <w:outlineLvl w:val="0"/>
        <w:rPr>
          <w:sz w:val="28"/>
          <w:szCs w:val="28"/>
        </w:rPr>
      </w:pPr>
      <w:r w:rsidRPr="00742356">
        <w:rPr>
          <w:sz w:val="28"/>
          <w:szCs w:val="28"/>
        </w:rPr>
        <w:t xml:space="preserve">Об утверждении объемов муниципального задания </w:t>
      </w:r>
    </w:p>
    <w:p w:rsidR="00421CFB" w:rsidRDefault="00421CFB" w:rsidP="00421CFB">
      <w:pPr>
        <w:jc w:val="center"/>
        <w:rPr>
          <w:sz w:val="28"/>
          <w:szCs w:val="28"/>
        </w:rPr>
      </w:pPr>
      <w:r w:rsidRPr="00742356">
        <w:rPr>
          <w:sz w:val="28"/>
          <w:szCs w:val="28"/>
        </w:rPr>
        <w:t xml:space="preserve">на оказание муниципальных услуг </w:t>
      </w:r>
      <w:r w:rsidR="00684B84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</w:p>
    <w:p w:rsidR="00421CFB" w:rsidRDefault="00421CFB" w:rsidP="00421CFB">
      <w:pPr>
        <w:jc w:val="center"/>
        <w:rPr>
          <w:sz w:val="28"/>
          <w:szCs w:val="28"/>
        </w:rPr>
      </w:pPr>
    </w:p>
    <w:p w:rsidR="00421CFB" w:rsidRPr="00742356" w:rsidRDefault="00421CFB" w:rsidP="00421CFB">
      <w:pPr>
        <w:jc w:val="center"/>
        <w:rPr>
          <w:sz w:val="28"/>
          <w:szCs w:val="28"/>
        </w:rPr>
      </w:pPr>
    </w:p>
    <w:p w:rsidR="00421CFB" w:rsidRPr="00C91FB1" w:rsidRDefault="00421CFB" w:rsidP="00421CFB">
      <w:pPr>
        <w:jc w:val="both"/>
        <w:rPr>
          <w:sz w:val="28"/>
          <w:szCs w:val="28"/>
        </w:rPr>
      </w:pPr>
      <w:r w:rsidRPr="00742356">
        <w:rPr>
          <w:sz w:val="28"/>
          <w:szCs w:val="28"/>
        </w:rPr>
        <w:tab/>
      </w:r>
      <w:proofErr w:type="gramStart"/>
      <w:r w:rsidRPr="00742356">
        <w:rPr>
          <w:sz w:val="28"/>
          <w:szCs w:val="28"/>
        </w:rPr>
        <w:t>На основании Бюджетного кодекса  Российской Федерации,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</w:t>
      </w:r>
      <w:r>
        <w:rPr>
          <w:sz w:val="28"/>
          <w:szCs w:val="28"/>
        </w:rPr>
        <w:t xml:space="preserve">становлением администрации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 от 29.12.2011 № 60 </w:t>
      </w:r>
      <w:r w:rsidRPr="00742356">
        <w:rPr>
          <w:sz w:val="28"/>
          <w:szCs w:val="28"/>
        </w:rPr>
        <w:t xml:space="preserve">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 в отношении муниципальных учреждений муниципального</w:t>
      </w:r>
      <w:proofErr w:type="gramEnd"/>
      <w:r w:rsidRPr="00742356">
        <w:rPr>
          <w:sz w:val="28"/>
          <w:szCs w:val="28"/>
        </w:rPr>
        <w:t xml:space="preserve"> образования </w:t>
      </w:r>
      <w:proofErr w:type="spellStart"/>
      <w:r w:rsidRPr="00742356">
        <w:rPr>
          <w:sz w:val="28"/>
          <w:szCs w:val="28"/>
        </w:rPr>
        <w:t>Большеперелазское</w:t>
      </w:r>
      <w:proofErr w:type="spellEnd"/>
      <w:r w:rsidRPr="0074235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742356">
        <w:rPr>
          <w:sz w:val="28"/>
          <w:szCs w:val="28"/>
        </w:rPr>
        <w:t xml:space="preserve">,  администрация </w:t>
      </w:r>
      <w:proofErr w:type="spellStart"/>
      <w:r w:rsidRPr="00742356">
        <w:rPr>
          <w:sz w:val="28"/>
          <w:szCs w:val="28"/>
        </w:rPr>
        <w:t>Большеперелазского</w:t>
      </w:r>
      <w:proofErr w:type="spellEnd"/>
      <w:r w:rsidRPr="00742356">
        <w:rPr>
          <w:sz w:val="28"/>
          <w:szCs w:val="28"/>
        </w:rPr>
        <w:t xml:space="preserve"> сельского поселения ПОСТАНОВЛЯЕТ:</w:t>
      </w:r>
    </w:p>
    <w:p w:rsidR="00421CFB" w:rsidRPr="00742356" w:rsidRDefault="00421CFB" w:rsidP="00421CFB">
      <w:pPr>
        <w:jc w:val="both"/>
        <w:rPr>
          <w:sz w:val="28"/>
          <w:szCs w:val="28"/>
        </w:rPr>
      </w:pPr>
      <w:r w:rsidRPr="00742356">
        <w:rPr>
          <w:sz w:val="28"/>
          <w:szCs w:val="28"/>
        </w:rPr>
        <w:tab/>
        <w:t>1. Утвердить объемы муниципального задания на оказание муниципальных услуг утвержденных Перечнем количественных показателей и задач, решаемых в рамках  бюдже</w:t>
      </w:r>
      <w:r w:rsidR="00684B84">
        <w:rPr>
          <w:sz w:val="28"/>
          <w:szCs w:val="28"/>
        </w:rPr>
        <w:t>та поселения на 2024</w:t>
      </w:r>
      <w:r w:rsidR="00D438CA">
        <w:rPr>
          <w:sz w:val="28"/>
          <w:szCs w:val="28"/>
        </w:rPr>
        <w:t xml:space="preserve"> </w:t>
      </w:r>
      <w:r w:rsidR="00684B84">
        <w:rPr>
          <w:sz w:val="28"/>
          <w:szCs w:val="28"/>
        </w:rPr>
        <w:t>год и на плановый период 2025 и 2026</w:t>
      </w:r>
      <w:r w:rsidR="003C6EA3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742356">
        <w:rPr>
          <w:sz w:val="28"/>
          <w:szCs w:val="28"/>
        </w:rPr>
        <w:t>. Прилагается.</w:t>
      </w:r>
    </w:p>
    <w:p w:rsidR="00421CFB" w:rsidRPr="00742356" w:rsidRDefault="00421CFB" w:rsidP="00421CFB">
      <w:pPr>
        <w:jc w:val="both"/>
        <w:rPr>
          <w:sz w:val="28"/>
          <w:szCs w:val="28"/>
        </w:rPr>
      </w:pPr>
      <w:r w:rsidRPr="00742356">
        <w:rPr>
          <w:sz w:val="28"/>
          <w:szCs w:val="28"/>
        </w:rPr>
        <w:tab/>
        <w:t xml:space="preserve">2. </w:t>
      </w:r>
      <w:proofErr w:type="gramStart"/>
      <w:r w:rsidRPr="00742356">
        <w:rPr>
          <w:sz w:val="28"/>
          <w:szCs w:val="28"/>
        </w:rPr>
        <w:t>Контроль за</w:t>
      </w:r>
      <w:proofErr w:type="gramEnd"/>
      <w:r w:rsidRPr="00742356">
        <w:rPr>
          <w:sz w:val="28"/>
          <w:szCs w:val="28"/>
        </w:rPr>
        <w:t xml:space="preserve"> выполнением постановления оставляю за собой.</w:t>
      </w:r>
    </w:p>
    <w:p w:rsidR="00421CFB" w:rsidRPr="00742356" w:rsidRDefault="00421CFB" w:rsidP="00421CFB">
      <w:pPr>
        <w:jc w:val="both"/>
        <w:rPr>
          <w:sz w:val="28"/>
          <w:szCs w:val="28"/>
        </w:rPr>
      </w:pPr>
    </w:p>
    <w:p w:rsidR="00421CFB" w:rsidRDefault="00421CFB" w:rsidP="00421CFB">
      <w:pPr>
        <w:ind w:left="-54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11BD">
        <w:rPr>
          <w:sz w:val="28"/>
          <w:szCs w:val="28"/>
        </w:rPr>
        <w:t xml:space="preserve"> </w:t>
      </w:r>
      <w:r w:rsidR="00716E05">
        <w:rPr>
          <w:sz w:val="28"/>
          <w:szCs w:val="28"/>
        </w:rPr>
        <w:t xml:space="preserve">администрации    </w:t>
      </w:r>
      <w:r w:rsidR="00684B84">
        <w:rPr>
          <w:sz w:val="28"/>
          <w:szCs w:val="28"/>
        </w:rPr>
        <w:t xml:space="preserve">                                                                       </w:t>
      </w:r>
      <w:r w:rsidRPr="00742356">
        <w:rPr>
          <w:sz w:val="28"/>
          <w:szCs w:val="28"/>
        </w:rPr>
        <w:t>А.В. Лебедева</w:t>
      </w:r>
    </w:p>
    <w:p w:rsidR="00684B84" w:rsidRDefault="00684B84" w:rsidP="00421CFB">
      <w:pPr>
        <w:ind w:left="-540" w:firstLine="540"/>
        <w:jc w:val="both"/>
        <w:outlineLvl w:val="0"/>
        <w:rPr>
          <w:sz w:val="28"/>
          <w:szCs w:val="28"/>
        </w:rPr>
      </w:pPr>
    </w:p>
    <w:p w:rsidR="00684B84" w:rsidRDefault="00684B84" w:rsidP="00421CFB">
      <w:pPr>
        <w:ind w:left="-54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4B84" w:rsidRDefault="00684B84" w:rsidP="00421CFB">
      <w:pPr>
        <w:ind w:left="-540" w:firstLine="540"/>
        <w:jc w:val="both"/>
        <w:outlineLvl w:val="0"/>
        <w:rPr>
          <w:sz w:val="28"/>
          <w:szCs w:val="28"/>
        </w:rPr>
      </w:pPr>
    </w:p>
    <w:p w:rsidR="00684B84" w:rsidRDefault="00684B84" w:rsidP="00421CFB">
      <w:pPr>
        <w:ind w:left="-54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684B84" w:rsidRDefault="00684B84" w:rsidP="00421CFB">
      <w:pPr>
        <w:ind w:left="-540" w:firstLine="540"/>
        <w:jc w:val="both"/>
        <w:outlineLvl w:val="0"/>
        <w:rPr>
          <w:sz w:val="28"/>
          <w:szCs w:val="28"/>
        </w:rPr>
      </w:pPr>
    </w:p>
    <w:p w:rsidR="00684B84" w:rsidRDefault="00684B84" w:rsidP="00421CFB">
      <w:pPr>
        <w:ind w:left="-54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А.В. Лебедева</w:t>
      </w:r>
    </w:p>
    <w:p w:rsidR="00716E05" w:rsidRDefault="00716E05" w:rsidP="00421CFB">
      <w:pPr>
        <w:ind w:left="-540" w:firstLine="540"/>
        <w:jc w:val="both"/>
        <w:outlineLvl w:val="0"/>
        <w:rPr>
          <w:sz w:val="28"/>
          <w:szCs w:val="28"/>
        </w:rPr>
      </w:pPr>
    </w:p>
    <w:p w:rsidR="00716E05" w:rsidRDefault="00716E05" w:rsidP="00421CFB">
      <w:pPr>
        <w:ind w:left="-540" w:firstLine="540"/>
        <w:jc w:val="both"/>
        <w:outlineLvl w:val="0"/>
        <w:rPr>
          <w:sz w:val="28"/>
          <w:szCs w:val="28"/>
        </w:rPr>
      </w:pPr>
    </w:p>
    <w:p w:rsidR="00716E05" w:rsidRDefault="00716E05" w:rsidP="00421CFB">
      <w:pPr>
        <w:ind w:left="-540" w:firstLine="540"/>
        <w:jc w:val="both"/>
        <w:outlineLvl w:val="0"/>
        <w:rPr>
          <w:sz w:val="28"/>
          <w:szCs w:val="28"/>
        </w:rPr>
      </w:pPr>
    </w:p>
    <w:p w:rsidR="00716E05" w:rsidRDefault="00716E05" w:rsidP="00421CFB">
      <w:pPr>
        <w:ind w:left="-540" w:firstLine="540"/>
        <w:jc w:val="both"/>
        <w:outlineLvl w:val="0"/>
        <w:rPr>
          <w:sz w:val="28"/>
          <w:szCs w:val="28"/>
        </w:rPr>
      </w:pPr>
    </w:p>
    <w:p w:rsidR="00F0668A" w:rsidRDefault="00F0668A" w:rsidP="00CA5763">
      <w:pPr>
        <w:jc w:val="both"/>
        <w:outlineLvl w:val="0"/>
        <w:rPr>
          <w:sz w:val="28"/>
          <w:szCs w:val="28"/>
        </w:rPr>
      </w:pPr>
    </w:p>
    <w:p w:rsidR="00421CFB" w:rsidRDefault="00421CFB" w:rsidP="00421CFB">
      <w:pPr>
        <w:ind w:left="-540" w:firstLine="540"/>
        <w:jc w:val="both"/>
        <w:outlineLvl w:val="0"/>
        <w:rPr>
          <w:sz w:val="28"/>
          <w:szCs w:val="28"/>
        </w:rPr>
      </w:pPr>
    </w:p>
    <w:p w:rsidR="00421CFB" w:rsidRPr="004F2B93" w:rsidRDefault="00421CFB" w:rsidP="00CA5763">
      <w:pPr>
        <w:ind w:right="-132" w:firstLine="495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</w:t>
      </w:r>
      <w:r w:rsidRPr="004F2B93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Большеперелазского</w:t>
      </w:r>
      <w:proofErr w:type="spellEnd"/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421CFB" w:rsidRPr="004F2B93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60A2B">
        <w:rPr>
          <w:sz w:val="28"/>
          <w:szCs w:val="28"/>
        </w:rPr>
        <w:t xml:space="preserve"> </w:t>
      </w:r>
      <w:r w:rsidR="00684B84">
        <w:rPr>
          <w:sz w:val="28"/>
          <w:szCs w:val="28"/>
        </w:rPr>
        <w:t xml:space="preserve">                 от  22.12.2023</w:t>
      </w:r>
      <w:r w:rsidR="00D438CA">
        <w:rPr>
          <w:sz w:val="28"/>
          <w:szCs w:val="28"/>
        </w:rPr>
        <w:t xml:space="preserve">№ </w:t>
      </w:r>
      <w:r w:rsidR="00684B84">
        <w:rPr>
          <w:sz w:val="28"/>
          <w:szCs w:val="28"/>
        </w:rPr>
        <w:t>56</w:t>
      </w:r>
    </w:p>
    <w:p w:rsidR="00421CFB" w:rsidRPr="00977E6F" w:rsidRDefault="00421CFB" w:rsidP="00421CFB">
      <w:pPr>
        <w:ind w:firstLine="9911"/>
        <w:jc w:val="right"/>
        <w:rPr>
          <w:sz w:val="28"/>
          <w:szCs w:val="28"/>
        </w:rPr>
      </w:pPr>
      <w:r w:rsidRPr="00977E6F">
        <w:rPr>
          <w:sz w:val="28"/>
          <w:szCs w:val="28"/>
        </w:rPr>
        <w:t xml:space="preserve">    </w:t>
      </w:r>
    </w:p>
    <w:p w:rsidR="00421CFB" w:rsidRPr="00977E6F" w:rsidRDefault="00421CFB" w:rsidP="00421CFB">
      <w:pPr>
        <w:jc w:val="center"/>
        <w:outlineLvl w:val="0"/>
        <w:rPr>
          <w:sz w:val="28"/>
          <w:szCs w:val="28"/>
        </w:rPr>
      </w:pPr>
      <w:r w:rsidRPr="00977E6F">
        <w:rPr>
          <w:sz w:val="28"/>
          <w:szCs w:val="28"/>
        </w:rPr>
        <w:t>Муниципальное задание</w:t>
      </w:r>
    </w:p>
    <w:p w:rsidR="00421CFB" w:rsidRPr="00977E6F" w:rsidRDefault="00421CFB" w:rsidP="00421CFB">
      <w:pPr>
        <w:jc w:val="center"/>
        <w:rPr>
          <w:sz w:val="28"/>
          <w:szCs w:val="28"/>
        </w:rPr>
      </w:pPr>
      <w:r w:rsidRPr="00977E6F">
        <w:rPr>
          <w:sz w:val="28"/>
          <w:szCs w:val="28"/>
        </w:rPr>
        <w:t xml:space="preserve">муниципальное казенное учреждение  культуры </w:t>
      </w:r>
    </w:p>
    <w:p w:rsidR="00421CFB" w:rsidRPr="00977E6F" w:rsidRDefault="00421CFB" w:rsidP="00421CFB">
      <w:pPr>
        <w:jc w:val="center"/>
        <w:rPr>
          <w:sz w:val="28"/>
          <w:szCs w:val="28"/>
        </w:rPr>
      </w:pPr>
      <w:r w:rsidRPr="00977E6F">
        <w:rPr>
          <w:sz w:val="28"/>
          <w:szCs w:val="28"/>
        </w:rPr>
        <w:t xml:space="preserve"> </w:t>
      </w:r>
      <w:proofErr w:type="spellStart"/>
      <w:r w:rsidRPr="00977E6F">
        <w:rPr>
          <w:sz w:val="28"/>
          <w:szCs w:val="28"/>
        </w:rPr>
        <w:t>Большеперелазская</w:t>
      </w:r>
      <w:proofErr w:type="spellEnd"/>
      <w:r w:rsidRPr="00977E6F">
        <w:rPr>
          <w:sz w:val="28"/>
          <w:szCs w:val="28"/>
        </w:rPr>
        <w:t xml:space="preserve"> сельская библиотека   </w:t>
      </w:r>
    </w:p>
    <w:p w:rsidR="00421CFB" w:rsidRPr="00856FDC" w:rsidRDefault="00421CFB" w:rsidP="00421CFB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 xml:space="preserve">на </w:t>
      </w:r>
      <w:r w:rsidR="00684B84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856FDC">
        <w:rPr>
          <w:sz w:val="28"/>
          <w:szCs w:val="28"/>
        </w:rPr>
        <w:t>год и на плановый период</w:t>
      </w:r>
      <w:r w:rsidR="00684B8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856FDC">
        <w:rPr>
          <w:sz w:val="28"/>
          <w:szCs w:val="28"/>
        </w:rPr>
        <w:t xml:space="preserve">и </w:t>
      </w:r>
      <w:r w:rsidR="00684B84">
        <w:rPr>
          <w:sz w:val="28"/>
          <w:szCs w:val="28"/>
        </w:rPr>
        <w:t xml:space="preserve">2026 </w:t>
      </w:r>
      <w:r w:rsidRPr="00856FDC">
        <w:rPr>
          <w:sz w:val="28"/>
          <w:szCs w:val="28"/>
        </w:rPr>
        <w:t xml:space="preserve">годов </w:t>
      </w:r>
    </w:p>
    <w:p w:rsidR="00421CFB" w:rsidRPr="00856FDC" w:rsidRDefault="00421CFB" w:rsidP="00421CFB">
      <w:pPr>
        <w:jc w:val="center"/>
        <w:rPr>
          <w:sz w:val="28"/>
          <w:szCs w:val="28"/>
        </w:rPr>
      </w:pPr>
    </w:p>
    <w:p w:rsidR="00421CFB" w:rsidRPr="00977E6F" w:rsidRDefault="00421CFB" w:rsidP="00421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7E6F">
        <w:rPr>
          <w:sz w:val="28"/>
          <w:szCs w:val="28"/>
        </w:rPr>
        <w:t xml:space="preserve">Наименование муниципальной услуги:  Услуги по организации  </w:t>
      </w:r>
      <w:proofErr w:type="spellStart"/>
      <w:proofErr w:type="gramStart"/>
      <w:r>
        <w:rPr>
          <w:sz w:val="28"/>
          <w:szCs w:val="28"/>
        </w:rPr>
        <w:t>библи</w:t>
      </w:r>
      <w:r w:rsidRPr="00977E6F">
        <w:rPr>
          <w:sz w:val="28"/>
          <w:szCs w:val="28"/>
        </w:rPr>
        <w:t>-отечного</w:t>
      </w:r>
      <w:proofErr w:type="spellEnd"/>
      <w:proofErr w:type="gramEnd"/>
      <w:r w:rsidRPr="00977E6F">
        <w:rPr>
          <w:sz w:val="28"/>
          <w:szCs w:val="28"/>
        </w:rPr>
        <w:t xml:space="preserve"> обслуживания населения, комплектование и обеспечение сохранности  библиотечных фондов библиотеки поселения</w:t>
      </w:r>
      <w:r>
        <w:rPr>
          <w:sz w:val="28"/>
          <w:szCs w:val="28"/>
        </w:rPr>
        <w:t xml:space="preserve"> и информирование населения</w:t>
      </w:r>
    </w:p>
    <w:p w:rsidR="00421CFB" w:rsidRPr="00977E6F" w:rsidRDefault="00421CFB" w:rsidP="00421CFB">
      <w:pPr>
        <w:jc w:val="both"/>
        <w:rPr>
          <w:sz w:val="28"/>
          <w:szCs w:val="28"/>
        </w:rPr>
      </w:pPr>
      <w:r w:rsidRPr="00856FDC">
        <w:rPr>
          <w:sz w:val="28"/>
          <w:szCs w:val="28"/>
        </w:rPr>
        <w:t>2. Потребители муниципальной услуги</w:t>
      </w:r>
      <w:r>
        <w:rPr>
          <w:sz w:val="28"/>
          <w:szCs w:val="28"/>
        </w:rPr>
        <w:t>:  н</w:t>
      </w:r>
      <w:r w:rsidRPr="00977E6F">
        <w:rPr>
          <w:sz w:val="28"/>
          <w:szCs w:val="28"/>
        </w:rPr>
        <w:t>аселение, проживающее на территории поселения</w:t>
      </w:r>
      <w:r>
        <w:rPr>
          <w:sz w:val="28"/>
          <w:szCs w:val="28"/>
        </w:rPr>
        <w:t xml:space="preserve"> и временно пребывающие</w:t>
      </w:r>
      <w:r w:rsidRPr="00977E6F">
        <w:rPr>
          <w:sz w:val="28"/>
          <w:szCs w:val="28"/>
        </w:rPr>
        <w:t>.</w:t>
      </w:r>
    </w:p>
    <w:p w:rsidR="00421CFB" w:rsidRDefault="00421CFB" w:rsidP="00421CFB">
      <w:pPr>
        <w:jc w:val="both"/>
        <w:rPr>
          <w:sz w:val="28"/>
          <w:szCs w:val="28"/>
        </w:rPr>
      </w:pPr>
      <w:r w:rsidRPr="00856FDC">
        <w:rPr>
          <w:sz w:val="28"/>
          <w:szCs w:val="28"/>
        </w:rPr>
        <w:t xml:space="preserve">3. Показатели, характеризующие качество и </w:t>
      </w:r>
      <w:r>
        <w:rPr>
          <w:sz w:val="28"/>
          <w:szCs w:val="28"/>
        </w:rPr>
        <w:t xml:space="preserve">(или) объем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услуг</w:t>
      </w:r>
    </w:p>
    <w:p w:rsidR="00421CFB" w:rsidRDefault="00421CFB" w:rsidP="00421CFB">
      <w:pPr>
        <w:jc w:val="both"/>
        <w:outlineLvl w:val="0"/>
        <w:rPr>
          <w:sz w:val="28"/>
          <w:szCs w:val="28"/>
        </w:rPr>
      </w:pPr>
      <w:r w:rsidRPr="00856FDC">
        <w:rPr>
          <w:sz w:val="28"/>
          <w:szCs w:val="28"/>
        </w:rPr>
        <w:t>3.1. Показатели качества муниципальной услуги</w:t>
      </w:r>
      <w:r>
        <w:rPr>
          <w:sz w:val="28"/>
          <w:szCs w:val="28"/>
        </w:rPr>
        <w:t xml:space="preserve"> 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"/>
        <w:gridCol w:w="1005"/>
        <w:gridCol w:w="1005"/>
        <w:gridCol w:w="1149"/>
        <w:gridCol w:w="1258"/>
        <w:gridCol w:w="1440"/>
        <w:gridCol w:w="1253"/>
        <w:gridCol w:w="1648"/>
      </w:tblGrid>
      <w:tr w:rsidR="00421CFB" w:rsidRPr="00977E6F" w:rsidTr="00421CFB">
        <w:trPr>
          <w:trHeight w:val="402"/>
        </w:trPr>
        <w:tc>
          <w:tcPr>
            <w:tcW w:w="1091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Наименование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показателя</w:t>
            </w:r>
          </w:p>
        </w:tc>
        <w:tc>
          <w:tcPr>
            <w:tcW w:w="1005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Единица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измерения</w:t>
            </w:r>
          </w:p>
        </w:tc>
        <w:tc>
          <w:tcPr>
            <w:tcW w:w="1005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Формула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расчета</w:t>
            </w:r>
          </w:p>
        </w:tc>
        <w:tc>
          <w:tcPr>
            <w:tcW w:w="5100" w:type="dxa"/>
            <w:gridSpan w:val="4"/>
          </w:tcPr>
          <w:p w:rsidR="00421CFB" w:rsidRPr="00977E6F" w:rsidRDefault="00421CFB" w:rsidP="00421CFB">
            <w:pPr>
              <w:jc w:val="center"/>
              <w:rPr>
                <w:szCs w:val="28"/>
              </w:rPr>
            </w:pPr>
            <w:r w:rsidRPr="00977E6F">
              <w:t>Значения показателей качества муниципальной услуги</w:t>
            </w:r>
          </w:p>
          <w:p w:rsidR="00421CFB" w:rsidRPr="00977E6F" w:rsidRDefault="00421CFB" w:rsidP="00421CFB">
            <w:pPr>
              <w:jc w:val="center"/>
            </w:pPr>
          </w:p>
        </w:tc>
        <w:tc>
          <w:tcPr>
            <w:tcW w:w="1648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Источник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информации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о значении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показателя</w:t>
            </w:r>
          </w:p>
          <w:p w:rsidR="00421CFB" w:rsidRPr="00977E6F" w:rsidRDefault="00421CFB" w:rsidP="00421CFB">
            <w:pPr>
              <w:jc w:val="center"/>
            </w:pPr>
            <w:proofErr w:type="gramStart"/>
            <w:r w:rsidRPr="00977E6F">
              <w:t>(исходные</w:t>
            </w:r>
            <w:proofErr w:type="gramEnd"/>
          </w:p>
          <w:p w:rsidR="00421CFB" w:rsidRPr="00977E6F" w:rsidRDefault="00421CFB" w:rsidP="00421CFB">
            <w:pPr>
              <w:jc w:val="center"/>
            </w:pPr>
            <w:r w:rsidRPr="00977E6F">
              <w:t xml:space="preserve">данные </w:t>
            </w:r>
            <w:proofErr w:type="gramStart"/>
            <w:r w:rsidRPr="00977E6F">
              <w:t>для</w:t>
            </w:r>
            <w:proofErr w:type="gramEnd"/>
          </w:p>
          <w:p w:rsidR="00421CFB" w:rsidRPr="00977E6F" w:rsidRDefault="00421CFB" w:rsidP="00421CFB">
            <w:pPr>
              <w:jc w:val="center"/>
            </w:pPr>
            <w:r w:rsidRPr="00977E6F">
              <w:t>ее расчета)</w:t>
            </w:r>
          </w:p>
        </w:tc>
      </w:tr>
      <w:tr w:rsidR="00421CFB" w:rsidRPr="00977E6F" w:rsidTr="00421CFB">
        <w:trPr>
          <w:trHeight w:val="1266"/>
        </w:trPr>
        <w:tc>
          <w:tcPr>
            <w:tcW w:w="1091" w:type="dxa"/>
            <w:vMerge/>
          </w:tcPr>
          <w:p w:rsidR="00421CFB" w:rsidRPr="00977E6F" w:rsidRDefault="00421CFB" w:rsidP="00421CFB"/>
        </w:tc>
        <w:tc>
          <w:tcPr>
            <w:tcW w:w="1005" w:type="dxa"/>
            <w:vMerge/>
          </w:tcPr>
          <w:p w:rsidR="00421CFB" w:rsidRPr="00977E6F" w:rsidRDefault="00421CFB" w:rsidP="00421CFB"/>
        </w:tc>
        <w:tc>
          <w:tcPr>
            <w:tcW w:w="1005" w:type="dxa"/>
            <w:vMerge/>
          </w:tcPr>
          <w:p w:rsidR="00421CFB" w:rsidRPr="00977E6F" w:rsidRDefault="00421CFB" w:rsidP="00421CFB"/>
        </w:tc>
        <w:tc>
          <w:tcPr>
            <w:tcW w:w="1149" w:type="dxa"/>
          </w:tcPr>
          <w:p w:rsidR="00421CFB" w:rsidRDefault="00421CFB" w:rsidP="00421CFB">
            <w:pPr>
              <w:jc w:val="center"/>
            </w:pPr>
            <w:r>
              <w:t>о</w:t>
            </w:r>
            <w:r w:rsidRPr="00977E6F">
              <w:t>тчет</w:t>
            </w:r>
          </w:p>
          <w:p w:rsidR="00421CFB" w:rsidRPr="00977E6F" w:rsidRDefault="00421CFB" w:rsidP="00421CFB">
            <w:pPr>
              <w:jc w:val="center"/>
            </w:pPr>
            <w:proofErr w:type="spellStart"/>
            <w:r w:rsidRPr="00977E6F">
              <w:t>ный</w:t>
            </w:r>
            <w:proofErr w:type="spellEnd"/>
            <w:r w:rsidRPr="00977E6F">
              <w:t xml:space="preserve"> финансовый</w:t>
            </w:r>
          </w:p>
          <w:p w:rsidR="00421CFB" w:rsidRDefault="00421CFB" w:rsidP="00421CFB">
            <w:pPr>
              <w:jc w:val="center"/>
            </w:pPr>
            <w:r w:rsidRPr="00977E6F">
              <w:t>год</w:t>
            </w:r>
          </w:p>
          <w:p w:rsidR="00421CFB" w:rsidRPr="00460A2B" w:rsidRDefault="00421CFB" w:rsidP="00421CFB">
            <w:pPr>
              <w:jc w:val="center"/>
            </w:pPr>
            <w:r w:rsidRPr="00977E6F">
              <w:rPr>
                <w:lang w:val="en-US"/>
              </w:rPr>
              <w:t>20</w:t>
            </w:r>
            <w:r w:rsidR="00460A2B">
              <w:t>2</w:t>
            </w:r>
            <w:r w:rsidR="00684B84">
              <w:t>3</w:t>
            </w:r>
          </w:p>
        </w:tc>
        <w:tc>
          <w:tcPr>
            <w:tcW w:w="1258" w:type="dxa"/>
          </w:tcPr>
          <w:p w:rsidR="00421CFB" w:rsidRPr="00977E6F" w:rsidRDefault="00421CFB" w:rsidP="00421CFB">
            <w:pPr>
              <w:jc w:val="center"/>
            </w:pPr>
            <w:r w:rsidRPr="00977E6F">
              <w:t>текущий финансовый</w:t>
            </w:r>
          </w:p>
          <w:p w:rsidR="00421CFB" w:rsidRPr="00977E6F" w:rsidRDefault="00421CFB" w:rsidP="00421CFB">
            <w:pPr>
              <w:jc w:val="center"/>
              <w:rPr>
                <w:lang w:val="en-US"/>
              </w:rPr>
            </w:pPr>
            <w:r w:rsidRPr="00977E6F">
              <w:t>год</w:t>
            </w:r>
          </w:p>
          <w:p w:rsidR="00421CFB" w:rsidRPr="00421CFB" w:rsidRDefault="00421CFB" w:rsidP="00421CFB">
            <w:pPr>
              <w:jc w:val="center"/>
            </w:pPr>
            <w:r>
              <w:rPr>
                <w:lang w:val="en-US"/>
              </w:rPr>
              <w:t>20</w:t>
            </w:r>
            <w:r>
              <w:t>2</w:t>
            </w:r>
            <w:r w:rsidR="00684B84">
              <w:t>4</w:t>
            </w:r>
          </w:p>
        </w:tc>
        <w:tc>
          <w:tcPr>
            <w:tcW w:w="1440" w:type="dxa"/>
          </w:tcPr>
          <w:p w:rsidR="00421CFB" w:rsidRPr="00977E6F" w:rsidRDefault="00345F56" w:rsidP="00421CFB">
            <w:pPr>
              <w:jc w:val="center"/>
              <w:rPr>
                <w:lang w:val="en-US"/>
              </w:rPr>
            </w:pPr>
            <w:r>
              <w:t xml:space="preserve"> Первый </w:t>
            </w:r>
            <w:r w:rsidR="00421CFB" w:rsidRPr="00977E6F">
              <w:t>год</w:t>
            </w:r>
            <w:r>
              <w:t xml:space="preserve"> планового периода</w:t>
            </w:r>
          </w:p>
          <w:p w:rsidR="00421CFB" w:rsidRPr="008F6ABE" w:rsidRDefault="00421CFB" w:rsidP="00421CFB">
            <w:pPr>
              <w:jc w:val="center"/>
            </w:pPr>
            <w:r>
              <w:rPr>
                <w:lang w:val="en-US"/>
              </w:rPr>
              <w:t>20</w:t>
            </w:r>
            <w:r>
              <w:t>2</w:t>
            </w:r>
            <w:r w:rsidR="00684B84">
              <w:t>5</w:t>
            </w:r>
          </w:p>
        </w:tc>
        <w:tc>
          <w:tcPr>
            <w:tcW w:w="1253" w:type="dxa"/>
          </w:tcPr>
          <w:p w:rsidR="00421CFB" w:rsidRPr="00977E6F" w:rsidRDefault="00345F56" w:rsidP="00421CFB">
            <w:pPr>
              <w:jc w:val="center"/>
              <w:rPr>
                <w:szCs w:val="28"/>
              </w:rPr>
            </w:pPr>
            <w:r>
              <w:t xml:space="preserve">Второй </w:t>
            </w:r>
            <w:r w:rsidR="00421CFB" w:rsidRPr="00977E6F">
              <w:t>год планового периода</w:t>
            </w:r>
          </w:p>
          <w:p w:rsidR="00421CFB" w:rsidRPr="00977E6F" w:rsidRDefault="00684B84" w:rsidP="00421CFB">
            <w:pPr>
              <w:jc w:val="center"/>
            </w:pPr>
            <w:r>
              <w:t>2026</w:t>
            </w:r>
          </w:p>
          <w:p w:rsidR="00421CFB" w:rsidRPr="00977E6F" w:rsidRDefault="00421CFB" w:rsidP="00421CFB">
            <w:pPr>
              <w:jc w:val="center"/>
              <w:rPr>
                <w:lang w:val="en-US"/>
              </w:rPr>
            </w:pPr>
          </w:p>
        </w:tc>
        <w:tc>
          <w:tcPr>
            <w:tcW w:w="1648" w:type="dxa"/>
            <w:vMerge/>
          </w:tcPr>
          <w:p w:rsidR="00421CFB" w:rsidRPr="00977E6F" w:rsidRDefault="00421CFB" w:rsidP="00421CFB"/>
        </w:tc>
      </w:tr>
      <w:tr w:rsidR="00421CFB" w:rsidRPr="00977E6F" w:rsidTr="00421CFB">
        <w:trPr>
          <w:trHeight w:val="389"/>
        </w:trPr>
        <w:tc>
          <w:tcPr>
            <w:tcW w:w="1091" w:type="dxa"/>
          </w:tcPr>
          <w:p w:rsidR="00421CFB" w:rsidRPr="00BD26B9" w:rsidRDefault="00421CFB" w:rsidP="00421CFB">
            <w:pPr>
              <w:rPr>
                <w:sz w:val="18"/>
                <w:szCs w:val="18"/>
              </w:rPr>
            </w:pPr>
            <w:r w:rsidRPr="00BD26B9">
              <w:rPr>
                <w:sz w:val="18"/>
                <w:szCs w:val="18"/>
              </w:rPr>
              <w:t xml:space="preserve">Увеличение доли детей в творческих мероприятиях, в общем числе </w:t>
            </w:r>
          </w:p>
        </w:tc>
        <w:tc>
          <w:tcPr>
            <w:tcW w:w="1005" w:type="dxa"/>
          </w:tcPr>
          <w:p w:rsidR="00421CFB" w:rsidRPr="00BD26B9" w:rsidRDefault="00421CFB" w:rsidP="00421CFB">
            <w:pPr>
              <w:rPr>
                <w:sz w:val="18"/>
                <w:szCs w:val="18"/>
              </w:rPr>
            </w:pPr>
            <w:r w:rsidRPr="00BD26B9">
              <w:rPr>
                <w:sz w:val="18"/>
                <w:szCs w:val="18"/>
              </w:rPr>
              <w:t>%</w:t>
            </w:r>
          </w:p>
        </w:tc>
        <w:tc>
          <w:tcPr>
            <w:tcW w:w="1005" w:type="dxa"/>
          </w:tcPr>
          <w:p w:rsidR="00421CFB" w:rsidRPr="00977E6F" w:rsidRDefault="00421CFB" w:rsidP="00421CFB"/>
        </w:tc>
        <w:tc>
          <w:tcPr>
            <w:tcW w:w="1149" w:type="dxa"/>
          </w:tcPr>
          <w:p w:rsidR="00421CFB" w:rsidRPr="00977E6F" w:rsidRDefault="00A04D1F" w:rsidP="00421CFB">
            <w:pPr>
              <w:jc w:val="center"/>
            </w:pPr>
            <w:r>
              <w:t>70</w:t>
            </w:r>
          </w:p>
        </w:tc>
        <w:tc>
          <w:tcPr>
            <w:tcW w:w="1258" w:type="dxa"/>
          </w:tcPr>
          <w:p w:rsidR="00421CFB" w:rsidRPr="00977E6F" w:rsidRDefault="00A04D1F" w:rsidP="00421CFB">
            <w:pPr>
              <w:jc w:val="center"/>
            </w:pPr>
            <w:r>
              <w:t>69</w:t>
            </w:r>
          </w:p>
        </w:tc>
        <w:tc>
          <w:tcPr>
            <w:tcW w:w="1440" w:type="dxa"/>
          </w:tcPr>
          <w:p w:rsidR="00421CFB" w:rsidRPr="00977E6F" w:rsidRDefault="00A04D1F" w:rsidP="00421CFB">
            <w:pPr>
              <w:jc w:val="center"/>
            </w:pPr>
            <w:r>
              <w:t>68</w:t>
            </w:r>
          </w:p>
        </w:tc>
        <w:tc>
          <w:tcPr>
            <w:tcW w:w="1253" w:type="dxa"/>
          </w:tcPr>
          <w:p w:rsidR="00421CFB" w:rsidRPr="00977E6F" w:rsidRDefault="00A04D1F" w:rsidP="00421CFB">
            <w:pPr>
              <w:jc w:val="center"/>
            </w:pPr>
            <w:r>
              <w:t>68</w:t>
            </w:r>
          </w:p>
        </w:tc>
        <w:tc>
          <w:tcPr>
            <w:tcW w:w="1648" w:type="dxa"/>
          </w:tcPr>
          <w:p w:rsidR="00421CFB" w:rsidRPr="00977E6F" w:rsidRDefault="00421CFB" w:rsidP="00421CFB"/>
        </w:tc>
      </w:tr>
      <w:tr w:rsidR="00421CFB" w:rsidRPr="00977E6F" w:rsidTr="00421CFB">
        <w:trPr>
          <w:trHeight w:val="389"/>
        </w:trPr>
        <w:tc>
          <w:tcPr>
            <w:tcW w:w="1091" w:type="dxa"/>
          </w:tcPr>
          <w:p w:rsidR="00421CFB" w:rsidRPr="00977E6F" w:rsidRDefault="00421CFB" w:rsidP="00421CFB">
            <w:pPr>
              <w:jc w:val="both"/>
            </w:pPr>
            <w:r w:rsidRPr="00977E6F">
              <w:t>Пользование справочной системой Интернета</w:t>
            </w:r>
          </w:p>
        </w:tc>
        <w:tc>
          <w:tcPr>
            <w:tcW w:w="1005" w:type="dxa"/>
          </w:tcPr>
          <w:p w:rsidR="00421CFB" w:rsidRPr="00977E6F" w:rsidRDefault="00421CFB" w:rsidP="00421CFB">
            <w:r w:rsidRPr="00977E6F">
              <w:t xml:space="preserve">Количество справок, </w:t>
            </w:r>
            <w:proofErr w:type="spellStart"/>
            <w:proofErr w:type="gramStart"/>
            <w:r w:rsidRPr="00977E6F">
              <w:t>ед</w:t>
            </w:r>
            <w:proofErr w:type="spellEnd"/>
            <w:proofErr w:type="gramEnd"/>
          </w:p>
        </w:tc>
        <w:tc>
          <w:tcPr>
            <w:tcW w:w="1005" w:type="dxa"/>
          </w:tcPr>
          <w:p w:rsidR="00421CFB" w:rsidRPr="00977E6F" w:rsidRDefault="00421CFB" w:rsidP="00421CFB"/>
        </w:tc>
        <w:tc>
          <w:tcPr>
            <w:tcW w:w="1149" w:type="dxa"/>
          </w:tcPr>
          <w:p w:rsidR="00421CFB" w:rsidRPr="00977E6F" w:rsidRDefault="00421CFB" w:rsidP="00421CFB">
            <w:pPr>
              <w:jc w:val="center"/>
            </w:pPr>
            <w:r>
              <w:t>50</w:t>
            </w:r>
            <w:r w:rsidR="00AF12E7">
              <w:t>0</w:t>
            </w:r>
          </w:p>
        </w:tc>
        <w:tc>
          <w:tcPr>
            <w:tcW w:w="1258" w:type="dxa"/>
          </w:tcPr>
          <w:p w:rsidR="00421CFB" w:rsidRPr="00421CFB" w:rsidRDefault="00421CFB" w:rsidP="00421CFB">
            <w:pPr>
              <w:jc w:val="center"/>
            </w:pPr>
            <w:r>
              <w:t>500</w:t>
            </w:r>
          </w:p>
        </w:tc>
        <w:tc>
          <w:tcPr>
            <w:tcW w:w="1440" w:type="dxa"/>
          </w:tcPr>
          <w:p w:rsidR="00421CFB" w:rsidRPr="00421CFB" w:rsidRDefault="00421CFB" w:rsidP="00421CFB">
            <w:pPr>
              <w:jc w:val="center"/>
            </w:pPr>
            <w:r>
              <w:t>500</w:t>
            </w:r>
          </w:p>
        </w:tc>
        <w:tc>
          <w:tcPr>
            <w:tcW w:w="1253" w:type="dxa"/>
          </w:tcPr>
          <w:p w:rsidR="00421CFB" w:rsidRPr="00421CFB" w:rsidRDefault="00421CFB" w:rsidP="00421CFB">
            <w:pPr>
              <w:jc w:val="center"/>
            </w:pPr>
            <w:r>
              <w:t>505</w:t>
            </w:r>
          </w:p>
        </w:tc>
        <w:tc>
          <w:tcPr>
            <w:tcW w:w="1648" w:type="dxa"/>
          </w:tcPr>
          <w:p w:rsidR="00421CFB" w:rsidRPr="00977E6F" w:rsidRDefault="00421CFB" w:rsidP="00421CFB"/>
        </w:tc>
      </w:tr>
    </w:tbl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1CFB" w:rsidRPr="00977E6F" w:rsidRDefault="00421CFB" w:rsidP="00421CFB">
      <w:pPr>
        <w:outlineLvl w:val="0"/>
        <w:rPr>
          <w:sz w:val="28"/>
          <w:szCs w:val="28"/>
        </w:rPr>
      </w:pPr>
      <w:r>
        <w:rPr>
          <w:sz w:val="28"/>
          <w:szCs w:val="28"/>
        </w:rPr>
        <w:t>3.2</w:t>
      </w:r>
      <w:r w:rsidRPr="00E535C0">
        <w:rPr>
          <w:sz w:val="28"/>
          <w:szCs w:val="28"/>
        </w:rPr>
        <w:t>. Объем муниципальной услуги (в натуральных показателях)</w:t>
      </w:r>
      <w:r>
        <w:rPr>
          <w:sz w:val="28"/>
          <w:szCs w:val="28"/>
        </w:rPr>
        <w:t xml:space="preserve">  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6"/>
        <w:gridCol w:w="1163"/>
        <w:gridCol w:w="1439"/>
        <w:gridCol w:w="1729"/>
        <w:gridCol w:w="1409"/>
        <w:gridCol w:w="1217"/>
        <w:gridCol w:w="1622"/>
      </w:tblGrid>
      <w:tr w:rsidR="00421CFB" w:rsidRPr="00BC0F43" w:rsidTr="00421CFB">
        <w:trPr>
          <w:trHeight w:val="366"/>
        </w:trPr>
        <w:tc>
          <w:tcPr>
            <w:tcW w:w="1106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Наименование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показателя</w:t>
            </w:r>
          </w:p>
        </w:tc>
        <w:tc>
          <w:tcPr>
            <w:tcW w:w="1163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Единица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измерения</w:t>
            </w:r>
          </w:p>
        </w:tc>
        <w:tc>
          <w:tcPr>
            <w:tcW w:w="5794" w:type="dxa"/>
            <w:gridSpan w:val="4"/>
          </w:tcPr>
          <w:p w:rsidR="00421CFB" w:rsidRPr="00977E6F" w:rsidRDefault="00421CFB" w:rsidP="00421CFB">
            <w:pPr>
              <w:jc w:val="center"/>
            </w:pPr>
          </w:p>
          <w:p w:rsidR="00421CFB" w:rsidRPr="00977E6F" w:rsidRDefault="00421CFB" w:rsidP="00421CFB">
            <w:pPr>
              <w:jc w:val="center"/>
              <w:rPr>
                <w:szCs w:val="28"/>
              </w:rPr>
            </w:pPr>
            <w:r w:rsidRPr="00977E6F">
              <w:t>Значение показателей объема муниципальной услуги</w:t>
            </w:r>
          </w:p>
        </w:tc>
        <w:tc>
          <w:tcPr>
            <w:tcW w:w="1622" w:type="dxa"/>
            <w:vMerge w:val="restart"/>
          </w:tcPr>
          <w:p w:rsidR="00421CFB" w:rsidRPr="00977E6F" w:rsidRDefault="00421CFB" w:rsidP="00421CFB">
            <w:pPr>
              <w:jc w:val="center"/>
              <w:rPr>
                <w:szCs w:val="28"/>
              </w:rPr>
            </w:pPr>
            <w:r w:rsidRPr="00977E6F">
              <w:t>Источник информации о значении показателя</w:t>
            </w:r>
          </w:p>
        </w:tc>
      </w:tr>
      <w:tr w:rsidR="00421CFB" w:rsidRPr="00BC0F43" w:rsidTr="00421CFB">
        <w:trPr>
          <w:trHeight w:val="414"/>
        </w:trPr>
        <w:tc>
          <w:tcPr>
            <w:tcW w:w="1106" w:type="dxa"/>
            <w:vMerge/>
          </w:tcPr>
          <w:p w:rsidR="00421CFB" w:rsidRPr="00977E6F" w:rsidRDefault="00421CFB" w:rsidP="00421CFB"/>
        </w:tc>
        <w:tc>
          <w:tcPr>
            <w:tcW w:w="1163" w:type="dxa"/>
            <w:vMerge/>
          </w:tcPr>
          <w:p w:rsidR="00421CFB" w:rsidRPr="00977E6F" w:rsidRDefault="00421CFB" w:rsidP="00421CFB"/>
        </w:tc>
        <w:tc>
          <w:tcPr>
            <w:tcW w:w="1439" w:type="dxa"/>
          </w:tcPr>
          <w:p w:rsidR="00421CFB" w:rsidRPr="00977E6F" w:rsidRDefault="00421CFB" w:rsidP="00421CFB">
            <w:pPr>
              <w:jc w:val="center"/>
            </w:pPr>
            <w:r w:rsidRPr="00977E6F">
              <w:t xml:space="preserve"> </w:t>
            </w:r>
            <w:r>
              <w:t>о</w:t>
            </w:r>
            <w:r w:rsidRPr="00977E6F">
              <w:t xml:space="preserve">тчетный  </w:t>
            </w:r>
            <w:proofErr w:type="spellStart"/>
            <w:proofErr w:type="gramStart"/>
            <w:r w:rsidRPr="00977E6F">
              <w:t>финансо</w:t>
            </w:r>
            <w:r>
              <w:t>-</w:t>
            </w:r>
            <w:r w:rsidRPr="00977E6F">
              <w:t>вый</w:t>
            </w:r>
            <w:proofErr w:type="spellEnd"/>
            <w:proofErr w:type="gramEnd"/>
            <w:r>
              <w:t xml:space="preserve"> </w:t>
            </w:r>
            <w:r w:rsidRPr="00977E6F">
              <w:t>год</w:t>
            </w:r>
          </w:p>
          <w:p w:rsidR="00421CFB" w:rsidRPr="00977E6F" w:rsidRDefault="00421CFB" w:rsidP="00421CFB">
            <w:pPr>
              <w:jc w:val="center"/>
            </w:pPr>
            <w:r>
              <w:t>20</w:t>
            </w:r>
            <w:r w:rsidR="00460A2B">
              <w:t>2</w:t>
            </w:r>
            <w:r w:rsidR="00684B84">
              <w:t>3</w:t>
            </w:r>
          </w:p>
        </w:tc>
        <w:tc>
          <w:tcPr>
            <w:tcW w:w="1729" w:type="dxa"/>
          </w:tcPr>
          <w:p w:rsidR="00421CFB" w:rsidRPr="00977E6F" w:rsidRDefault="00421CFB" w:rsidP="00421CFB">
            <w:pPr>
              <w:jc w:val="center"/>
            </w:pPr>
            <w:r>
              <w:t>т</w:t>
            </w:r>
            <w:r w:rsidRPr="00977E6F">
              <w:t xml:space="preserve">екущий 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финансовый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год</w:t>
            </w:r>
          </w:p>
          <w:p w:rsidR="00421CFB" w:rsidRPr="00977E6F" w:rsidRDefault="00421CFB" w:rsidP="00421CFB">
            <w:pPr>
              <w:jc w:val="center"/>
            </w:pPr>
            <w:r>
              <w:t>202</w:t>
            </w:r>
            <w:r w:rsidR="00684B84">
              <w:t>4</w:t>
            </w:r>
          </w:p>
        </w:tc>
        <w:tc>
          <w:tcPr>
            <w:tcW w:w="1409" w:type="dxa"/>
          </w:tcPr>
          <w:p w:rsidR="00421CFB" w:rsidRPr="00977E6F" w:rsidRDefault="00421CFB" w:rsidP="00421CFB">
            <w:pPr>
              <w:jc w:val="center"/>
            </w:pPr>
            <w:r w:rsidRPr="00977E6F">
              <w:t>первый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год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планового</w:t>
            </w:r>
          </w:p>
          <w:p w:rsidR="00025BDB" w:rsidRDefault="00025BDB" w:rsidP="00025BDB">
            <w:pPr>
              <w:jc w:val="center"/>
            </w:pPr>
            <w:r>
              <w:t>период</w:t>
            </w:r>
          </w:p>
          <w:p w:rsidR="00421CFB" w:rsidRPr="00977E6F" w:rsidRDefault="00421CFB" w:rsidP="00025BDB">
            <w:pPr>
              <w:jc w:val="center"/>
            </w:pPr>
            <w:r>
              <w:lastRenderedPageBreak/>
              <w:t>202</w:t>
            </w:r>
            <w:r w:rsidR="00684B84">
              <w:t>5</w:t>
            </w:r>
          </w:p>
        </w:tc>
        <w:tc>
          <w:tcPr>
            <w:tcW w:w="1217" w:type="dxa"/>
          </w:tcPr>
          <w:p w:rsidR="00421CFB" w:rsidRPr="00977E6F" w:rsidRDefault="00421CFB" w:rsidP="00421CFB">
            <w:pPr>
              <w:jc w:val="center"/>
            </w:pPr>
            <w:r w:rsidRPr="00977E6F">
              <w:lastRenderedPageBreak/>
              <w:t>второй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год</w:t>
            </w:r>
            <w:r>
              <w:t xml:space="preserve"> </w:t>
            </w:r>
            <w:proofErr w:type="spellStart"/>
            <w:proofErr w:type="gramStart"/>
            <w:r w:rsidRPr="00977E6F">
              <w:t>пла</w:t>
            </w:r>
            <w:r>
              <w:t>-</w:t>
            </w:r>
            <w:r w:rsidRPr="00977E6F">
              <w:t>нового</w:t>
            </w:r>
            <w:proofErr w:type="spellEnd"/>
            <w:proofErr w:type="gramEnd"/>
          </w:p>
          <w:p w:rsidR="00421CFB" w:rsidRPr="00977E6F" w:rsidRDefault="00421CFB" w:rsidP="00421CFB">
            <w:pPr>
              <w:jc w:val="center"/>
            </w:pPr>
            <w:r w:rsidRPr="00977E6F">
              <w:t>периода</w:t>
            </w:r>
          </w:p>
          <w:p w:rsidR="00421CFB" w:rsidRPr="00977E6F" w:rsidRDefault="00421CFB" w:rsidP="00421CFB">
            <w:pPr>
              <w:jc w:val="center"/>
            </w:pPr>
            <w:r w:rsidRPr="00977E6F">
              <w:lastRenderedPageBreak/>
              <w:t>20</w:t>
            </w:r>
            <w:r>
              <w:t>2</w:t>
            </w:r>
            <w:r w:rsidR="00684B84">
              <w:t>6</w:t>
            </w:r>
          </w:p>
        </w:tc>
        <w:tc>
          <w:tcPr>
            <w:tcW w:w="1622" w:type="dxa"/>
            <w:vMerge/>
          </w:tcPr>
          <w:p w:rsidR="00421CFB" w:rsidRPr="00977E6F" w:rsidRDefault="00421CFB" w:rsidP="00421CFB"/>
        </w:tc>
      </w:tr>
      <w:tr w:rsidR="00421CFB" w:rsidRPr="00BC0F43" w:rsidTr="00421CFB">
        <w:trPr>
          <w:trHeight w:val="893"/>
        </w:trPr>
        <w:tc>
          <w:tcPr>
            <w:tcW w:w="1106" w:type="dxa"/>
          </w:tcPr>
          <w:p w:rsidR="00421CFB" w:rsidRPr="00977E6F" w:rsidRDefault="00421CFB" w:rsidP="00421CFB">
            <w:r w:rsidRPr="00977E6F">
              <w:lastRenderedPageBreak/>
              <w:t>Книговыдача</w:t>
            </w:r>
          </w:p>
        </w:tc>
        <w:tc>
          <w:tcPr>
            <w:tcW w:w="1163" w:type="dxa"/>
          </w:tcPr>
          <w:p w:rsidR="00421CFB" w:rsidRPr="00977E6F" w:rsidRDefault="00421CFB" w:rsidP="00421CFB">
            <w:r w:rsidRPr="00977E6F">
              <w:t>экземпляров</w:t>
            </w:r>
          </w:p>
        </w:tc>
        <w:tc>
          <w:tcPr>
            <w:tcW w:w="1439" w:type="dxa"/>
          </w:tcPr>
          <w:p w:rsidR="00421CFB" w:rsidRPr="00977E6F" w:rsidRDefault="00421CFB" w:rsidP="00421CFB">
            <w:pPr>
              <w:jc w:val="center"/>
            </w:pPr>
            <w:r w:rsidRPr="00977E6F">
              <w:t xml:space="preserve"> </w:t>
            </w:r>
          </w:p>
          <w:p w:rsidR="00421CFB" w:rsidRPr="0075022F" w:rsidRDefault="00684B84" w:rsidP="00421CFB">
            <w:pPr>
              <w:jc w:val="center"/>
            </w:pPr>
            <w:r>
              <w:t>10550</w:t>
            </w:r>
          </w:p>
        </w:tc>
        <w:tc>
          <w:tcPr>
            <w:tcW w:w="1729" w:type="dxa"/>
          </w:tcPr>
          <w:p w:rsidR="00421CFB" w:rsidRPr="00A37EF3" w:rsidRDefault="00421CFB" w:rsidP="00421CFB">
            <w:pPr>
              <w:jc w:val="center"/>
            </w:pPr>
            <w:r w:rsidRPr="00977E6F">
              <w:t>1</w:t>
            </w:r>
            <w:r w:rsidR="00025BDB">
              <w:t>0</w:t>
            </w:r>
            <w:r w:rsidR="00684B84">
              <w:t>600</w:t>
            </w:r>
          </w:p>
        </w:tc>
        <w:tc>
          <w:tcPr>
            <w:tcW w:w="1409" w:type="dxa"/>
          </w:tcPr>
          <w:p w:rsidR="00421CFB" w:rsidRPr="00A37EF3" w:rsidRDefault="00421CFB" w:rsidP="00421CFB">
            <w:pPr>
              <w:jc w:val="center"/>
            </w:pPr>
            <w:r w:rsidRPr="00977E6F">
              <w:t>1</w:t>
            </w:r>
            <w:r w:rsidR="00025BDB">
              <w:t>060</w:t>
            </w:r>
            <w:r w:rsidR="00A37EF3">
              <w:t>0</w:t>
            </w:r>
          </w:p>
        </w:tc>
        <w:tc>
          <w:tcPr>
            <w:tcW w:w="1217" w:type="dxa"/>
          </w:tcPr>
          <w:p w:rsidR="00421CFB" w:rsidRPr="00A37EF3" w:rsidRDefault="00421CFB" w:rsidP="00421CFB">
            <w:pPr>
              <w:jc w:val="center"/>
            </w:pPr>
            <w:r w:rsidRPr="00977E6F">
              <w:t>1</w:t>
            </w:r>
            <w:r w:rsidR="00A04D1F">
              <w:t>06</w:t>
            </w:r>
            <w:r w:rsidR="00A37EF3">
              <w:t>00</w:t>
            </w:r>
          </w:p>
        </w:tc>
        <w:tc>
          <w:tcPr>
            <w:tcW w:w="1622" w:type="dxa"/>
          </w:tcPr>
          <w:p w:rsidR="00421CFB" w:rsidRPr="00977E6F" w:rsidRDefault="00421CFB" w:rsidP="00421CFB">
            <w:r w:rsidRPr="00977E6F">
              <w:t>Форма статистического отчета  №6-НК</w:t>
            </w:r>
          </w:p>
        </w:tc>
      </w:tr>
    </w:tbl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1CFB" w:rsidRDefault="00421CFB" w:rsidP="00421CFB">
      <w:pPr>
        <w:outlineLvl w:val="0"/>
        <w:rPr>
          <w:sz w:val="28"/>
          <w:szCs w:val="28"/>
        </w:rPr>
      </w:pPr>
      <w:r>
        <w:rPr>
          <w:sz w:val="28"/>
          <w:szCs w:val="28"/>
        </w:rPr>
        <w:t>3.3</w:t>
      </w:r>
      <w:r w:rsidRPr="00F427F0">
        <w:rPr>
          <w:sz w:val="28"/>
          <w:szCs w:val="28"/>
        </w:rPr>
        <w:t>. Объем муниципальной услуги (в стоимостных показателях)</w:t>
      </w:r>
      <w:r>
        <w:rPr>
          <w:sz w:val="28"/>
          <w:szCs w:val="28"/>
        </w:rPr>
        <w:t xml:space="preserve">  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1088"/>
        <w:gridCol w:w="842"/>
        <w:gridCol w:w="1178"/>
        <w:gridCol w:w="591"/>
        <w:gridCol w:w="540"/>
        <w:gridCol w:w="614"/>
        <w:gridCol w:w="655"/>
        <w:gridCol w:w="945"/>
        <w:gridCol w:w="1774"/>
      </w:tblGrid>
      <w:tr w:rsidR="00421CFB" w:rsidRPr="00977E6F" w:rsidTr="00421CFB">
        <w:trPr>
          <w:trHeight w:val="349"/>
        </w:trPr>
        <w:tc>
          <w:tcPr>
            <w:tcW w:w="1449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Наименование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показателя</w:t>
            </w:r>
          </w:p>
        </w:tc>
        <w:tc>
          <w:tcPr>
            <w:tcW w:w="1088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Единица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измерения</w:t>
            </w:r>
          </w:p>
        </w:tc>
        <w:tc>
          <w:tcPr>
            <w:tcW w:w="842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Финансовые</w:t>
            </w:r>
          </w:p>
          <w:p w:rsidR="00421CFB" w:rsidRPr="00977E6F" w:rsidRDefault="00421CFB" w:rsidP="00421CFB">
            <w:pPr>
              <w:jc w:val="center"/>
            </w:pPr>
            <w:r w:rsidRPr="00977E6F">
              <w:t xml:space="preserve">затраты </w:t>
            </w:r>
            <w:proofErr w:type="gramStart"/>
            <w:r w:rsidRPr="00977E6F">
              <w:t>на</w:t>
            </w:r>
            <w:proofErr w:type="gramEnd"/>
          </w:p>
          <w:p w:rsidR="00421CFB" w:rsidRPr="00977E6F" w:rsidRDefault="00421CFB" w:rsidP="00421CFB">
            <w:pPr>
              <w:jc w:val="center"/>
            </w:pPr>
            <w:r w:rsidRPr="00977E6F">
              <w:t>единицу услуги (руб.)</w:t>
            </w:r>
          </w:p>
        </w:tc>
        <w:tc>
          <w:tcPr>
            <w:tcW w:w="1178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Общий объем</w:t>
            </w:r>
          </w:p>
          <w:p w:rsidR="00421CFB" w:rsidRPr="00977E6F" w:rsidRDefault="00421CFB" w:rsidP="00421CFB">
            <w:pPr>
              <w:jc w:val="center"/>
            </w:pPr>
            <w:r w:rsidRPr="00977E6F">
              <w:t xml:space="preserve">услуг </w:t>
            </w:r>
            <w:proofErr w:type="gramStart"/>
            <w:r w:rsidRPr="00977E6F">
              <w:t>на</w:t>
            </w:r>
            <w:proofErr w:type="gramEnd"/>
          </w:p>
          <w:p w:rsidR="00421CFB" w:rsidRPr="00977E6F" w:rsidRDefault="00025BDB" w:rsidP="00421CFB">
            <w:pPr>
              <w:jc w:val="center"/>
            </w:pPr>
            <w:r>
              <w:t>2023</w:t>
            </w:r>
            <w:r w:rsidR="00421CFB" w:rsidRPr="00977E6F">
              <w:t>год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(тыс. руб.)</w:t>
            </w:r>
          </w:p>
        </w:tc>
        <w:tc>
          <w:tcPr>
            <w:tcW w:w="2400" w:type="dxa"/>
            <w:gridSpan w:val="4"/>
          </w:tcPr>
          <w:p w:rsidR="00421CFB" w:rsidRPr="00977E6F" w:rsidRDefault="00421CFB" w:rsidP="00421CFB">
            <w:pPr>
              <w:jc w:val="center"/>
              <w:rPr>
                <w:szCs w:val="28"/>
              </w:rPr>
            </w:pPr>
            <w:r w:rsidRPr="00977E6F">
              <w:t>в том числе</w:t>
            </w:r>
          </w:p>
        </w:tc>
        <w:tc>
          <w:tcPr>
            <w:tcW w:w="945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Общий объем</w:t>
            </w:r>
          </w:p>
          <w:p w:rsidR="00421CFB" w:rsidRPr="00977E6F" w:rsidRDefault="00421CFB" w:rsidP="00421CFB">
            <w:pPr>
              <w:jc w:val="center"/>
            </w:pPr>
            <w:r w:rsidRPr="00977E6F">
              <w:t xml:space="preserve">услуг </w:t>
            </w:r>
            <w:proofErr w:type="gramStart"/>
            <w:r w:rsidRPr="00977E6F">
              <w:t>на</w:t>
            </w:r>
            <w:proofErr w:type="gramEnd"/>
          </w:p>
          <w:p w:rsidR="00421CFB" w:rsidRPr="00977E6F" w:rsidRDefault="00421CFB" w:rsidP="00421CFB">
            <w:pPr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025BDB">
              <w:t>4</w:t>
            </w:r>
            <w:r w:rsidRPr="00977E6F">
              <w:t>год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(тыс. руб.)</w:t>
            </w:r>
          </w:p>
        </w:tc>
        <w:tc>
          <w:tcPr>
            <w:tcW w:w="1774" w:type="dxa"/>
            <w:vMerge w:val="restart"/>
          </w:tcPr>
          <w:p w:rsidR="00421CFB" w:rsidRPr="00977E6F" w:rsidRDefault="00421CFB" w:rsidP="00421CFB">
            <w:pPr>
              <w:jc w:val="center"/>
            </w:pPr>
            <w:r w:rsidRPr="00977E6F">
              <w:t>Общий объем</w:t>
            </w:r>
          </w:p>
          <w:p w:rsidR="00421CFB" w:rsidRPr="00977E6F" w:rsidRDefault="00421CFB" w:rsidP="00421CFB">
            <w:pPr>
              <w:jc w:val="center"/>
            </w:pPr>
            <w:r w:rsidRPr="00977E6F">
              <w:t xml:space="preserve">услуг </w:t>
            </w:r>
            <w:proofErr w:type="gramStart"/>
            <w:r w:rsidRPr="00977E6F">
              <w:t>на</w:t>
            </w:r>
            <w:proofErr w:type="gramEnd"/>
          </w:p>
          <w:p w:rsidR="00421CFB" w:rsidRPr="00977E6F" w:rsidRDefault="00025BDB" w:rsidP="00421CFB">
            <w:pPr>
              <w:jc w:val="center"/>
            </w:pPr>
            <w:r>
              <w:t>2025</w:t>
            </w:r>
            <w:r w:rsidR="00421CFB" w:rsidRPr="00977E6F">
              <w:t xml:space="preserve"> год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(тыс. руб.)</w:t>
            </w:r>
          </w:p>
        </w:tc>
      </w:tr>
      <w:tr w:rsidR="00421CFB" w:rsidRPr="00977E6F" w:rsidTr="00421CFB">
        <w:trPr>
          <w:trHeight w:val="206"/>
        </w:trPr>
        <w:tc>
          <w:tcPr>
            <w:tcW w:w="1449" w:type="dxa"/>
            <w:vMerge/>
          </w:tcPr>
          <w:p w:rsidR="00421CFB" w:rsidRPr="00977E6F" w:rsidRDefault="00421CFB" w:rsidP="00421CFB">
            <w:pPr>
              <w:jc w:val="center"/>
            </w:pPr>
          </w:p>
        </w:tc>
        <w:tc>
          <w:tcPr>
            <w:tcW w:w="1088" w:type="dxa"/>
            <w:vMerge/>
          </w:tcPr>
          <w:p w:rsidR="00421CFB" w:rsidRPr="00977E6F" w:rsidRDefault="00421CFB" w:rsidP="00421CFB">
            <w:pPr>
              <w:jc w:val="center"/>
            </w:pPr>
          </w:p>
        </w:tc>
        <w:tc>
          <w:tcPr>
            <w:tcW w:w="842" w:type="dxa"/>
            <w:vMerge/>
          </w:tcPr>
          <w:p w:rsidR="00421CFB" w:rsidRPr="00977E6F" w:rsidRDefault="00421CFB" w:rsidP="00421CFB">
            <w:pPr>
              <w:jc w:val="center"/>
            </w:pPr>
          </w:p>
        </w:tc>
        <w:tc>
          <w:tcPr>
            <w:tcW w:w="1178" w:type="dxa"/>
            <w:vMerge/>
          </w:tcPr>
          <w:p w:rsidR="00421CFB" w:rsidRPr="00977E6F" w:rsidRDefault="00421CFB" w:rsidP="00421CFB">
            <w:pPr>
              <w:jc w:val="center"/>
            </w:pPr>
          </w:p>
        </w:tc>
        <w:tc>
          <w:tcPr>
            <w:tcW w:w="591" w:type="dxa"/>
          </w:tcPr>
          <w:p w:rsidR="00421CFB" w:rsidRPr="00977E6F" w:rsidRDefault="00421CFB" w:rsidP="00421CFB">
            <w:pPr>
              <w:jc w:val="center"/>
              <w:rPr>
                <w:szCs w:val="28"/>
              </w:rPr>
            </w:pPr>
            <w:r w:rsidRPr="00977E6F">
              <w:t>I</w:t>
            </w:r>
          </w:p>
        </w:tc>
        <w:tc>
          <w:tcPr>
            <w:tcW w:w="540" w:type="dxa"/>
          </w:tcPr>
          <w:p w:rsidR="00421CFB" w:rsidRPr="00977E6F" w:rsidRDefault="00421CFB" w:rsidP="00421CFB">
            <w:pPr>
              <w:jc w:val="center"/>
              <w:rPr>
                <w:szCs w:val="28"/>
              </w:rPr>
            </w:pPr>
            <w:r w:rsidRPr="00977E6F">
              <w:t>II</w:t>
            </w:r>
          </w:p>
        </w:tc>
        <w:tc>
          <w:tcPr>
            <w:tcW w:w="614" w:type="dxa"/>
          </w:tcPr>
          <w:p w:rsidR="00421CFB" w:rsidRPr="00977E6F" w:rsidRDefault="00421CFB" w:rsidP="00421CFB">
            <w:pPr>
              <w:jc w:val="center"/>
              <w:rPr>
                <w:szCs w:val="28"/>
              </w:rPr>
            </w:pPr>
            <w:r w:rsidRPr="00977E6F">
              <w:t>III</w:t>
            </w:r>
          </w:p>
        </w:tc>
        <w:tc>
          <w:tcPr>
            <w:tcW w:w="655" w:type="dxa"/>
          </w:tcPr>
          <w:p w:rsidR="00421CFB" w:rsidRPr="00977E6F" w:rsidRDefault="00421CFB" w:rsidP="00421CFB">
            <w:pPr>
              <w:jc w:val="center"/>
              <w:rPr>
                <w:szCs w:val="28"/>
              </w:rPr>
            </w:pPr>
            <w:r w:rsidRPr="00977E6F">
              <w:t>IV</w:t>
            </w:r>
          </w:p>
        </w:tc>
        <w:tc>
          <w:tcPr>
            <w:tcW w:w="945" w:type="dxa"/>
            <w:vMerge/>
          </w:tcPr>
          <w:p w:rsidR="00421CFB" w:rsidRPr="00977E6F" w:rsidRDefault="00421CFB" w:rsidP="00421CFB">
            <w:pPr>
              <w:jc w:val="center"/>
            </w:pPr>
          </w:p>
        </w:tc>
        <w:tc>
          <w:tcPr>
            <w:tcW w:w="1774" w:type="dxa"/>
            <w:vMerge/>
          </w:tcPr>
          <w:p w:rsidR="00421CFB" w:rsidRPr="00977E6F" w:rsidRDefault="00421CFB" w:rsidP="00421CFB">
            <w:pPr>
              <w:jc w:val="center"/>
            </w:pPr>
          </w:p>
        </w:tc>
      </w:tr>
      <w:tr w:rsidR="00421CFB" w:rsidRPr="00977E6F" w:rsidTr="00421CFB">
        <w:trPr>
          <w:trHeight w:val="224"/>
        </w:trPr>
        <w:tc>
          <w:tcPr>
            <w:tcW w:w="1449" w:type="dxa"/>
          </w:tcPr>
          <w:p w:rsidR="00421CFB" w:rsidRPr="00977E6F" w:rsidRDefault="00421CFB" w:rsidP="00421CFB">
            <w:r w:rsidRPr="00977E6F">
              <w:t>Книговыдача</w:t>
            </w:r>
          </w:p>
        </w:tc>
        <w:tc>
          <w:tcPr>
            <w:tcW w:w="1088" w:type="dxa"/>
          </w:tcPr>
          <w:p w:rsidR="00421CFB" w:rsidRPr="00977E6F" w:rsidRDefault="00421CFB" w:rsidP="00421CFB">
            <w:r w:rsidRPr="00977E6F">
              <w:t>экземпляр</w:t>
            </w:r>
          </w:p>
        </w:tc>
        <w:tc>
          <w:tcPr>
            <w:tcW w:w="842" w:type="dxa"/>
          </w:tcPr>
          <w:p w:rsidR="00421CFB" w:rsidRPr="00977E6F" w:rsidRDefault="00684B84" w:rsidP="00421CFB">
            <w:r>
              <w:t>58,29</w:t>
            </w:r>
          </w:p>
        </w:tc>
        <w:tc>
          <w:tcPr>
            <w:tcW w:w="1178" w:type="dxa"/>
          </w:tcPr>
          <w:p w:rsidR="00421CFB" w:rsidRPr="00977E6F" w:rsidRDefault="00684B84" w:rsidP="00421CFB">
            <w:r>
              <w:t>615,0</w:t>
            </w:r>
          </w:p>
        </w:tc>
        <w:tc>
          <w:tcPr>
            <w:tcW w:w="591" w:type="dxa"/>
          </w:tcPr>
          <w:p w:rsidR="00421CFB" w:rsidRPr="00977E6F" w:rsidRDefault="00421CFB" w:rsidP="00421CFB">
            <w:pPr>
              <w:jc w:val="center"/>
            </w:pPr>
            <w:r w:rsidRPr="00977E6F">
              <w:t xml:space="preserve"> </w:t>
            </w:r>
          </w:p>
        </w:tc>
        <w:tc>
          <w:tcPr>
            <w:tcW w:w="540" w:type="dxa"/>
          </w:tcPr>
          <w:p w:rsidR="00421CFB" w:rsidRPr="00977E6F" w:rsidRDefault="00421CFB" w:rsidP="00421CFB">
            <w:pPr>
              <w:jc w:val="center"/>
            </w:pPr>
            <w:r w:rsidRPr="00977E6F">
              <w:t xml:space="preserve"> </w:t>
            </w:r>
          </w:p>
        </w:tc>
        <w:tc>
          <w:tcPr>
            <w:tcW w:w="614" w:type="dxa"/>
          </w:tcPr>
          <w:p w:rsidR="00421CFB" w:rsidRPr="00977E6F" w:rsidRDefault="00421CFB" w:rsidP="00421CFB">
            <w:pPr>
              <w:jc w:val="center"/>
            </w:pPr>
            <w:r w:rsidRPr="00977E6F">
              <w:t xml:space="preserve"> </w:t>
            </w:r>
          </w:p>
        </w:tc>
        <w:tc>
          <w:tcPr>
            <w:tcW w:w="655" w:type="dxa"/>
          </w:tcPr>
          <w:p w:rsidR="00421CFB" w:rsidRPr="00977E6F" w:rsidRDefault="00421CFB" w:rsidP="00421CFB">
            <w:pPr>
              <w:jc w:val="center"/>
            </w:pPr>
            <w:r w:rsidRPr="00977E6F">
              <w:t xml:space="preserve"> </w:t>
            </w:r>
          </w:p>
        </w:tc>
        <w:tc>
          <w:tcPr>
            <w:tcW w:w="945" w:type="dxa"/>
          </w:tcPr>
          <w:p w:rsidR="00421CFB" w:rsidRPr="00977E6F" w:rsidRDefault="00684B84" w:rsidP="00421CFB">
            <w:r>
              <w:t>615,0</w:t>
            </w:r>
          </w:p>
        </w:tc>
        <w:tc>
          <w:tcPr>
            <w:tcW w:w="1774" w:type="dxa"/>
          </w:tcPr>
          <w:p w:rsidR="00421CFB" w:rsidRPr="00977E6F" w:rsidRDefault="00684B84" w:rsidP="00421CFB">
            <w:r>
              <w:t>615,0</w:t>
            </w:r>
          </w:p>
        </w:tc>
      </w:tr>
    </w:tbl>
    <w:p w:rsidR="00421CFB" w:rsidRPr="00977E6F" w:rsidRDefault="00421CFB" w:rsidP="00421CFB">
      <w:pPr>
        <w:rPr>
          <w:sz w:val="28"/>
          <w:szCs w:val="28"/>
        </w:rPr>
      </w:pPr>
    </w:p>
    <w:p w:rsidR="00421CFB" w:rsidRDefault="00421CFB" w:rsidP="00684B84">
      <w:pPr>
        <w:jc w:val="both"/>
        <w:rPr>
          <w:sz w:val="28"/>
          <w:szCs w:val="28"/>
        </w:rPr>
      </w:pPr>
      <w:r w:rsidRPr="00F427F0">
        <w:rPr>
          <w:sz w:val="28"/>
          <w:szCs w:val="28"/>
        </w:rPr>
        <w:t xml:space="preserve">4. Порядок оказания муниципальной услуги </w:t>
      </w:r>
    </w:p>
    <w:p w:rsidR="00684B84" w:rsidRDefault="00421CFB" w:rsidP="00684B84">
      <w:pPr>
        <w:jc w:val="both"/>
        <w:rPr>
          <w:sz w:val="28"/>
          <w:szCs w:val="28"/>
        </w:rPr>
      </w:pPr>
      <w:r w:rsidRPr="00F427F0">
        <w:rPr>
          <w:sz w:val="28"/>
          <w:szCs w:val="28"/>
        </w:rPr>
        <w:t>4.1. Нормативные правовые акты, регулирующие порядо</w:t>
      </w:r>
      <w:r>
        <w:rPr>
          <w:sz w:val="28"/>
          <w:szCs w:val="28"/>
        </w:rPr>
        <w:t xml:space="preserve">к оказания муниципальной услуги: </w:t>
      </w:r>
      <w:r w:rsidRPr="004B4155">
        <w:rPr>
          <w:sz w:val="28"/>
          <w:szCs w:val="28"/>
        </w:rPr>
        <w:t xml:space="preserve">Постановление   </w:t>
      </w:r>
      <w:r w:rsidR="00684B84">
        <w:rPr>
          <w:sz w:val="28"/>
          <w:szCs w:val="28"/>
        </w:rPr>
        <w:t>от 16.11.2015 № 52</w:t>
      </w:r>
    </w:p>
    <w:p w:rsidR="00421CFB" w:rsidRPr="004B4155" w:rsidRDefault="00421CFB" w:rsidP="00684B84">
      <w:pPr>
        <w:jc w:val="both"/>
        <w:rPr>
          <w:sz w:val="28"/>
          <w:szCs w:val="28"/>
        </w:rPr>
      </w:pPr>
      <w:r w:rsidRPr="004B4155">
        <w:rPr>
          <w:sz w:val="28"/>
          <w:szCs w:val="28"/>
        </w:rPr>
        <w:t xml:space="preserve"> «</w:t>
      </w:r>
      <w:r w:rsidR="00684B84">
        <w:rPr>
          <w:sz w:val="28"/>
          <w:szCs w:val="28"/>
        </w:rPr>
        <w:t xml:space="preserve">Ведомственных перечней муниципальных услуг и работ, оказываемых и выполняемых муниципальными учреждениями </w:t>
      </w:r>
      <w:proofErr w:type="spellStart"/>
      <w:r w:rsidR="00684B84">
        <w:rPr>
          <w:sz w:val="28"/>
          <w:szCs w:val="28"/>
        </w:rPr>
        <w:t>Большеперелазского</w:t>
      </w:r>
      <w:proofErr w:type="spellEnd"/>
      <w:r w:rsidR="00684B84">
        <w:rPr>
          <w:sz w:val="28"/>
          <w:szCs w:val="28"/>
        </w:rPr>
        <w:t xml:space="preserve"> сельского поселения</w:t>
      </w:r>
      <w:r w:rsidRPr="004B4155">
        <w:rPr>
          <w:sz w:val="28"/>
          <w:szCs w:val="28"/>
        </w:rPr>
        <w:t>»;</w:t>
      </w:r>
      <w:r w:rsidRPr="004B4155">
        <w:rPr>
          <w:color w:val="000000"/>
          <w:sz w:val="28"/>
          <w:szCs w:val="28"/>
        </w:rPr>
        <w:t xml:space="preserve"> </w:t>
      </w:r>
    </w:p>
    <w:p w:rsidR="00421CFB" w:rsidRDefault="00421CFB" w:rsidP="00421CFB">
      <w:pPr>
        <w:outlineLvl w:val="0"/>
        <w:rPr>
          <w:sz w:val="28"/>
          <w:szCs w:val="28"/>
        </w:rPr>
      </w:pPr>
      <w:r w:rsidRPr="00F427F0"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5"/>
        <w:gridCol w:w="3690"/>
        <w:gridCol w:w="2860"/>
      </w:tblGrid>
      <w:tr w:rsidR="00421CFB" w:rsidRPr="00BC0F43" w:rsidTr="00421CFB">
        <w:trPr>
          <w:trHeight w:val="516"/>
        </w:trPr>
        <w:tc>
          <w:tcPr>
            <w:tcW w:w="3636" w:type="dxa"/>
          </w:tcPr>
          <w:p w:rsidR="00421CFB" w:rsidRPr="00977E6F" w:rsidRDefault="00421CFB" w:rsidP="00421CFB">
            <w:pPr>
              <w:jc w:val="center"/>
            </w:pPr>
            <w:r w:rsidRPr="00977E6F">
              <w:t>Способ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информирования</w:t>
            </w:r>
          </w:p>
        </w:tc>
        <w:tc>
          <w:tcPr>
            <w:tcW w:w="3916" w:type="dxa"/>
          </w:tcPr>
          <w:p w:rsidR="00421CFB" w:rsidRPr="00977E6F" w:rsidRDefault="00421CFB" w:rsidP="00421CFB">
            <w:pPr>
              <w:jc w:val="center"/>
            </w:pPr>
            <w:r w:rsidRPr="00977E6F">
              <w:t xml:space="preserve">Состав </w:t>
            </w:r>
            <w:proofErr w:type="gramStart"/>
            <w:r w:rsidRPr="00977E6F">
              <w:t>размещаемой</w:t>
            </w:r>
            <w:proofErr w:type="gramEnd"/>
            <w:r w:rsidRPr="00977E6F">
              <w:t xml:space="preserve"> (доводимой)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информации</w:t>
            </w:r>
          </w:p>
        </w:tc>
        <w:tc>
          <w:tcPr>
            <w:tcW w:w="3038" w:type="dxa"/>
          </w:tcPr>
          <w:p w:rsidR="00421CFB" w:rsidRPr="00977E6F" w:rsidRDefault="00421CFB" w:rsidP="00421CFB">
            <w:pPr>
              <w:jc w:val="center"/>
            </w:pPr>
            <w:r w:rsidRPr="00977E6F">
              <w:t>Частота обновления</w:t>
            </w:r>
          </w:p>
          <w:p w:rsidR="00421CFB" w:rsidRPr="00977E6F" w:rsidRDefault="00421CFB" w:rsidP="00421CFB">
            <w:pPr>
              <w:jc w:val="center"/>
            </w:pPr>
            <w:r w:rsidRPr="00977E6F">
              <w:t>информации</w:t>
            </w:r>
          </w:p>
        </w:tc>
      </w:tr>
      <w:tr w:rsidR="00421CFB" w:rsidRPr="00BC0F43" w:rsidTr="00421CFB">
        <w:trPr>
          <w:trHeight w:val="2104"/>
        </w:trPr>
        <w:tc>
          <w:tcPr>
            <w:tcW w:w="3636" w:type="dxa"/>
          </w:tcPr>
          <w:p w:rsidR="00421CFB" w:rsidRDefault="00421CFB" w:rsidP="00421CFB">
            <w:r w:rsidRPr="004B4155">
              <w:t xml:space="preserve">1. Размещение информации в Информационном </w:t>
            </w:r>
            <w:proofErr w:type="gramStart"/>
            <w:r w:rsidRPr="004B4155">
              <w:t>бюллетене</w:t>
            </w:r>
            <w:proofErr w:type="gramEnd"/>
            <w:r w:rsidRPr="004B4155">
              <w:t xml:space="preserve"> выпускаемом администрацией </w:t>
            </w:r>
            <w:proofErr w:type="spellStart"/>
            <w:r w:rsidRPr="004B4155">
              <w:t>Большеперелазского</w:t>
            </w:r>
            <w:proofErr w:type="spellEnd"/>
            <w:r w:rsidRPr="004B4155">
              <w:t xml:space="preserve"> сельского поселения, </w:t>
            </w:r>
          </w:p>
          <w:p w:rsidR="00421CFB" w:rsidRPr="004B4155" w:rsidRDefault="00421CFB" w:rsidP="00421CFB">
            <w:r w:rsidRPr="004B4155">
              <w:t>обнародование информации на информационных стендах</w:t>
            </w:r>
          </w:p>
        </w:tc>
        <w:tc>
          <w:tcPr>
            <w:tcW w:w="3916" w:type="dxa"/>
          </w:tcPr>
          <w:p w:rsidR="00421CFB" w:rsidRPr="004B4155" w:rsidRDefault="00421CFB" w:rsidP="00421CFB">
            <w:r w:rsidRPr="004B4155">
              <w:t>Виды услуг, направления деятельности учреждения, достижения, информирование о новых поступлениях литературы</w:t>
            </w:r>
          </w:p>
        </w:tc>
        <w:tc>
          <w:tcPr>
            <w:tcW w:w="3038" w:type="dxa"/>
          </w:tcPr>
          <w:p w:rsidR="00421CFB" w:rsidRPr="004B4155" w:rsidRDefault="00421CFB" w:rsidP="00421CFB">
            <w:r w:rsidRPr="004B4155">
              <w:t>Регулярно</w:t>
            </w:r>
          </w:p>
        </w:tc>
      </w:tr>
      <w:tr w:rsidR="00421CFB" w:rsidRPr="00BC0F43" w:rsidTr="00421CFB">
        <w:trPr>
          <w:trHeight w:val="516"/>
        </w:trPr>
        <w:tc>
          <w:tcPr>
            <w:tcW w:w="3636" w:type="dxa"/>
          </w:tcPr>
          <w:p w:rsidR="00421CFB" w:rsidRPr="004B4155" w:rsidRDefault="00421CFB" w:rsidP="00421CFB">
            <w:r w:rsidRPr="004B4155">
              <w:t>2. Размещение информации у входа в здание</w:t>
            </w:r>
          </w:p>
        </w:tc>
        <w:tc>
          <w:tcPr>
            <w:tcW w:w="3916" w:type="dxa"/>
          </w:tcPr>
          <w:p w:rsidR="00421CFB" w:rsidRPr="004B4155" w:rsidRDefault="00421CFB" w:rsidP="00421CFB">
            <w:r w:rsidRPr="004B4155">
              <w:t>Информация о режиме работы</w:t>
            </w:r>
          </w:p>
        </w:tc>
        <w:tc>
          <w:tcPr>
            <w:tcW w:w="3038" w:type="dxa"/>
          </w:tcPr>
          <w:p w:rsidR="00421CFB" w:rsidRPr="004B4155" w:rsidRDefault="00421CFB" w:rsidP="00421CFB">
            <w:r w:rsidRPr="004B4155">
              <w:t>По мере изменения данных</w:t>
            </w:r>
          </w:p>
        </w:tc>
      </w:tr>
      <w:tr w:rsidR="00421CFB" w:rsidRPr="00BC0F43" w:rsidTr="00421CFB">
        <w:trPr>
          <w:trHeight w:val="516"/>
        </w:trPr>
        <w:tc>
          <w:tcPr>
            <w:tcW w:w="3636" w:type="dxa"/>
          </w:tcPr>
          <w:p w:rsidR="00421CFB" w:rsidRPr="004B4155" w:rsidRDefault="00A04D1F" w:rsidP="00421CFB">
            <w:r>
              <w:t>3</w:t>
            </w:r>
            <w:r w:rsidR="00421CFB" w:rsidRPr="004B4155">
              <w:t>. Размещение информации на информационных стендах</w:t>
            </w:r>
          </w:p>
        </w:tc>
        <w:tc>
          <w:tcPr>
            <w:tcW w:w="3916" w:type="dxa"/>
          </w:tcPr>
          <w:p w:rsidR="00421CFB" w:rsidRPr="004B4155" w:rsidRDefault="00421CFB" w:rsidP="00421CFB">
            <w:r w:rsidRPr="004B4155">
              <w:t>Перечень услуг, условия предоставления</w:t>
            </w:r>
          </w:p>
        </w:tc>
        <w:tc>
          <w:tcPr>
            <w:tcW w:w="3038" w:type="dxa"/>
          </w:tcPr>
          <w:p w:rsidR="00421CFB" w:rsidRPr="004B4155" w:rsidRDefault="00421CFB" w:rsidP="00421CFB">
            <w:r w:rsidRPr="004B4155">
              <w:t>По мере изменения данных</w:t>
            </w:r>
          </w:p>
        </w:tc>
      </w:tr>
      <w:tr w:rsidR="00A04D1F" w:rsidRPr="00BC0F43" w:rsidTr="00421CFB">
        <w:trPr>
          <w:trHeight w:val="516"/>
        </w:trPr>
        <w:tc>
          <w:tcPr>
            <w:tcW w:w="3636" w:type="dxa"/>
          </w:tcPr>
          <w:p w:rsidR="00A04D1F" w:rsidRPr="004B4155" w:rsidRDefault="00A04D1F" w:rsidP="00421CFB">
            <w:r>
              <w:t xml:space="preserve">4.Размещение информации в сети </w:t>
            </w:r>
            <w:proofErr w:type="spellStart"/>
            <w:r>
              <w:t>Интнрнет</w:t>
            </w:r>
            <w:proofErr w:type="spellEnd"/>
          </w:p>
        </w:tc>
        <w:tc>
          <w:tcPr>
            <w:tcW w:w="3916" w:type="dxa"/>
          </w:tcPr>
          <w:p w:rsidR="00A04D1F" w:rsidRPr="004B4155" w:rsidRDefault="00A04D1F" w:rsidP="00421CFB">
            <w:r>
              <w:t>Объявления о проводимых мероприятиях   и отчет о проведенных мероприятиях</w:t>
            </w:r>
          </w:p>
        </w:tc>
        <w:tc>
          <w:tcPr>
            <w:tcW w:w="3038" w:type="dxa"/>
          </w:tcPr>
          <w:p w:rsidR="00A04D1F" w:rsidRPr="004B4155" w:rsidRDefault="00A04D1F" w:rsidP="00421CFB">
            <w:r>
              <w:t xml:space="preserve">Регулярно </w:t>
            </w:r>
          </w:p>
        </w:tc>
      </w:tr>
    </w:tbl>
    <w:p w:rsidR="00421CFB" w:rsidRDefault="00421CFB" w:rsidP="00421CFB">
      <w:pPr>
        <w:rPr>
          <w:sz w:val="28"/>
          <w:szCs w:val="28"/>
        </w:rPr>
      </w:pPr>
    </w:p>
    <w:p w:rsidR="00421CFB" w:rsidRPr="00C32183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t>5. Основания для досрочного прекращения исполнения муниципального задания</w:t>
      </w:r>
      <w:r>
        <w:rPr>
          <w:sz w:val="28"/>
          <w:szCs w:val="28"/>
        </w:rPr>
        <w:t>:</w:t>
      </w:r>
    </w:p>
    <w:p w:rsidR="00421CFB" w:rsidRDefault="00421CFB" w:rsidP="00421CFB">
      <w:pPr>
        <w:numPr>
          <w:ilvl w:val="0"/>
          <w:numId w:val="1"/>
        </w:numPr>
      </w:pPr>
      <w:r>
        <w:t>ликвидация и (или) реорганизация учреждения;</w:t>
      </w:r>
    </w:p>
    <w:p w:rsidR="00421CFB" w:rsidRDefault="00421CFB" w:rsidP="00421CFB">
      <w:pPr>
        <w:numPr>
          <w:ilvl w:val="0"/>
          <w:numId w:val="1"/>
        </w:numPr>
      </w:pPr>
      <w:r>
        <w:t>исключение муниципальной услуги из ведомственного перечня муниципальных услуг;</w:t>
      </w:r>
    </w:p>
    <w:p w:rsidR="00421CFB" w:rsidRPr="004B4155" w:rsidRDefault="00421CFB" w:rsidP="00421CFB">
      <w:pPr>
        <w:numPr>
          <w:ilvl w:val="0"/>
          <w:numId w:val="1"/>
        </w:numPr>
      </w:pPr>
      <w:r>
        <w:lastRenderedPageBreak/>
        <w:t>иные основания, предусмотренные правовыми актами муниципального образовани</w:t>
      </w:r>
      <w:r w:rsidR="00025BDB">
        <w:t>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1CFB" w:rsidRPr="00C32183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C32183">
        <w:rPr>
          <w:sz w:val="28"/>
          <w:szCs w:val="28"/>
        </w:rPr>
        <w:t xml:space="preserve">. Порядок </w:t>
      </w:r>
      <w:proofErr w:type="gramStart"/>
      <w:r w:rsidRPr="00C32183">
        <w:rPr>
          <w:sz w:val="28"/>
          <w:szCs w:val="28"/>
        </w:rPr>
        <w:t>контроля за</w:t>
      </w:r>
      <w:proofErr w:type="gramEnd"/>
      <w:r w:rsidRPr="00C32183">
        <w:rPr>
          <w:sz w:val="28"/>
          <w:szCs w:val="28"/>
        </w:rPr>
        <w:t xml:space="preserve"> исполнением муниципального задания</w:t>
      </w:r>
    </w:p>
    <w:p w:rsidR="00421CFB" w:rsidRDefault="00421CFB" w:rsidP="00421C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4"/>
        <w:gridCol w:w="2708"/>
        <w:gridCol w:w="3463"/>
      </w:tblGrid>
      <w:tr w:rsidR="00421CFB" w:rsidRPr="00BC0F43" w:rsidTr="00421CFB">
        <w:tc>
          <w:tcPr>
            <w:tcW w:w="3504" w:type="dxa"/>
          </w:tcPr>
          <w:p w:rsidR="00421CFB" w:rsidRPr="004B4155" w:rsidRDefault="00421CFB" w:rsidP="00421CFB">
            <w:pPr>
              <w:jc w:val="center"/>
            </w:pPr>
            <w:r w:rsidRPr="004B4155">
              <w:t>Формы контроля</w:t>
            </w:r>
          </w:p>
        </w:tc>
        <w:tc>
          <w:tcPr>
            <w:tcW w:w="2708" w:type="dxa"/>
          </w:tcPr>
          <w:p w:rsidR="00421CFB" w:rsidRPr="004B4155" w:rsidRDefault="00421CFB" w:rsidP="00421CFB">
            <w:pPr>
              <w:jc w:val="center"/>
            </w:pPr>
            <w:r w:rsidRPr="004B4155">
              <w:t>Периодичность</w:t>
            </w:r>
          </w:p>
        </w:tc>
        <w:tc>
          <w:tcPr>
            <w:tcW w:w="3463" w:type="dxa"/>
          </w:tcPr>
          <w:p w:rsidR="00421CFB" w:rsidRPr="004B4155" w:rsidRDefault="00421CFB" w:rsidP="00421CFB">
            <w:pPr>
              <w:jc w:val="center"/>
            </w:pPr>
            <w:r w:rsidRPr="004B4155">
              <w:t xml:space="preserve">Органы местного самоуправления, осуществляющие </w:t>
            </w:r>
            <w:proofErr w:type="gramStart"/>
            <w:r w:rsidRPr="004B4155">
              <w:t>контроль за</w:t>
            </w:r>
            <w:proofErr w:type="gramEnd"/>
            <w:r w:rsidRPr="004B4155">
              <w:t xml:space="preserve"> оказанием услуги</w:t>
            </w:r>
          </w:p>
          <w:p w:rsidR="00421CFB" w:rsidRPr="004B4155" w:rsidRDefault="00421CFB" w:rsidP="00421CFB">
            <w:pPr>
              <w:jc w:val="center"/>
            </w:pPr>
          </w:p>
        </w:tc>
      </w:tr>
      <w:tr w:rsidR="00421CFB" w:rsidRPr="00BC0F43" w:rsidTr="00421CFB">
        <w:tc>
          <w:tcPr>
            <w:tcW w:w="3504" w:type="dxa"/>
          </w:tcPr>
          <w:p w:rsidR="00421CFB" w:rsidRPr="004B4155" w:rsidRDefault="00421CFB" w:rsidP="00421CFB">
            <w:r w:rsidRPr="004B4155">
              <w:t>Отчет об исполнении муниципального задания</w:t>
            </w:r>
          </w:p>
        </w:tc>
        <w:tc>
          <w:tcPr>
            <w:tcW w:w="2708" w:type="dxa"/>
          </w:tcPr>
          <w:p w:rsidR="00421CFB" w:rsidRPr="004B4155" w:rsidRDefault="00421CFB" w:rsidP="00421CFB">
            <w:r w:rsidRPr="004B4155">
              <w:t>1 раз в год</w:t>
            </w:r>
          </w:p>
        </w:tc>
        <w:tc>
          <w:tcPr>
            <w:tcW w:w="3463" w:type="dxa"/>
          </w:tcPr>
          <w:p w:rsidR="00421CFB" w:rsidRPr="004B4155" w:rsidRDefault="00421CFB" w:rsidP="00421CFB">
            <w:r w:rsidRPr="004B4155">
              <w:t>Администрация поселения и сельская Дума</w:t>
            </w:r>
          </w:p>
        </w:tc>
      </w:tr>
    </w:tbl>
    <w:p w:rsidR="00421CFB" w:rsidRDefault="00421CFB" w:rsidP="00421CFB">
      <w:pPr>
        <w:rPr>
          <w:sz w:val="28"/>
          <w:szCs w:val="28"/>
        </w:rPr>
      </w:pPr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32183">
        <w:rPr>
          <w:sz w:val="28"/>
          <w:szCs w:val="28"/>
        </w:rPr>
        <w:t>. Требования к отчетности об исполнении муниципального задания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21CFB" w:rsidRPr="004B4155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32183">
        <w:rPr>
          <w:sz w:val="28"/>
          <w:szCs w:val="28"/>
        </w:rPr>
        <w:t>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0"/>
        <w:gridCol w:w="1344"/>
        <w:gridCol w:w="1696"/>
        <w:gridCol w:w="1558"/>
        <w:gridCol w:w="2039"/>
        <w:gridCol w:w="1308"/>
      </w:tblGrid>
      <w:tr w:rsidR="00421CFB" w:rsidRPr="00BC0F43" w:rsidTr="00421CFB">
        <w:tc>
          <w:tcPr>
            <w:tcW w:w="1730" w:type="dxa"/>
          </w:tcPr>
          <w:p w:rsidR="00421CFB" w:rsidRPr="004B4155" w:rsidRDefault="00421CFB" w:rsidP="00421CFB">
            <w:pPr>
              <w:jc w:val="center"/>
            </w:pPr>
            <w:r w:rsidRPr="004B4155">
              <w:t>Наименование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показателя</w:t>
            </w:r>
          </w:p>
        </w:tc>
        <w:tc>
          <w:tcPr>
            <w:tcW w:w="1344" w:type="dxa"/>
          </w:tcPr>
          <w:p w:rsidR="00421CFB" w:rsidRPr="004B4155" w:rsidRDefault="00421CFB" w:rsidP="00421CFB">
            <w:pPr>
              <w:jc w:val="center"/>
            </w:pPr>
            <w:r w:rsidRPr="004B4155">
              <w:t>Единица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измерения</w:t>
            </w:r>
          </w:p>
        </w:tc>
        <w:tc>
          <w:tcPr>
            <w:tcW w:w="1696" w:type="dxa"/>
          </w:tcPr>
          <w:p w:rsidR="00421CFB" w:rsidRPr="004B4155" w:rsidRDefault="00421CFB" w:rsidP="00421CFB">
            <w:pPr>
              <w:jc w:val="center"/>
            </w:pPr>
            <w:r w:rsidRPr="004B4155">
              <w:t>Значение, утвержденное</w:t>
            </w:r>
          </w:p>
          <w:p w:rsidR="00421CFB" w:rsidRPr="004B4155" w:rsidRDefault="00421CFB" w:rsidP="00421CFB">
            <w:pPr>
              <w:jc w:val="center"/>
            </w:pPr>
            <w:r w:rsidRPr="004B4155">
              <w:t xml:space="preserve">в </w:t>
            </w:r>
            <w:proofErr w:type="spellStart"/>
            <w:proofErr w:type="gramStart"/>
            <w:r w:rsidRPr="004B4155">
              <w:t>муници</w:t>
            </w:r>
            <w:r>
              <w:t>-</w:t>
            </w:r>
            <w:r w:rsidRPr="004B4155">
              <w:t>пальном</w:t>
            </w:r>
            <w:proofErr w:type="spellEnd"/>
            <w:proofErr w:type="gramEnd"/>
            <w:r w:rsidRPr="004B4155">
              <w:t xml:space="preserve"> </w:t>
            </w:r>
            <w:proofErr w:type="spellStart"/>
            <w:r w:rsidRPr="004B4155">
              <w:t>зада</w:t>
            </w:r>
            <w:r>
              <w:t>-</w:t>
            </w:r>
            <w:r w:rsidRPr="004B4155">
              <w:t>нии</w:t>
            </w:r>
            <w:proofErr w:type="spellEnd"/>
            <w:r>
              <w:t xml:space="preserve"> </w:t>
            </w:r>
            <w:r w:rsidRPr="004B4155">
              <w:t>на отчетный</w:t>
            </w:r>
          </w:p>
          <w:p w:rsidR="00421CFB" w:rsidRPr="004B4155" w:rsidRDefault="00421CFB" w:rsidP="00421CFB">
            <w:pPr>
              <w:jc w:val="center"/>
            </w:pPr>
            <w:r>
              <w:t>фина</w:t>
            </w:r>
            <w:r w:rsidRPr="004B4155">
              <w:t>нсовый год</w:t>
            </w:r>
          </w:p>
        </w:tc>
        <w:tc>
          <w:tcPr>
            <w:tcW w:w="1558" w:type="dxa"/>
          </w:tcPr>
          <w:p w:rsidR="00421CFB" w:rsidRPr="004B4155" w:rsidRDefault="00421CFB" w:rsidP="00421CFB">
            <w:pPr>
              <w:jc w:val="center"/>
            </w:pPr>
            <w:r w:rsidRPr="004B4155">
              <w:t>Фактическое</w:t>
            </w:r>
          </w:p>
          <w:p w:rsidR="00421CFB" w:rsidRPr="004B4155" w:rsidRDefault="00421CFB" w:rsidP="00421CFB">
            <w:pPr>
              <w:jc w:val="center"/>
            </w:pPr>
            <w:r w:rsidRPr="004B4155">
              <w:t xml:space="preserve">значение </w:t>
            </w:r>
            <w:proofErr w:type="gramStart"/>
            <w:r w:rsidRPr="004B4155">
              <w:t>за</w:t>
            </w:r>
            <w:proofErr w:type="gramEnd"/>
          </w:p>
          <w:p w:rsidR="00421CFB" w:rsidRPr="004B4155" w:rsidRDefault="00421CFB" w:rsidP="00421CFB">
            <w:pPr>
              <w:jc w:val="center"/>
            </w:pPr>
            <w:r w:rsidRPr="004B4155">
              <w:t>отчетный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финансовый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год</w:t>
            </w:r>
          </w:p>
        </w:tc>
        <w:tc>
          <w:tcPr>
            <w:tcW w:w="2039" w:type="dxa"/>
          </w:tcPr>
          <w:p w:rsidR="00421CFB" w:rsidRPr="004B4155" w:rsidRDefault="00421CFB" w:rsidP="00421CFB">
            <w:pPr>
              <w:jc w:val="center"/>
            </w:pPr>
            <w:r w:rsidRPr="004B4155">
              <w:t>Характеристика причин отклонения от запланированных значений</w:t>
            </w:r>
          </w:p>
        </w:tc>
        <w:tc>
          <w:tcPr>
            <w:tcW w:w="1308" w:type="dxa"/>
          </w:tcPr>
          <w:p w:rsidR="00421CFB" w:rsidRPr="004B4155" w:rsidRDefault="00421CFB" w:rsidP="00421CFB">
            <w:pPr>
              <w:jc w:val="center"/>
            </w:pPr>
            <w:r w:rsidRPr="004B4155">
              <w:t>Источник</w:t>
            </w:r>
            <w:r>
              <w:t xml:space="preserve"> </w:t>
            </w:r>
            <w:r w:rsidRPr="004B4155">
              <w:t>(и</w:t>
            </w:r>
            <w:r>
              <w:t xml:space="preserve">) </w:t>
            </w:r>
            <w:proofErr w:type="spellStart"/>
            <w:proofErr w:type="gramStart"/>
            <w:r>
              <w:t>и</w:t>
            </w:r>
            <w:r w:rsidRPr="004B4155">
              <w:t>нфор</w:t>
            </w:r>
            <w:r>
              <w:t>-</w:t>
            </w:r>
            <w:r w:rsidRPr="004B4155">
              <w:t>мации</w:t>
            </w:r>
            <w:proofErr w:type="spellEnd"/>
            <w:proofErr w:type="gramEnd"/>
            <w:r>
              <w:t xml:space="preserve">  </w:t>
            </w:r>
            <w:r w:rsidRPr="004B4155">
              <w:t xml:space="preserve">о </w:t>
            </w:r>
            <w:proofErr w:type="spellStart"/>
            <w:r w:rsidRPr="004B4155">
              <w:t>фактичес</w:t>
            </w:r>
            <w:r>
              <w:t>-</w:t>
            </w:r>
            <w:r w:rsidRPr="004B4155">
              <w:t>ком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r w:rsidRPr="004B4155">
              <w:t>на</w:t>
            </w:r>
            <w:r>
              <w:t>-</w:t>
            </w:r>
            <w:r w:rsidRPr="004B4155">
              <w:t>чении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Pr="004B4155">
              <w:t>о</w:t>
            </w:r>
            <w:r>
              <w:t>-</w:t>
            </w:r>
            <w:r w:rsidRPr="004B4155">
              <w:t>казателя</w:t>
            </w:r>
            <w:proofErr w:type="spellEnd"/>
          </w:p>
        </w:tc>
      </w:tr>
      <w:tr w:rsidR="00421CFB" w:rsidRPr="00BC0F43" w:rsidTr="00421CFB">
        <w:tc>
          <w:tcPr>
            <w:tcW w:w="9675" w:type="dxa"/>
            <w:gridSpan w:val="6"/>
          </w:tcPr>
          <w:p w:rsidR="00421CFB" w:rsidRPr="004B4155" w:rsidRDefault="00421CFB" w:rsidP="00421CFB">
            <w:r w:rsidRPr="004B4155">
              <w:t>Объемы муниципальной услуги</w:t>
            </w:r>
          </w:p>
        </w:tc>
      </w:tr>
      <w:tr w:rsidR="00421CFB" w:rsidRPr="00BC0F43" w:rsidTr="00421CFB">
        <w:tc>
          <w:tcPr>
            <w:tcW w:w="1730" w:type="dxa"/>
          </w:tcPr>
          <w:p w:rsidR="00421CFB" w:rsidRPr="004B4155" w:rsidRDefault="00421CFB" w:rsidP="00421CFB">
            <w:r w:rsidRPr="004B4155">
              <w:t>1. Книговыдача</w:t>
            </w:r>
          </w:p>
        </w:tc>
        <w:tc>
          <w:tcPr>
            <w:tcW w:w="1344" w:type="dxa"/>
          </w:tcPr>
          <w:p w:rsidR="00421CFB" w:rsidRPr="004B4155" w:rsidRDefault="00421CFB" w:rsidP="00421CFB">
            <w:r w:rsidRPr="004B4155">
              <w:t>экземпляр</w:t>
            </w:r>
          </w:p>
        </w:tc>
        <w:tc>
          <w:tcPr>
            <w:tcW w:w="1696" w:type="dxa"/>
          </w:tcPr>
          <w:p w:rsidR="00421CFB" w:rsidRPr="00443038" w:rsidRDefault="00684B84" w:rsidP="00421CFB">
            <w:r>
              <w:t>1050</w:t>
            </w:r>
            <w:r w:rsidR="00A04D1F">
              <w:t>0</w:t>
            </w:r>
          </w:p>
        </w:tc>
        <w:tc>
          <w:tcPr>
            <w:tcW w:w="1558" w:type="dxa"/>
          </w:tcPr>
          <w:p w:rsidR="00421CFB" w:rsidRPr="00332586" w:rsidRDefault="0075022F" w:rsidP="00421CFB">
            <w:r>
              <w:t>10</w:t>
            </w:r>
            <w:r w:rsidR="00684B84">
              <w:t>358</w:t>
            </w:r>
          </w:p>
        </w:tc>
        <w:tc>
          <w:tcPr>
            <w:tcW w:w="2039" w:type="dxa"/>
          </w:tcPr>
          <w:p w:rsidR="00421CFB" w:rsidRPr="00CA5763" w:rsidRDefault="00451C7F" w:rsidP="0042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привлечение читателей в библиотеку</w:t>
            </w:r>
            <w:r w:rsidR="0075022F">
              <w:rPr>
                <w:sz w:val="20"/>
                <w:szCs w:val="20"/>
              </w:rPr>
              <w:t>, проведение развлекательных мероприятий</w:t>
            </w:r>
          </w:p>
        </w:tc>
        <w:tc>
          <w:tcPr>
            <w:tcW w:w="1308" w:type="dxa"/>
          </w:tcPr>
          <w:p w:rsidR="00421CFB" w:rsidRPr="004B4155" w:rsidRDefault="00421CFB" w:rsidP="00421CFB">
            <w:r>
              <w:t>Отчет 6-НК</w:t>
            </w:r>
          </w:p>
        </w:tc>
      </w:tr>
    </w:tbl>
    <w:p w:rsidR="00421CFB" w:rsidRDefault="00421CFB" w:rsidP="00421CFB"/>
    <w:p w:rsidR="00421CFB" w:rsidRPr="004B4155" w:rsidRDefault="00421CFB" w:rsidP="00421CFB">
      <w:pPr>
        <w:outlineLvl w:val="0"/>
        <w:rPr>
          <w:sz w:val="28"/>
          <w:szCs w:val="28"/>
        </w:rPr>
      </w:pPr>
      <w:r w:rsidRPr="004B4155">
        <w:rPr>
          <w:sz w:val="28"/>
          <w:szCs w:val="28"/>
        </w:rPr>
        <w:t>8.2. Сроки представления отчетов об исполнении муниципального задания:</w:t>
      </w:r>
      <w:r>
        <w:rPr>
          <w:sz w:val="28"/>
          <w:szCs w:val="28"/>
        </w:rPr>
        <w:t xml:space="preserve"> </w:t>
      </w:r>
      <w:r w:rsidRPr="004B4155">
        <w:rPr>
          <w:sz w:val="28"/>
          <w:szCs w:val="28"/>
        </w:rPr>
        <w:t>ежегодно в срок до 1 февраля, следующего за отчетным годом</w:t>
      </w:r>
    </w:p>
    <w:p w:rsidR="00421CFB" w:rsidRPr="004B4155" w:rsidRDefault="00421CFB" w:rsidP="00421CFB">
      <w:pPr>
        <w:jc w:val="both"/>
        <w:outlineLvl w:val="0"/>
        <w:rPr>
          <w:sz w:val="28"/>
          <w:szCs w:val="28"/>
        </w:rPr>
      </w:pPr>
      <w:r w:rsidRPr="004B4155">
        <w:rPr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421CFB" w:rsidRPr="002B7051" w:rsidRDefault="00421CFB" w:rsidP="00421C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B7051"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</w:t>
      </w:r>
      <w:r>
        <w:rPr>
          <w:sz w:val="28"/>
          <w:szCs w:val="28"/>
        </w:rPr>
        <w:t xml:space="preserve"> </w:t>
      </w:r>
      <w:r w:rsidRPr="002B7051">
        <w:rPr>
          <w:sz w:val="28"/>
          <w:szCs w:val="28"/>
        </w:rPr>
        <w:t>Отчет о результатах должен содержать следующие разделы:</w:t>
      </w:r>
    </w:p>
    <w:p w:rsidR="00421CFB" w:rsidRPr="002B7051" w:rsidRDefault="00421CFB" w:rsidP="00421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фактических и запланированных на соответствующий период времени результатов выполнения задания;</w:t>
      </w:r>
    </w:p>
    <w:p w:rsidR="00421CFB" w:rsidRPr="002B7051" w:rsidRDefault="00421CFB" w:rsidP="00421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 xml:space="preserve">- характеристика факторов, повлиявших на отклонение фактических результатов выполнения задания </w:t>
      </w:r>
      <w:proofErr w:type="gramStart"/>
      <w:r w:rsidRPr="002B7051">
        <w:rPr>
          <w:sz w:val="28"/>
          <w:szCs w:val="28"/>
        </w:rPr>
        <w:t>от</w:t>
      </w:r>
      <w:proofErr w:type="gramEnd"/>
      <w:r w:rsidRPr="002B7051">
        <w:rPr>
          <w:sz w:val="28"/>
          <w:szCs w:val="28"/>
        </w:rPr>
        <w:t xml:space="preserve"> запланированных;</w:t>
      </w:r>
    </w:p>
    <w:p w:rsidR="00421CFB" w:rsidRDefault="00421CFB" w:rsidP="00421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перспектив выполнения задания в соответствии с утвержденными объемами задания и стандартом качест</w:t>
      </w:r>
      <w:r>
        <w:rPr>
          <w:sz w:val="28"/>
          <w:szCs w:val="28"/>
        </w:rPr>
        <w:t>ва оказания муниципальных услуг.</w:t>
      </w:r>
    </w:p>
    <w:p w:rsidR="00421CFB" w:rsidRDefault="00421CFB" w:rsidP="00421CFB">
      <w:pPr>
        <w:rPr>
          <w:sz w:val="28"/>
          <w:szCs w:val="28"/>
        </w:rPr>
      </w:pPr>
      <w:r w:rsidRPr="004B4155">
        <w:rPr>
          <w:sz w:val="28"/>
          <w:szCs w:val="28"/>
        </w:rPr>
        <w:t>9. Иная информация, необходимая для исполнения (</w:t>
      </w:r>
      <w:proofErr w:type="gramStart"/>
      <w:r w:rsidRPr="004B4155">
        <w:rPr>
          <w:sz w:val="28"/>
          <w:szCs w:val="28"/>
        </w:rPr>
        <w:t>контроля за</w:t>
      </w:r>
      <w:proofErr w:type="gramEnd"/>
      <w:r w:rsidRPr="004B4155">
        <w:rPr>
          <w:sz w:val="28"/>
          <w:szCs w:val="28"/>
        </w:rPr>
        <w:t xml:space="preserve"> исполнением) муниципального задания.</w:t>
      </w:r>
    </w:p>
    <w:p w:rsidR="00421CFB" w:rsidRPr="004B4155" w:rsidRDefault="00421CFB" w:rsidP="00421CF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421CFB" w:rsidRPr="00CA5763" w:rsidRDefault="00421CFB" w:rsidP="00CA57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902845" w:rsidRDefault="00902845" w:rsidP="00451C7F">
      <w:pPr>
        <w:ind w:right="-132"/>
        <w:rPr>
          <w:sz w:val="28"/>
          <w:szCs w:val="28"/>
        </w:rPr>
      </w:pPr>
    </w:p>
    <w:p w:rsidR="00902845" w:rsidRDefault="00902845" w:rsidP="00CA5763">
      <w:pPr>
        <w:ind w:right="-132" w:firstLine="4956"/>
        <w:rPr>
          <w:sz w:val="28"/>
          <w:szCs w:val="28"/>
        </w:rPr>
      </w:pPr>
    </w:p>
    <w:p w:rsidR="00421CFB" w:rsidRPr="004F2B93" w:rsidRDefault="00421CFB" w:rsidP="00CA5763">
      <w:pPr>
        <w:ind w:right="-132" w:firstLine="495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</w:t>
      </w:r>
      <w:r w:rsidRPr="004F2B93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Большеперелазского</w:t>
      </w:r>
      <w:proofErr w:type="spellEnd"/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421CFB" w:rsidRPr="004F2B93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32586">
        <w:rPr>
          <w:sz w:val="28"/>
          <w:szCs w:val="28"/>
        </w:rPr>
        <w:t xml:space="preserve">        </w:t>
      </w:r>
      <w:r w:rsidR="00250BE0">
        <w:rPr>
          <w:sz w:val="28"/>
          <w:szCs w:val="28"/>
        </w:rPr>
        <w:t xml:space="preserve">      </w:t>
      </w:r>
      <w:r w:rsidR="00684B84">
        <w:rPr>
          <w:sz w:val="28"/>
          <w:szCs w:val="28"/>
        </w:rPr>
        <w:t xml:space="preserve">             от  22.12.2023 №  56</w:t>
      </w:r>
    </w:p>
    <w:p w:rsidR="00421CFB" w:rsidRPr="004B4155" w:rsidRDefault="00421CFB" w:rsidP="00421CFB">
      <w:pPr>
        <w:rPr>
          <w:sz w:val="28"/>
          <w:szCs w:val="28"/>
        </w:rPr>
      </w:pPr>
    </w:p>
    <w:p w:rsidR="00421CFB" w:rsidRPr="004B4155" w:rsidRDefault="00421CFB" w:rsidP="00421CFB">
      <w:pPr>
        <w:jc w:val="center"/>
        <w:outlineLvl w:val="0"/>
        <w:rPr>
          <w:sz w:val="28"/>
          <w:szCs w:val="28"/>
        </w:rPr>
      </w:pPr>
      <w:r w:rsidRPr="004B4155">
        <w:rPr>
          <w:sz w:val="28"/>
          <w:szCs w:val="28"/>
        </w:rPr>
        <w:t>Муниципальное задание</w:t>
      </w:r>
    </w:p>
    <w:p w:rsidR="00421CFB" w:rsidRPr="004B4155" w:rsidRDefault="00421CFB" w:rsidP="00421CFB">
      <w:pPr>
        <w:jc w:val="center"/>
        <w:rPr>
          <w:sz w:val="28"/>
          <w:szCs w:val="28"/>
        </w:rPr>
      </w:pPr>
      <w:r w:rsidRPr="004B4155">
        <w:rPr>
          <w:sz w:val="28"/>
          <w:szCs w:val="28"/>
        </w:rPr>
        <w:t xml:space="preserve">муниципальное казенное учреждение </w:t>
      </w:r>
      <w:proofErr w:type="spellStart"/>
      <w:r w:rsidRPr="004B4155">
        <w:rPr>
          <w:sz w:val="28"/>
          <w:szCs w:val="28"/>
        </w:rPr>
        <w:t>Большеперелазский</w:t>
      </w:r>
      <w:proofErr w:type="spellEnd"/>
      <w:r w:rsidRPr="004B4155">
        <w:rPr>
          <w:sz w:val="28"/>
          <w:szCs w:val="28"/>
        </w:rPr>
        <w:t xml:space="preserve">  Дом культуры  </w:t>
      </w:r>
    </w:p>
    <w:p w:rsidR="00421CFB" w:rsidRPr="004B4155" w:rsidRDefault="00421CFB" w:rsidP="00421CFB">
      <w:pPr>
        <w:jc w:val="center"/>
        <w:rPr>
          <w:sz w:val="28"/>
          <w:szCs w:val="28"/>
        </w:rPr>
      </w:pPr>
      <w:r w:rsidRPr="004B4155">
        <w:rPr>
          <w:sz w:val="28"/>
          <w:szCs w:val="28"/>
        </w:rPr>
        <w:t xml:space="preserve">на </w:t>
      </w:r>
      <w:r w:rsidR="00250BE0">
        <w:rPr>
          <w:sz w:val="28"/>
          <w:szCs w:val="28"/>
        </w:rPr>
        <w:t>20</w:t>
      </w:r>
      <w:r w:rsidR="00684B84">
        <w:rPr>
          <w:sz w:val="28"/>
          <w:szCs w:val="28"/>
        </w:rPr>
        <w:t>24</w:t>
      </w:r>
      <w:r w:rsidRPr="004B4155">
        <w:rPr>
          <w:sz w:val="28"/>
          <w:szCs w:val="28"/>
        </w:rPr>
        <w:t xml:space="preserve"> год и на плановый период</w:t>
      </w:r>
      <w:r w:rsidR="00684B84">
        <w:rPr>
          <w:sz w:val="28"/>
          <w:szCs w:val="28"/>
        </w:rPr>
        <w:t xml:space="preserve"> 2025</w:t>
      </w:r>
      <w:r w:rsidR="00332586">
        <w:rPr>
          <w:sz w:val="28"/>
          <w:szCs w:val="28"/>
        </w:rPr>
        <w:t xml:space="preserve"> </w:t>
      </w:r>
      <w:r w:rsidRPr="004B4155">
        <w:rPr>
          <w:sz w:val="28"/>
          <w:szCs w:val="28"/>
        </w:rPr>
        <w:t xml:space="preserve">и </w:t>
      </w:r>
      <w:r w:rsidR="00684B84">
        <w:rPr>
          <w:sz w:val="28"/>
          <w:szCs w:val="28"/>
        </w:rPr>
        <w:t>2026</w:t>
      </w:r>
      <w:r w:rsidRPr="004B4155">
        <w:rPr>
          <w:sz w:val="28"/>
          <w:szCs w:val="28"/>
        </w:rPr>
        <w:t xml:space="preserve"> годов </w:t>
      </w:r>
    </w:p>
    <w:p w:rsidR="00421CFB" w:rsidRPr="00856FDC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CFB" w:rsidRPr="004B4155" w:rsidRDefault="00421CFB" w:rsidP="00421CFB">
      <w:pPr>
        <w:rPr>
          <w:sz w:val="28"/>
          <w:szCs w:val="28"/>
        </w:rPr>
      </w:pPr>
      <w:r w:rsidRPr="004B4155">
        <w:rPr>
          <w:sz w:val="28"/>
          <w:szCs w:val="28"/>
        </w:rPr>
        <w:t>1.Наименование муниципальной услуги:  Услуги по созданию условий для организации досуга и обеспечения жителей поселения услугами организации культуры</w:t>
      </w:r>
    </w:p>
    <w:p w:rsidR="00421CFB" w:rsidRPr="00B72066" w:rsidRDefault="00421CFB" w:rsidP="00421CFB">
      <w:pPr>
        <w:rPr>
          <w:sz w:val="28"/>
          <w:szCs w:val="28"/>
        </w:rPr>
      </w:pPr>
      <w:r w:rsidRPr="00856FDC">
        <w:rPr>
          <w:sz w:val="28"/>
          <w:szCs w:val="28"/>
        </w:rPr>
        <w:t>2. Потребители муниципальной услуги</w:t>
      </w:r>
      <w:r w:rsidRPr="004B4155">
        <w:rPr>
          <w:b/>
          <w:sz w:val="28"/>
          <w:szCs w:val="28"/>
        </w:rPr>
        <w:t xml:space="preserve">:  </w:t>
      </w:r>
      <w:r w:rsidRPr="00B72066">
        <w:rPr>
          <w:sz w:val="28"/>
          <w:szCs w:val="28"/>
        </w:rPr>
        <w:t>население, проживающее на территории поселения</w:t>
      </w:r>
    </w:p>
    <w:p w:rsidR="00421CFB" w:rsidRDefault="00421CFB" w:rsidP="00421CFB">
      <w:pPr>
        <w:rPr>
          <w:sz w:val="28"/>
          <w:szCs w:val="28"/>
        </w:rPr>
      </w:pPr>
      <w:r w:rsidRPr="00B72066">
        <w:rPr>
          <w:sz w:val="28"/>
          <w:szCs w:val="28"/>
        </w:rPr>
        <w:t>3. Показатели, характеризующие качество и</w:t>
      </w:r>
      <w:r w:rsidRPr="00856FDC">
        <w:rPr>
          <w:sz w:val="28"/>
          <w:szCs w:val="28"/>
        </w:rPr>
        <w:t xml:space="preserve"> (или) объем муниципальной услуги</w:t>
      </w:r>
      <w:r>
        <w:rPr>
          <w:sz w:val="28"/>
          <w:szCs w:val="28"/>
        </w:rPr>
        <w:t>.</w:t>
      </w:r>
    </w:p>
    <w:p w:rsidR="00421CFB" w:rsidRDefault="00421CFB" w:rsidP="00421CFB">
      <w:pPr>
        <w:rPr>
          <w:sz w:val="28"/>
          <w:szCs w:val="28"/>
        </w:rPr>
      </w:pPr>
      <w:r w:rsidRPr="00856FDC">
        <w:rPr>
          <w:sz w:val="28"/>
          <w:szCs w:val="28"/>
        </w:rPr>
        <w:t>3.1. Показатели качества муниципальной услуги</w:t>
      </w:r>
      <w:r>
        <w:rPr>
          <w:sz w:val="28"/>
          <w:szCs w:val="28"/>
        </w:rPr>
        <w:t xml:space="preserve">  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987"/>
        <w:gridCol w:w="810"/>
        <w:gridCol w:w="1079"/>
        <w:gridCol w:w="1079"/>
        <w:gridCol w:w="1079"/>
        <w:gridCol w:w="1029"/>
        <w:gridCol w:w="1073"/>
        <w:gridCol w:w="1484"/>
      </w:tblGrid>
      <w:tr w:rsidR="00421CFB" w:rsidRPr="00E535C0" w:rsidTr="00421CFB">
        <w:trPr>
          <w:trHeight w:val="465"/>
        </w:trPr>
        <w:tc>
          <w:tcPr>
            <w:tcW w:w="1072" w:type="dxa"/>
            <w:vMerge w:val="restart"/>
          </w:tcPr>
          <w:p w:rsidR="00421CFB" w:rsidRPr="004B4155" w:rsidRDefault="00421CFB" w:rsidP="00421CFB">
            <w:pPr>
              <w:jc w:val="center"/>
            </w:pPr>
            <w:r w:rsidRPr="004B4155">
              <w:t>Наименование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показателя</w:t>
            </w:r>
          </w:p>
        </w:tc>
        <w:tc>
          <w:tcPr>
            <w:tcW w:w="987" w:type="dxa"/>
            <w:vMerge w:val="restart"/>
          </w:tcPr>
          <w:p w:rsidR="00421CFB" w:rsidRPr="004B4155" w:rsidRDefault="00421CFB" w:rsidP="00421CFB">
            <w:pPr>
              <w:jc w:val="center"/>
            </w:pPr>
            <w:r w:rsidRPr="004B4155">
              <w:t>Единица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измерения</w:t>
            </w:r>
          </w:p>
        </w:tc>
        <w:tc>
          <w:tcPr>
            <w:tcW w:w="810" w:type="dxa"/>
            <w:vMerge w:val="restart"/>
          </w:tcPr>
          <w:p w:rsidR="00421CFB" w:rsidRPr="004B4155" w:rsidRDefault="00421CFB" w:rsidP="00421CFB">
            <w:pPr>
              <w:jc w:val="center"/>
            </w:pPr>
            <w:r w:rsidRPr="004B4155">
              <w:t>Формула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расчета</w:t>
            </w:r>
          </w:p>
        </w:tc>
        <w:tc>
          <w:tcPr>
            <w:tcW w:w="5339" w:type="dxa"/>
            <w:gridSpan w:val="5"/>
          </w:tcPr>
          <w:p w:rsidR="00421CFB" w:rsidRPr="004B4155" w:rsidRDefault="00421CFB" w:rsidP="00421CFB">
            <w:pPr>
              <w:jc w:val="center"/>
              <w:rPr>
                <w:szCs w:val="28"/>
              </w:rPr>
            </w:pPr>
            <w:r w:rsidRPr="004B4155">
              <w:t>Значения показателей качества муниципальной услуги</w:t>
            </w:r>
          </w:p>
          <w:p w:rsidR="00421CFB" w:rsidRPr="004B4155" w:rsidRDefault="00421CFB" w:rsidP="00421CFB">
            <w:pPr>
              <w:jc w:val="center"/>
            </w:pPr>
          </w:p>
        </w:tc>
        <w:tc>
          <w:tcPr>
            <w:tcW w:w="1484" w:type="dxa"/>
            <w:vMerge w:val="restart"/>
          </w:tcPr>
          <w:p w:rsidR="00421CFB" w:rsidRPr="004B4155" w:rsidRDefault="00421CFB" w:rsidP="00421CFB">
            <w:pPr>
              <w:jc w:val="center"/>
            </w:pPr>
            <w:r w:rsidRPr="004B4155">
              <w:t>Источник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информации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о значении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показателя</w:t>
            </w:r>
          </w:p>
          <w:p w:rsidR="00421CFB" w:rsidRPr="004B4155" w:rsidRDefault="00421CFB" w:rsidP="00421CFB">
            <w:pPr>
              <w:jc w:val="center"/>
            </w:pPr>
            <w:proofErr w:type="gramStart"/>
            <w:r w:rsidRPr="004B4155">
              <w:t>(исходные</w:t>
            </w:r>
            <w:proofErr w:type="gramEnd"/>
          </w:p>
          <w:p w:rsidR="00421CFB" w:rsidRPr="004B4155" w:rsidRDefault="00421CFB" w:rsidP="00421CFB">
            <w:pPr>
              <w:jc w:val="center"/>
            </w:pPr>
            <w:r w:rsidRPr="004B4155">
              <w:t xml:space="preserve">данные </w:t>
            </w:r>
            <w:proofErr w:type="gramStart"/>
            <w:r w:rsidRPr="004B4155">
              <w:t>для</w:t>
            </w:r>
            <w:proofErr w:type="gramEnd"/>
          </w:p>
          <w:p w:rsidR="00421CFB" w:rsidRPr="004B4155" w:rsidRDefault="00421CFB" w:rsidP="00421CFB">
            <w:pPr>
              <w:ind w:left="116" w:hanging="116"/>
              <w:jc w:val="center"/>
            </w:pPr>
            <w:r w:rsidRPr="004B4155">
              <w:t>ее расчета)</w:t>
            </w:r>
          </w:p>
        </w:tc>
      </w:tr>
      <w:tr w:rsidR="00421CFB" w:rsidRPr="00E535C0" w:rsidTr="00421CFB">
        <w:trPr>
          <w:trHeight w:val="450"/>
        </w:trPr>
        <w:tc>
          <w:tcPr>
            <w:tcW w:w="1072" w:type="dxa"/>
            <w:vMerge/>
          </w:tcPr>
          <w:p w:rsidR="00421CFB" w:rsidRPr="004B4155" w:rsidRDefault="00421CFB" w:rsidP="00421CFB"/>
        </w:tc>
        <w:tc>
          <w:tcPr>
            <w:tcW w:w="987" w:type="dxa"/>
            <w:vMerge/>
          </w:tcPr>
          <w:p w:rsidR="00421CFB" w:rsidRPr="004B4155" w:rsidRDefault="00421CFB" w:rsidP="00421CFB"/>
        </w:tc>
        <w:tc>
          <w:tcPr>
            <w:tcW w:w="810" w:type="dxa"/>
            <w:vMerge/>
          </w:tcPr>
          <w:p w:rsidR="00421CFB" w:rsidRPr="004B4155" w:rsidRDefault="00421CFB" w:rsidP="00421CFB"/>
        </w:tc>
        <w:tc>
          <w:tcPr>
            <w:tcW w:w="1079" w:type="dxa"/>
          </w:tcPr>
          <w:p w:rsidR="00421CFB" w:rsidRDefault="00421CFB" w:rsidP="00421CFB">
            <w:pPr>
              <w:jc w:val="center"/>
            </w:pPr>
            <w:r w:rsidRPr="004B4155">
              <w:t>Отчет</w:t>
            </w:r>
          </w:p>
          <w:p w:rsidR="00421CFB" w:rsidRPr="004B4155" w:rsidRDefault="00421CFB" w:rsidP="00421CFB">
            <w:pPr>
              <w:jc w:val="center"/>
            </w:pPr>
            <w:proofErr w:type="spellStart"/>
            <w:r w:rsidRPr="004B4155">
              <w:t>ный</w:t>
            </w:r>
            <w:proofErr w:type="spellEnd"/>
            <w:r w:rsidRPr="004B4155">
              <w:t xml:space="preserve"> финансовый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год</w:t>
            </w:r>
          </w:p>
        </w:tc>
        <w:tc>
          <w:tcPr>
            <w:tcW w:w="1079" w:type="dxa"/>
          </w:tcPr>
          <w:p w:rsidR="00421CFB" w:rsidRDefault="00421CFB" w:rsidP="00421CFB">
            <w:pPr>
              <w:jc w:val="center"/>
            </w:pPr>
            <w:r w:rsidRPr="004B4155">
              <w:t>Теку</w:t>
            </w:r>
          </w:p>
          <w:p w:rsidR="00421CFB" w:rsidRPr="004B4155" w:rsidRDefault="00421CFB" w:rsidP="00421CFB">
            <w:pPr>
              <w:jc w:val="center"/>
            </w:pPr>
            <w:proofErr w:type="spellStart"/>
            <w:r w:rsidRPr="004B4155">
              <w:t>щий</w:t>
            </w:r>
            <w:proofErr w:type="spellEnd"/>
            <w:r w:rsidRPr="004B4155">
              <w:t xml:space="preserve"> финансовый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год</w:t>
            </w:r>
          </w:p>
        </w:tc>
        <w:tc>
          <w:tcPr>
            <w:tcW w:w="1079" w:type="dxa"/>
          </w:tcPr>
          <w:p w:rsidR="00421CFB" w:rsidRDefault="00421CFB" w:rsidP="00421CFB">
            <w:pPr>
              <w:jc w:val="center"/>
            </w:pPr>
            <w:proofErr w:type="gramStart"/>
            <w:r w:rsidRPr="004B4155">
              <w:t>Очере</w:t>
            </w:r>
            <w:proofErr w:type="gramEnd"/>
          </w:p>
          <w:p w:rsidR="00421CFB" w:rsidRPr="004B4155" w:rsidRDefault="00421CFB" w:rsidP="00421CFB">
            <w:pPr>
              <w:jc w:val="center"/>
            </w:pPr>
            <w:proofErr w:type="spellStart"/>
            <w:r w:rsidRPr="004B4155">
              <w:t>дной</w:t>
            </w:r>
            <w:proofErr w:type="spellEnd"/>
            <w:r w:rsidRPr="004B4155">
              <w:t xml:space="preserve"> финансовый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год</w:t>
            </w:r>
          </w:p>
        </w:tc>
        <w:tc>
          <w:tcPr>
            <w:tcW w:w="1029" w:type="dxa"/>
          </w:tcPr>
          <w:p w:rsidR="00421CFB" w:rsidRPr="004B4155" w:rsidRDefault="00421CFB" w:rsidP="00421CFB">
            <w:pPr>
              <w:jc w:val="center"/>
              <w:rPr>
                <w:szCs w:val="28"/>
              </w:rPr>
            </w:pPr>
            <w:r>
              <w:t>П</w:t>
            </w:r>
            <w:r w:rsidRPr="004B4155">
              <w:t>ервый год планового периода</w:t>
            </w:r>
          </w:p>
        </w:tc>
        <w:tc>
          <w:tcPr>
            <w:tcW w:w="1073" w:type="dxa"/>
          </w:tcPr>
          <w:p w:rsidR="00421CFB" w:rsidRPr="004B4155" w:rsidRDefault="00421CFB" w:rsidP="00421CFB">
            <w:pPr>
              <w:jc w:val="center"/>
            </w:pPr>
            <w:r>
              <w:t>В</w:t>
            </w:r>
            <w:r w:rsidRPr="004B4155">
              <w:t xml:space="preserve">торой год </w:t>
            </w:r>
            <w:proofErr w:type="gramStart"/>
            <w:r w:rsidRPr="004B4155">
              <w:t>планового</w:t>
            </w:r>
            <w:proofErr w:type="gramEnd"/>
          </w:p>
          <w:p w:rsidR="00421CFB" w:rsidRPr="004B4155" w:rsidRDefault="00421CFB" w:rsidP="00421CFB">
            <w:pPr>
              <w:jc w:val="center"/>
            </w:pPr>
            <w:r w:rsidRPr="004B4155">
              <w:t>периода</w:t>
            </w:r>
          </w:p>
        </w:tc>
        <w:tc>
          <w:tcPr>
            <w:tcW w:w="1484" w:type="dxa"/>
            <w:vMerge/>
          </w:tcPr>
          <w:p w:rsidR="00421CFB" w:rsidRPr="004B4155" w:rsidRDefault="00421CFB" w:rsidP="00421CFB"/>
        </w:tc>
      </w:tr>
      <w:tr w:rsidR="00421CFB" w:rsidRPr="00E535C0" w:rsidTr="00421CFB">
        <w:trPr>
          <w:trHeight w:val="450"/>
        </w:trPr>
        <w:tc>
          <w:tcPr>
            <w:tcW w:w="1072" w:type="dxa"/>
          </w:tcPr>
          <w:p w:rsidR="00421CFB" w:rsidRPr="004B4155" w:rsidRDefault="00451C7F" w:rsidP="00421CFB">
            <w:r>
              <w:t>Количество проведенных мероприятий</w:t>
            </w:r>
          </w:p>
        </w:tc>
        <w:tc>
          <w:tcPr>
            <w:tcW w:w="987" w:type="dxa"/>
          </w:tcPr>
          <w:p w:rsidR="00421CFB" w:rsidRPr="004B4155" w:rsidRDefault="00421CFB" w:rsidP="00421CFB"/>
        </w:tc>
        <w:tc>
          <w:tcPr>
            <w:tcW w:w="810" w:type="dxa"/>
          </w:tcPr>
          <w:p w:rsidR="00421CFB" w:rsidRPr="004B4155" w:rsidRDefault="00421CFB" w:rsidP="00421CFB"/>
        </w:tc>
        <w:tc>
          <w:tcPr>
            <w:tcW w:w="1079" w:type="dxa"/>
          </w:tcPr>
          <w:p w:rsidR="00421CFB" w:rsidRPr="004B4155" w:rsidRDefault="0075022F" w:rsidP="00421CFB">
            <w:pPr>
              <w:jc w:val="center"/>
            </w:pPr>
            <w:r>
              <w:t>135</w:t>
            </w:r>
          </w:p>
        </w:tc>
        <w:tc>
          <w:tcPr>
            <w:tcW w:w="1079" w:type="dxa"/>
          </w:tcPr>
          <w:p w:rsidR="00421CFB" w:rsidRPr="004B4155" w:rsidRDefault="0075022F" w:rsidP="00421CFB">
            <w:pPr>
              <w:jc w:val="center"/>
            </w:pPr>
            <w:r>
              <w:t>120</w:t>
            </w:r>
          </w:p>
        </w:tc>
        <w:tc>
          <w:tcPr>
            <w:tcW w:w="1079" w:type="dxa"/>
          </w:tcPr>
          <w:p w:rsidR="00421CFB" w:rsidRPr="004B4155" w:rsidRDefault="00421CFB" w:rsidP="00421CFB">
            <w:pPr>
              <w:jc w:val="center"/>
            </w:pPr>
          </w:p>
        </w:tc>
        <w:tc>
          <w:tcPr>
            <w:tcW w:w="1029" w:type="dxa"/>
          </w:tcPr>
          <w:p w:rsidR="00421CFB" w:rsidRPr="004B4155" w:rsidRDefault="0075022F" w:rsidP="00421CFB">
            <w:pPr>
              <w:jc w:val="center"/>
            </w:pPr>
            <w:r>
              <w:t>125</w:t>
            </w:r>
          </w:p>
        </w:tc>
        <w:tc>
          <w:tcPr>
            <w:tcW w:w="1073" w:type="dxa"/>
          </w:tcPr>
          <w:p w:rsidR="00421CFB" w:rsidRPr="004B4155" w:rsidRDefault="0075022F" w:rsidP="00421CFB">
            <w:pPr>
              <w:jc w:val="center"/>
            </w:pPr>
            <w:r>
              <w:t>125</w:t>
            </w:r>
          </w:p>
        </w:tc>
        <w:tc>
          <w:tcPr>
            <w:tcW w:w="1484" w:type="dxa"/>
          </w:tcPr>
          <w:p w:rsidR="00421CFB" w:rsidRPr="004B4155" w:rsidRDefault="00421CFB" w:rsidP="00421CFB"/>
        </w:tc>
      </w:tr>
      <w:tr w:rsidR="00421CFB" w:rsidRPr="00E535C0" w:rsidTr="00421CFB">
        <w:trPr>
          <w:trHeight w:val="450"/>
        </w:trPr>
        <w:tc>
          <w:tcPr>
            <w:tcW w:w="1072" w:type="dxa"/>
          </w:tcPr>
          <w:p w:rsidR="00421CFB" w:rsidRPr="00451C7F" w:rsidRDefault="00451C7F" w:rsidP="00421CFB">
            <w:pPr>
              <w:jc w:val="both"/>
            </w:pPr>
            <w:r w:rsidRPr="00451C7F">
              <w:t xml:space="preserve">Количество </w:t>
            </w:r>
            <w:proofErr w:type="gramStart"/>
            <w:r w:rsidRPr="00451C7F">
              <w:t>посетивших</w:t>
            </w:r>
            <w:proofErr w:type="gramEnd"/>
            <w:r w:rsidRPr="00451C7F">
              <w:t xml:space="preserve"> мероприятия</w:t>
            </w:r>
          </w:p>
        </w:tc>
        <w:tc>
          <w:tcPr>
            <w:tcW w:w="987" w:type="dxa"/>
          </w:tcPr>
          <w:p w:rsidR="00421CFB" w:rsidRPr="00BC0F43" w:rsidRDefault="00421CFB" w:rsidP="00421CFB">
            <w:pPr>
              <w:rPr>
                <w:b/>
              </w:rPr>
            </w:pPr>
          </w:p>
        </w:tc>
        <w:tc>
          <w:tcPr>
            <w:tcW w:w="810" w:type="dxa"/>
          </w:tcPr>
          <w:p w:rsidR="00421CFB" w:rsidRPr="00BC0F43" w:rsidRDefault="00421CFB" w:rsidP="00421CFB">
            <w:pPr>
              <w:rPr>
                <w:b/>
              </w:rPr>
            </w:pPr>
          </w:p>
        </w:tc>
        <w:tc>
          <w:tcPr>
            <w:tcW w:w="1079" w:type="dxa"/>
          </w:tcPr>
          <w:p w:rsidR="00421CFB" w:rsidRPr="00451C7F" w:rsidRDefault="00684B84" w:rsidP="00421CFB">
            <w:pPr>
              <w:jc w:val="center"/>
            </w:pPr>
            <w:r>
              <w:t>2210</w:t>
            </w:r>
          </w:p>
        </w:tc>
        <w:tc>
          <w:tcPr>
            <w:tcW w:w="1079" w:type="dxa"/>
          </w:tcPr>
          <w:p w:rsidR="00421CFB" w:rsidRPr="00451C7F" w:rsidRDefault="00DB6EC1" w:rsidP="00421CFB">
            <w:pPr>
              <w:jc w:val="center"/>
            </w:pPr>
            <w:r>
              <w:t>3</w:t>
            </w:r>
            <w:r w:rsidR="00451C7F" w:rsidRPr="00451C7F">
              <w:t>000</w:t>
            </w:r>
          </w:p>
        </w:tc>
        <w:tc>
          <w:tcPr>
            <w:tcW w:w="1079" w:type="dxa"/>
          </w:tcPr>
          <w:p w:rsidR="00421CFB" w:rsidRPr="00451C7F" w:rsidRDefault="00421CFB" w:rsidP="00421CFB">
            <w:pPr>
              <w:jc w:val="center"/>
            </w:pPr>
          </w:p>
        </w:tc>
        <w:tc>
          <w:tcPr>
            <w:tcW w:w="1029" w:type="dxa"/>
          </w:tcPr>
          <w:p w:rsidR="00421CFB" w:rsidRPr="00451C7F" w:rsidRDefault="00451C7F" w:rsidP="00421CFB">
            <w:pPr>
              <w:jc w:val="center"/>
            </w:pPr>
            <w:r w:rsidRPr="00451C7F">
              <w:t>4100</w:t>
            </w:r>
          </w:p>
        </w:tc>
        <w:tc>
          <w:tcPr>
            <w:tcW w:w="1073" w:type="dxa"/>
          </w:tcPr>
          <w:p w:rsidR="00421CFB" w:rsidRPr="00451C7F" w:rsidRDefault="00451C7F" w:rsidP="00421CFB">
            <w:pPr>
              <w:jc w:val="center"/>
            </w:pPr>
            <w:r w:rsidRPr="00451C7F">
              <w:t>4200</w:t>
            </w:r>
          </w:p>
        </w:tc>
        <w:tc>
          <w:tcPr>
            <w:tcW w:w="1484" w:type="dxa"/>
          </w:tcPr>
          <w:p w:rsidR="00421CFB" w:rsidRPr="00BC0F43" w:rsidRDefault="00421CFB" w:rsidP="00421CFB">
            <w:pPr>
              <w:rPr>
                <w:b/>
              </w:rPr>
            </w:pPr>
          </w:p>
        </w:tc>
      </w:tr>
    </w:tbl>
    <w:p w:rsidR="00421CFB" w:rsidRDefault="00421CFB" w:rsidP="00421CFB">
      <w:pPr>
        <w:rPr>
          <w:sz w:val="28"/>
          <w:szCs w:val="28"/>
        </w:rPr>
      </w:pPr>
    </w:p>
    <w:p w:rsidR="00421CFB" w:rsidRPr="00B72066" w:rsidRDefault="00421CFB" w:rsidP="00421CFB">
      <w:pPr>
        <w:rPr>
          <w:sz w:val="28"/>
          <w:szCs w:val="28"/>
        </w:rPr>
      </w:pPr>
      <w:r w:rsidRPr="00E535C0">
        <w:rPr>
          <w:sz w:val="28"/>
          <w:szCs w:val="28"/>
        </w:rPr>
        <w:t>3.2. Объем муниципальной услуги (в натуральных показателях)</w:t>
      </w:r>
      <w:r>
        <w:rPr>
          <w:sz w:val="28"/>
          <w:szCs w:val="28"/>
        </w:rPr>
        <w:t xml:space="preserve">  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873"/>
        <w:gridCol w:w="1287"/>
        <w:gridCol w:w="1382"/>
        <w:gridCol w:w="1056"/>
        <w:gridCol w:w="1574"/>
        <w:gridCol w:w="1965"/>
      </w:tblGrid>
      <w:tr w:rsidR="00421CFB" w:rsidRPr="00BC0F43" w:rsidTr="00421CFB">
        <w:trPr>
          <w:trHeight w:val="437"/>
        </w:trPr>
        <w:tc>
          <w:tcPr>
            <w:tcW w:w="1548" w:type="dxa"/>
            <w:vMerge w:val="restart"/>
          </w:tcPr>
          <w:p w:rsidR="00421CFB" w:rsidRPr="004B4155" w:rsidRDefault="00421CFB" w:rsidP="00421CFB">
            <w:pPr>
              <w:jc w:val="center"/>
            </w:pPr>
            <w:r w:rsidRPr="004B4155">
              <w:t>Наименование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показателя</w:t>
            </w:r>
          </w:p>
        </w:tc>
        <w:tc>
          <w:tcPr>
            <w:tcW w:w="873" w:type="dxa"/>
            <w:vMerge w:val="restart"/>
          </w:tcPr>
          <w:p w:rsidR="00421CFB" w:rsidRPr="004B4155" w:rsidRDefault="00421CFB" w:rsidP="00421CFB">
            <w:pPr>
              <w:jc w:val="center"/>
            </w:pPr>
            <w:r w:rsidRPr="004B4155">
              <w:t>Единица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измерения</w:t>
            </w:r>
          </w:p>
        </w:tc>
        <w:tc>
          <w:tcPr>
            <w:tcW w:w="5299" w:type="dxa"/>
            <w:gridSpan w:val="4"/>
          </w:tcPr>
          <w:p w:rsidR="00421CFB" w:rsidRPr="004B4155" w:rsidRDefault="00421CFB" w:rsidP="00421CFB">
            <w:pPr>
              <w:jc w:val="center"/>
            </w:pPr>
          </w:p>
          <w:p w:rsidR="00421CFB" w:rsidRPr="004B4155" w:rsidRDefault="00421CFB" w:rsidP="00421CFB">
            <w:pPr>
              <w:jc w:val="center"/>
              <w:rPr>
                <w:szCs w:val="28"/>
              </w:rPr>
            </w:pPr>
            <w:r w:rsidRPr="004B4155">
              <w:t>Значение показателей объема муниципальной услуги</w:t>
            </w:r>
          </w:p>
        </w:tc>
        <w:tc>
          <w:tcPr>
            <w:tcW w:w="1965" w:type="dxa"/>
            <w:vMerge w:val="restart"/>
          </w:tcPr>
          <w:p w:rsidR="00421CFB" w:rsidRPr="004B4155" w:rsidRDefault="00421CFB" w:rsidP="00421CFB">
            <w:pPr>
              <w:jc w:val="center"/>
              <w:rPr>
                <w:szCs w:val="28"/>
              </w:rPr>
            </w:pPr>
            <w:r w:rsidRPr="004B4155">
              <w:t>Источник информации о значении показателя</w:t>
            </w:r>
          </w:p>
        </w:tc>
      </w:tr>
      <w:tr w:rsidR="00421CFB" w:rsidRPr="00BC0F43" w:rsidTr="00421CFB">
        <w:trPr>
          <w:trHeight w:val="495"/>
        </w:trPr>
        <w:tc>
          <w:tcPr>
            <w:tcW w:w="1548" w:type="dxa"/>
            <w:vMerge/>
          </w:tcPr>
          <w:p w:rsidR="00421CFB" w:rsidRPr="004B4155" w:rsidRDefault="00421CFB" w:rsidP="00421CFB"/>
        </w:tc>
        <w:tc>
          <w:tcPr>
            <w:tcW w:w="873" w:type="dxa"/>
            <w:vMerge/>
          </w:tcPr>
          <w:p w:rsidR="00421CFB" w:rsidRPr="004B4155" w:rsidRDefault="00421CFB" w:rsidP="00421CFB"/>
        </w:tc>
        <w:tc>
          <w:tcPr>
            <w:tcW w:w="1287" w:type="dxa"/>
          </w:tcPr>
          <w:p w:rsidR="00421CFB" w:rsidRPr="004B4155" w:rsidRDefault="00421CFB" w:rsidP="00421CFB">
            <w:pPr>
              <w:jc w:val="center"/>
            </w:pPr>
            <w:r w:rsidRPr="004B4155">
              <w:t xml:space="preserve"> отчетный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финансовый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год</w:t>
            </w:r>
          </w:p>
          <w:p w:rsidR="00421CFB" w:rsidRPr="00D775F2" w:rsidRDefault="00421CFB" w:rsidP="00421CFB">
            <w:pPr>
              <w:jc w:val="center"/>
            </w:pPr>
            <w:r w:rsidRPr="004B4155">
              <w:lastRenderedPageBreak/>
              <w:t>20</w:t>
            </w:r>
            <w:r w:rsidR="00250BE0">
              <w:t>2</w:t>
            </w:r>
            <w:r w:rsidR="00684B84">
              <w:t>3</w:t>
            </w:r>
          </w:p>
        </w:tc>
        <w:tc>
          <w:tcPr>
            <w:tcW w:w="1382" w:type="dxa"/>
          </w:tcPr>
          <w:p w:rsidR="00421CFB" w:rsidRPr="004B4155" w:rsidRDefault="00421CFB" w:rsidP="00421CFB">
            <w:pPr>
              <w:jc w:val="center"/>
            </w:pPr>
            <w:r w:rsidRPr="004B4155">
              <w:lastRenderedPageBreak/>
              <w:t>очередной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финансовый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год</w:t>
            </w:r>
          </w:p>
          <w:p w:rsidR="00421CFB" w:rsidRPr="00D775F2" w:rsidRDefault="00421CFB" w:rsidP="00421CFB">
            <w:pPr>
              <w:jc w:val="center"/>
            </w:pPr>
            <w:r w:rsidRPr="004B4155">
              <w:lastRenderedPageBreak/>
              <w:t>20</w:t>
            </w:r>
            <w:r w:rsidR="00250BE0">
              <w:t>2</w:t>
            </w:r>
            <w:r w:rsidR="00684B84">
              <w:t>4</w:t>
            </w:r>
          </w:p>
        </w:tc>
        <w:tc>
          <w:tcPr>
            <w:tcW w:w="1056" w:type="dxa"/>
          </w:tcPr>
          <w:p w:rsidR="00421CFB" w:rsidRPr="004B4155" w:rsidRDefault="00421CFB" w:rsidP="00421CFB">
            <w:pPr>
              <w:jc w:val="center"/>
            </w:pPr>
            <w:r w:rsidRPr="004B4155">
              <w:lastRenderedPageBreak/>
              <w:t>первый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год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планового</w:t>
            </w:r>
          </w:p>
          <w:p w:rsidR="00421CFB" w:rsidRPr="004B4155" w:rsidRDefault="00421CFB" w:rsidP="00421CFB">
            <w:pPr>
              <w:jc w:val="center"/>
            </w:pPr>
            <w:r w:rsidRPr="004B4155">
              <w:lastRenderedPageBreak/>
              <w:t>периода</w:t>
            </w:r>
          </w:p>
          <w:p w:rsidR="00421CFB" w:rsidRPr="00D775F2" w:rsidRDefault="00421CFB" w:rsidP="00421CFB">
            <w:pPr>
              <w:jc w:val="center"/>
            </w:pPr>
            <w:r w:rsidRPr="004B4155">
              <w:t>20</w:t>
            </w:r>
            <w:r>
              <w:t>2</w:t>
            </w:r>
            <w:r w:rsidR="00684B84">
              <w:t>5</w:t>
            </w:r>
          </w:p>
        </w:tc>
        <w:tc>
          <w:tcPr>
            <w:tcW w:w="1574" w:type="dxa"/>
          </w:tcPr>
          <w:p w:rsidR="00421CFB" w:rsidRPr="004B4155" w:rsidRDefault="00421CFB" w:rsidP="00421CFB">
            <w:pPr>
              <w:jc w:val="center"/>
            </w:pPr>
            <w:r w:rsidRPr="004B4155">
              <w:lastRenderedPageBreak/>
              <w:t>второй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год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планового</w:t>
            </w:r>
          </w:p>
          <w:p w:rsidR="00421CFB" w:rsidRPr="004B4155" w:rsidRDefault="00421CFB" w:rsidP="00421CFB">
            <w:pPr>
              <w:jc w:val="center"/>
            </w:pPr>
            <w:r w:rsidRPr="004B4155">
              <w:t>периода</w:t>
            </w:r>
          </w:p>
          <w:p w:rsidR="00421CFB" w:rsidRPr="00D775F2" w:rsidRDefault="00421CFB" w:rsidP="00421CFB">
            <w:pPr>
              <w:jc w:val="center"/>
            </w:pPr>
            <w:r w:rsidRPr="004B4155">
              <w:lastRenderedPageBreak/>
              <w:t>20</w:t>
            </w:r>
            <w:r>
              <w:rPr>
                <w:lang w:val="en-US"/>
              </w:rPr>
              <w:t>2</w:t>
            </w:r>
            <w:r w:rsidR="00684B84">
              <w:t>6</w:t>
            </w:r>
          </w:p>
        </w:tc>
        <w:tc>
          <w:tcPr>
            <w:tcW w:w="1965" w:type="dxa"/>
            <w:vMerge/>
          </w:tcPr>
          <w:p w:rsidR="00421CFB" w:rsidRPr="004B4155" w:rsidRDefault="00421CFB" w:rsidP="00421CFB"/>
        </w:tc>
      </w:tr>
      <w:tr w:rsidR="00421CFB" w:rsidRPr="00BC0F43" w:rsidTr="00421CFB">
        <w:trPr>
          <w:trHeight w:val="877"/>
        </w:trPr>
        <w:tc>
          <w:tcPr>
            <w:tcW w:w="1548" w:type="dxa"/>
          </w:tcPr>
          <w:p w:rsidR="00421CFB" w:rsidRPr="004B4155" w:rsidRDefault="00421CFB" w:rsidP="00421CFB">
            <w:r w:rsidRPr="004B4155">
              <w:lastRenderedPageBreak/>
              <w:t>Количество посещений учреждения</w:t>
            </w:r>
          </w:p>
        </w:tc>
        <w:tc>
          <w:tcPr>
            <w:tcW w:w="873" w:type="dxa"/>
          </w:tcPr>
          <w:p w:rsidR="00421CFB" w:rsidRPr="004B4155" w:rsidRDefault="00421CFB" w:rsidP="00421CFB">
            <w:r w:rsidRPr="004B4155">
              <w:t>человек</w:t>
            </w:r>
          </w:p>
        </w:tc>
        <w:tc>
          <w:tcPr>
            <w:tcW w:w="1287" w:type="dxa"/>
          </w:tcPr>
          <w:p w:rsidR="00421CFB" w:rsidRPr="004B4155" w:rsidRDefault="00421CFB" w:rsidP="00332586">
            <w:pPr>
              <w:jc w:val="center"/>
            </w:pPr>
            <w:r w:rsidRPr="004B4155">
              <w:t xml:space="preserve"> </w:t>
            </w:r>
            <w:r w:rsidR="00684B84">
              <w:t>2210</w:t>
            </w:r>
          </w:p>
        </w:tc>
        <w:tc>
          <w:tcPr>
            <w:tcW w:w="1382" w:type="dxa"/>
          </w:tcPr>
          <w:p w:rsidR="00421CFB" w:rsidRPr="004B4155" w:rsidRDefault="00DB6EC1" w:rsidP="00421CFB">
            <w:pPr>
              <w:jc w:val="center"/>
            </w:pPr>
            <w:r>
              <w:t>3</w:t>
            </w:r>
            <w:r w:rsidR="00250BE0">
              <w:t>0</w:t>
            </w:r>
            <w:r w:rsidR="00421CFB">
              <w:t>00</w:t>
            </w:r>
          </w:p>
        </w:tc>
        <w:tc>
          <w:tcPr>
            <w:tcW w:w="1056" w:type="dxa"/>
          </w:tcPr>
          <w:p w:rsidR="00421CFB" w:rsidRPr="00332586" w:rsidRDefault="00421CFB" w:rsidP="00421CFB">
            <w:pPr>
              <w:jc w:val="center"/>
            </w:pPr>
            <w:r w:rsidRPr="004B4155">
              <w:t>4</w:t>
            </w:r>
            <w:r w:rsidR="00250BE0">
              <w:t>1</w:t>
            </w:r>
            <w:r w:rsidR="00332586">
              <w:t>00</w:t>
            </w:r>
          </w:p>
        </w:tc>
        <w:tc>
          <w:tcPr>
            <w:tcW w:w="1574" w:type="dxa"/>
          </w:tcPr>
          <w:p w:rsidR="00421CFB" w:rsidRPr="004B4155" w:rsidRDefault="00421CFB" w:rsidP="00421CFB">
            <w:pPr>
              <w:jc w:val="center"/>
            </w:pPr>
            <w:r>
              <w:t>4</w:t>
            </w:r>
            <w:r w:rsidR="00332586">
              <w:rPr>
                <w:lang w:val="en-US"/>
              </w:rPr>
              <w:t>2</w:t>
            </w:r>
            <w:r w:rsidR="00250BE0">
              <w:t>0</w:t>
            </w:r>
            <w:r w:rsidR="00332586">
              <w:t>0</w:t>
            </w:r>
            <w:r w:rsidRPr="004B4155">
              <w:t xml:space="preserve"> </w:t>
            </w:r>
          </w:p>
        </w:tc>
        <w:tc>
          <w:tcPr>
            <w:tcW w:w="1965" w:type="dxa"/>
          </w:tcPr>
          <w:p w:rsidR="00421CFB" w:rsidRPr="004B4155" w:rsidRDefault="00421CFB" w:rsidP="00421CFB">
            <w:r w:rsidRPr="004B4155">
              <w:t>Форма статистического отчета  №7-НК</w:t>
            </w:r>
          </w:p>
        </w:tc>
      </w:tr>
    </w:tbl>
    <w:p w:rsidR="00421CFB" w:rsidRDefault="00421CFB" w:rsidP="00421CFB">
      <w:pPr>
        <w:rPr>
          <w:sz w:val="28"/>
          <w:szCs w:val="28"/>
        </w:rPr>
      </w:pPr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1CFB" w:rsidRDefault="00421CFB" w:rsidP="00421CFB">
      <w:pPr>
        <w:rPr>
          <w:sz w:val="28"/>
          <w:szCs w:val="28"/>
        </w:rPr>
      </w:pPr>
      <w:r w:rsidRPr="00F427F0">
        <w:rPr>
          <w:sz w:val="28"/>
          <w:szCs w:val="28"/>
        </w:rPr>
        <w:t>3.3. Объем муниципальной услуги (в стоимостных показателях)</w:t>
      </w:r>
      <w:r>
        <w:rPr>
          <w:sz w:val="28"/>
          <w:szCs w:val="28"/>
        </w:rPr>
        <w:t xml:space="preserve"> 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837"/>
        <w:gridCol w:w="1132"/>
        <w:gridCol w:w="1414"/>
        <w:gridCol w:w="537"/>
        <w:gridCol w:w="707"/>
        <w:gridCol w:w="707"/>
        <w:gridCol w:w="576"/>
        <w:gridCol w:w="1129"/>
        <w:gridCol w:w="1276"/>
      </w:tblGrid>
      <w:tr w:rsidR="00421CFB" w:rsidRPr="00BC0F43" w:rsidTr="00421CFB">
        <w:trPr>
          <w:trHeight w:val="340"/>
        </w:trPr>
        <w:tc>
          <w:tcPr>
            <w:tcW w:w="1431" w:type="dxa"/>
            <w:vMerge w:val="restart"/>
          </w:tcPr>
          <w:p w:rsidR="00421CFB" w:rsidRPr="00B72066" w:rsidRDefault="00421CFB" w:rsidP="00421CFB">
            <w:pPr>
              <w:jc w:val="center"/>
            </w:pPr>
            <w:r w:rsidRPr="00B72066">
              <w:t>Наименование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показателя</w:t>
            </w:r>
          </w:p>
        </w:tc>
        <w:tc>
          <w:tcPr>
            <w:tcW w:w="837" w:type="dxa"/>
            <w:vMerge w:val="restart"/>
          </w:tcPr>
          <w:p w:rsidR="00421CFB" w:rsidRPr="00B72066" w:rsidRDefault="00421CFB" w:rsidP="00421CFB">
            <w:pPr>
              <w:jc w:val="center"/>
            </w:pPr>
            <w:r w:rsidRPr="00B72066">
              <w:t>Единица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измерения</w:t>
            </w:r>
          </w:p>
        </w:tc>
        <w:tc>
          <w:tcPr>
            <w:tcW w:w="1132" w:type="dxa"/>
            <w:vMerge w:val="restart"/>
          </w:tcPr>
          <w:p w:rsidR="00421CFB" w:rsidRPr="00B72066" w:rsidRDefault="00421CFB" w:rsidP="00421CFB">
            <w:pPr>
              <w:jc w:val="center"/>
            </w:pPr>
            <w:r w:rsidRPr="00B72066">
              <w:t>Финансовые</w:t>
            </w:r>
          </w:p>
          <w:p w:rsidR="00421CFB" w:rsidRPr="00B72066" w:rsidRDefault="00421CFB" w:rsidP="00421CFB">
            <w:pPr>
              <w:jc w:val="center"/>
            </w:pPr>
            <w:r w:rsidRPr="00B72066">
              <w:t xml:space="preserve">затраты </w:t>
            </w:r>
            <w:proofErr w:type="gramStart"/>
            <w:r w:rsidRPr="00B72066">
              <w:t>на</w:t>
            </w:r>
            <w:proofErr w:type="gramEnd"/>
          </w:p>
          <w:p w:rsidR="00421CFB" w:rsidRPr="00B72066" w:rsidRDefault="00421CFB" w:rsidP="00421CFB">
            <w:pPr>
              <w:jc w:val="center"/>
            </w:pPr>
            <w:r w:rsidRPr="00B72066">
              <w:t>единицу услуги (руб.)</w:t>
            </w:r>
          </w:p>
        </w:tc>
        <w:tc>
          <w:tcPr>
            <w:tcW w:w="1414" w:type="dxa"/>
            <w:vMerge w:val="restart"/>
          </w:tcPr>
          <w:p w:rsidR="00421CFB" w:rsidRPr="00B72066" w:rsidRDefault="00421CFB" w:rsidP="00421CFB">
            <w:pPr>
              <w:jc w:val="center"/>
            </w:pPr>
            <w:r w:rsidRPr="00B72066">
              <w:t>Общий объем</w:t>
            </w:r>
          </w:p>
          <w:p w:rsidR="00421CFB" w:rsidRPr="00B72066" w:rsidRDefault="00421CFB" w:rsidP="00421CFB">
            <w:pPr>
              <w:jc w:val="center"/>
            </w:pPr>
            <w:r w:rsidRPr="00B72066">
              <w:t xml:space="preserve">услуг </w:t>
            </w:r>
            <w:proofErr w:type="gramStart"/>
            <w:r w:rsidRPr="00B72066">
              <w:t>на</w:t>
            </w:r>
            <w:proofErr w:type="gramEnd"/>
          </w:p>
          <w:p w:rsidR="00421CFB" w:rsidRPr="00B72066" w:rsidRDefault="00421CFB" w:rsidP="00421CFB">
            <w:pPr>
              <w:jc w:val="center"/>
            </w:pPr>
            <w:r w:rsidRPr="00B72066">
              <w:t>20</w:t>
            </w:r>
            <w:r w:rsidR="00684B84">
              <w:t>24</w:t>
            </w:r>
            <w:r w:rsidRPr="00B72066">
              <w:t xml:space="preserve"> год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(тыс. руб.)</w:t>
            </w:r>
          </w:p>
        </w:tc>
        <w:tc>
          <w:tcPr>
            <w:tcW w:w="2527" w:type="dxa"/>
            <w:gridSpan w:val="4"/>
          </w:tcPr>
          <w:p w:rsidR="00421CFB" w:rsidRPr="00B72066" w:rsidRDefault="00421CFB" w:rsidP="00421CFB">
            <w:pPr>
              <w:jc w:val="center"/>
              <w:rPr>
                <w:szCs w:val="28"/>
              </w:rPr>
            </w:pPr>
            <w:r w:rsidRPr="00B72066">
              <w:t>в том числе</w:t>
            </w:r>
          </w:p>
        </w:tc>
        <w:tc>
          <w:tcPr>
            <w:tcW w:w="1129" w:type="dxa"/>
            <w:vMerge w:val="restart"/>
          </w:tcPr>
          <w:p w:rsidR="00421CFB" w:rsidRPr="00B72066" w:rsidRDefault="00421CFB" w:rsidP="00421CFB">
            <w:pPr>
              <w:jc w:val="center"/>
            </w:pPr>
            <w:r w:rsidRPr="00B72066">
              <w:t>Общий объем</w:t>
            </w:r>
          </w:p>
          <w:p w:rsidR="00421CFB" w:rsidRPr="00B72066" w:rsidRDefault="00421CFB" w:rsidP="00421CFB">
            <w:pPr>
              <w:jc w:val="center"/>
            </w:pPr>
            <w:r w:rsidRPr="00B72066">
              <w:t xml:space="preserve">услуг </w:t>
            </w:r>
            <w:proofErr w:type="gramStart"/>
            <w:r w:rsidRPr="00B72066">
              <w:t>на</w:t>
            </w:r>
            <w:proofErr w:type="gramEnd"/>
          </w:p>
          <w:p w:rsidR="00421CFB" w:rsidRPr="00B72066" w:rsidRDefault="00AE1E06" w:rsidP="00421CFB">
            <w:pPr>
              <w:jc w:val="center"/>
            </w:pPr>
            <w:r>
              <w:t>2024</w:t>
            </w:r>
            <w:r w:rsidR="00421CFB" w:rsidRPr="00B72066">
              <w:t xml:space="preserve"> год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(тыс. руб.)</w:t>
            </w:r>
          </w:p>
        </w:tc>
        <w:tc>
          <w:tcPr>
            <w:tcW w:w="1276" w:type="dxa"/>
            <w:vMerge w:val="restart"/>
          </w:tcPr>
          <w:p w:rsidR="00421CFB" w:rsidRPr="00B72066" w:rsidRDefault="00421CFB" w:rsidP="00421CFB">
            <w:pPr>
              <w:jc w:val="center"/>
            </w:pPr>
            <w:r w:rsidRPr="00B72066">
              <w:t>Общий объем</w:t>
            </w:r>
          </w:p>
          <w:p w:rsidR="00421CFB" w:rsidRPr="00B72066" w:rsidRDefault="00421CFB" w:rsidP="00421CFB">
            <w:pPr>
              <w:jc w:val="center"/>
            </w:pPr>
            <w:r w:rsidRPr="00B72066">
              <w:t xml:space="preserve">услуг </w:t>
            </w:r>
            <w:proofErr w:type="gramStart"/>
            <w:r w:rsidRPr="00B72066">
              <w:t>на</w:t>
            </w:r>
            <w:proofErr w:type="gramEnd"/>
          </w:p>
          <w:p w:rsidR="00421CFB" w:rsidRPr="00B72066" w:rsidRDefault="00AE1E06" w:rsidP="00421CFB">
            <w:pPr>
              <w:jc w:val="center"/>
            </w:pPr>
            <w:r>
              <w:t>2025</w:t>
            </w:r>
            <w:r w:rsidR="00421CFB">
              <w:t xml:space="preserve"> </w:t>
            </w:r>
            <w:r w:rsidR="00421CFB" w:rsidRPr="00B72066">
              <w:t>год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(тыс. руб.)</w:t>
            </w:r>
          </w:p>
        </w:tc>
      </w:tr>
      <w:tr w:rsidR="00421CFB" w:rsidRPr="00BC0F43" w:rsidTr="00421CFB">
        <w:trPr>
          <w:trHeight w:val="201"/>
        </w:trPr>
        <w:tc>
          <w:tcPr>
            <w:tcW w:w="1431" w:type="dxa"/>
            <w:vMerge/>
          </w:tcPr>
          <w:p w:rsidR="00421CFB" w:rsidRPr="00B72066" w:rsidRDefault="00421CFB" w:rsidP="00421CFB">
            <w:pPr>
              <w:jc w:val="center"/>
            </w:pPr>
          </w:p>
        </w:tc>
        <w:tc>
          <w:tcPr>
            <w:tcW w:w="837" w:type="dxa"/>
            <w:vMerge/>
          </w:tcPr>
          <w:p w:rsidR="00421CFB" w:rsidRPr="00B72066" w:rsidRDefault="00421CFB" w:rsidP="00421CFB">
            <w:pPr>
              <w:jc w:val="center"/>
            </w:pPr>
          </w:p>
        </w:tc>
        <w:tc>
          <w:tcPr>
            <w:tcW w:w="1132" w:type="dxa"/>
            <w:vMerge/>
          </w:tcPr>
          <w:p w:rsidR="00421CFB" w:rsidRPr="00B72066" w:rsidRDefault="00421CFB" w:rsidP="00421CFB">
            <w:pPr>
              <w:jc w:val="center"/>
            </w:pPr>
          </w:p>
        </w:tc>
        <w:tc>
          <w:tcPr>
            <w:tcW w:w="1414" w:type="dxa"/>
            <w:vMerge/>
          </w:tcPr>
          <w:p w:rsidR="00421CFB" w:rsidRPr="00B72066" w:rsidRDefault="00421CFB" w:rsidP="00421CFB">
            <w:pPr>
              <w:jc w:val="center"/>
            </w:pPr>
          </w:p>
        </w:tc>
        <w:tc>
          <w:tcPr>
            <w:tcW w:w="537" w:type="dxa"/>
          </w:tcPr>
          <w:p w:rsidR="00421CFB" w:rsidRPr="00B72066" w:rsidRDefault="00421CFB" w:rsidP="00421CFB">
            <w:pPr>
              <w:jc w:val="center"/>
              <w:rPr>
                <w:szCs w:val="28"/>
              </w:rPr>
            </w:pPr>
            <w:r w:rsidRPr="00B72066">
              <w:t>I</w:t>
            </w:r>
          </w:p>
        </w:tc>
        <w:tc>
          <w:tcPr>
            <w:tcW w:w="707" w:type="dxa"/>
          </w:tcPr>
          <w:p w:rsidR="00421CFB" w:rsidRPr="00B72066" w:rsidRDefault="00421CFB" w:rsidP="00421CFB">
            <w:pPr>
              <w:jc w:val="center"/>
              <w:rPr>
                <w:szCs w:val="28"/>
              </w:rPr>
            </w:pPr>
            <w:r w:rsidRPr="00B72066">
              <w:t>II</w:t>
            </w:r>
          </w:p>
        </w:tc>
        <w:tc>
          <w:tcPr>
            <w:tcW w:w="707" w:type="dxa"/>
          </w:tcPr>
          <w:p w:rsidR="00421CFB" w:rsidRPr="00B72066" w:rsidRDefault="00421CFB" w:rsidP="00421CFB">
            <w:pPr>
              <w:jc w:val="center"/>
              <w:rPr>
                <w:szCs w:val="28"/>
              </w:rPr>
            </w:pPr>
            <w:r w:rsidRPr="00B72066">
              <w:t>III</w:t>
            </w:r>
          </w:p>
        </w:tc>
        <w:tc>
          <w:tcPr>
            <w:tcW w:w="576" w:type="dxa"/>
          </w:tcPr>
          <w:p w:rsidR="00421CFB" w:rsidRPr="00B72066" w:rsidRDefault="00421CFB" w:rsidP="00421CFB">
            <w:pPr>
              <w:jc w:val="center"/>
              <w:rPr>
                <w:szCs w:val="28"/>
              </w:rPr>
            </w:pPr>
            <w:r w:rsidRPr="00B72066">
              <w:t>IV</w:t>
            </w:r>
          </w:p>
        </w:tc>
        <w:tc>
          <w:tcPr>
            <w:tcW w:w="1129" w:type="dxa"/>
            <w:vMerge/>
          </w:tcPr>
          <w:p w:rsidR="00421CFB" w:rsidRPr="00B72066" w:rsidRDefault="00421CFB" w:rsidP="00421CFB">
            <w:pPr>
              <w:jc w:val="center"/>
            </w:pPr>
          </w:p>
        </w:tc>
        <w:tc>
          <w:tcPr>
            <w:tcW w:w="1276" w:type="dxa"/>
            <w:vMerge/>
          </w:tcPr>
          <w:p w:rsidR="00421CFB" w:rsidRPr="00B72066" w:rsidRDefault="00421CFB" w:rsidP="00421CFB">
            <w:pPr>
              <w:jc w:val="center"/>
            </w:pPr>
          </w:p>
        </w:tc>
      </w:tr>
      <w:tr w:rsidR="00421CFB" w:rsidRPr="00BC0F43" w:rsidTr="00421CFB">
        <w:trPr>
          <w:trHeight w:val="470"/>
        </w:trPr>
        <w:tc>
          <w:tcPr>
            <w:tcW w:w="1431" w:type="dxa"/>
          </w:tcPr>
          <w:p w:rsidR="00421CFB" w:rsidRPr="00B72066" w:rsidRDefault="00421CFB" w:rsidP="00421CFB">
            <w:r w:rsidRPr="00B72066">
              <w:t xml:space="preserve">Количество посещений </w:t>
            </w:r>
          </w:p>
        </w:tc>
        <w:tc>
          <w:tcPr>
            <w:tcW w:w="837" w:type="dxa"/>
          </w:tcPr>
          <w:p w:rsidR="00421CFB" w:rsidRPr="00B72066" w:rsidRDefault="00421CFB" w:rsidP="00421CFB">
            <w:r w:rsidRPr="00B72066">
              <w:t>человек</w:t>
            </w:r>
          </w:p>
        </w:tc>
        <w:tc>
          <w:tcPr>
            <w:tcW w:w="1132" w:type="dxa"/>
          </w:tcPr>
          <w:p w:rsidR="00421CFB" w:rsidRPr="00BD26B9" w:rsidRDefault="00DB6EC1" w:rsidP="004045DA">
            <w:r>
              <w:t>1061,0</w:t>
            </w:r>
          </w:p>
        </w:tc>
        <w:tc>
          <w:tcPr>
            <w:tcW w:w="1414" w:type="dxa"/>
          </w:tcPr>
          <w:p w:rsidR="00421CFB" w:rsidRPr="00B72066" w:rsidRDefault="00684B84" w:rsidP="00421CFB">
            <w:pPr>
              <w:jc w:val="center"/>
            </w:pPr>
            <w:r>
              <w:t>3183,0</w:t>
            </w:r>
          </w:p>
        </w:tc>
        <w:tc>
          <w:tcPr>
            <w:tcW w:w="537" w:type="dxa"/>
          </w:tcPr>
          <w:p w:rsidR="00421CFB" w:rsidRPr="00B72066" w:rsidRDefault="00421CFB" w:rsidP="00421CFB">
            <w:pPr>
              <w:jc w:val="center"/>
            </w:pPr>
            <w:r w:rsidRPr="00B72066">
              <w:t xml:space="preserve"> </w:t>
            </w:r>
          </w:p>
        </w:tc>
        <w:tc>
          <w:tcPr>
            <w:tcW w:w="707" w:type="dxa"/>
          </w:tcPr>
          <w:p w:rsidR="00421CFB" w:rsidRPr="00B72066" w:rsidRDefault="00421CFB" w:rsidP="00421CFB">
            <w:pPr>
              <w:jc w:val="center"/>
            </w:pPr>
            <w:r w:rsidRPr="00B72066">
              <w:t xml:space="preserve"> </w:t>
            </w:r>
          </w:p>
        </w:tc>
        <w:tc>
          <w:tcPr>
            <w:tcW w:w="707" w:type="dxa"/>
          </w:tcPr>
          <w:p w:rsidR="00421CFB" w:rsidRPr="00B72066" w:rsidRDefault="00421CFB" w:rsidP="00421CFB">
            <w:pPr>
              <w:jc w:val="center"/>
            </w:pPr>
            <w:r w:rsidRPr="00B72066">
              <w:t xml:space="preserve"> </w:t>
            </w:r>
          </w:p>
        </w:tc>
        <w:tc>
          <w:tcPr>
            <w:tcW w:w="576" w:type="dxa"/>
          </w:tcPr>
          <w:p w:rsidR="00421CFB" w:rsidRPr="00B72066" w:rsidRDefault="00421CFB" w:rsidP="00421CFB">
            <w:pPr>
              <w:jc w:val="center"/>
            </w:pPr>
            <w:r w:rsidRPr="00B72066">
              <w:t xml:space="preserve"> </w:t>
            </w:r>
          </w:p>
        </w:tc>
        <w:tc>
          <w:tcPr>
            <w:tcW w:w="1129" w:type="dxa"/>
          </w:tcPr>
          <w:p w:rsidR="00421CFB" w:rsidRPr="00B72066" w:rsidRDefault="00684B84" w:rsidP="00421CFB">
            <w:pPr>
              <w:jc w:val="center"/>
            </w:pPr>
            <w:r>
              <w:t>1843,7</w:t>
            </w:r>
          </w:p>
        </w:tc>
        <w:tc>
          <w:tcPr>
            <w:tcW w:w="1276" w:type="dxa"/>
          </w:tcPr>
          <w:p w:rsidR="00421CFB" w:rsidRPr="00B72066" w:rsidRDefault="00421CFB" w:rsidP="00421CFB">
            <w:r>
              <w:t xml:space="preserve"> </w:t>
            </w:r>
            <w:r w:rsidR="00684B84">
              <w:t>1586,4</w:t>
            </w:r>
          </w:p>
        </w:tc>
      </w:tr>
    </w:tbl>
    <w:p w:rsidR="00421CFB" w:rsidRDefault="00421CFB" w:rsidP="00421CFB">
      <w:pPr>
        <w:rPr>
          <w:sz w:val="28"/>
          <w:szCs w:val="28"/>
        </w:rPr>
      </w:pPr>
    </w:p>
    <w:p w:rsidR="00421CFB" w:rsidRDefault="00421CFB" w:rsidP="00421CFB">
      <w:pPr>
        <w:rPr>
          <w:sz w:val="28"/>
          <w:szCs w:val="28"/>
        </w:rPr>
      </w:pPr>
      <w:r w:rsidRPr="00F427F0">
        <w:rPr>
          <w:sz w:val="28"/>
          <w:szCs w:val="28"/>
        </w:rPr>
        <w:t xml:space="preserve">4. Порядок оказания муниципальной услуги </w:t>
      </w:r>
    </w:p>
    <w:p w:rsidR="00421CFB" w:rsidRPr="00B72066" w:rsidRDefault="00421CFB" w:rsidP="00421CFB">
      <w:pPr>
        <w:jc w:val="both"/>
        <w:rPr>
          <w:sz w:val="28"/>
          <w:szCs w:val="28"/>
        </w:rPr>
      </w:pPr>
      <w:r w:rsidRPr="00F427F0">
        <w:rPr>
          <w:sz w:val="28"/>
          <w:szCs w:val="28"/>
        </w:rPr>
        <w:t>4.1. Нормативные правовые акты, регулирующие порядо</w:t>
      </w:r>
      <w:r>
        <w:rPr>
          <w:sz w:val="28"/>
          <w:szCs w:val="28"/>
        </w:rPr>
        <w:t xml:space="preserve">к оказания муниципальной услуги: </w:t>
      </w:r>
      <w:r w:rsidRPr="00B7206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</w:t>
      </w:r>
      <w:r w:rsidRPr="00B72066">
        <w:rPr>
          <w:sz w:val="28"/>
          <w:szCs w:val="28"/>
        </w:rPr>
        <w:t xml:space="preserve">  </w:t>
      </w:r>
    </w:p>
    <w:p w:rsidR="00421CFB" w:rsidRDefault="00421CFB" w:rsidP="00421CFB">
      <w:pPr>
        <w:rPr>
          <w:sz w:val="28"/>
          <w:szCs w:val="28"/>
        </w:rPr>
      </w:pPr>
      <w:r w:rsidRPr="00F427F0"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3060"/>
        <w:gridCol w:w="2310"/>
      </w:tblGrid>
      <w:tr w:rsidR="00421CFB" w:rsidRPr="00BC0F43" w:rsidTr="00421CFB">
        <w:tc>
          <w:tcPr>
            <w:tcW w:w="4428" w:type="dxa"/>
          </w:tcPr>
          <w:p w:rsidR="00421CFB" w:rsidRPr="00B72066" w:rsidRDefault="00421CFB" w:rsidP="00421CFB">
            <w:pPr>
              <w:jc w:val="center"/>
            </w:pPr>
            <w:r w:rsidRPr="00B72066">
              <w:t>Способ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информирования</w:t>
            </w:r>
          </w:p>
        </w:tc>
        <w:tc>
          <w:tcPr>
            <w:tcW w:w="3060" w:type="dxa"/>
          </w:tcPr>
          <w:p w:rsidR="00421CFB" w:rsidRPr="00B72066" w:rsidRDefault="00421CFB" w:rsidP="00421CFB">
            <w:pPr>
              <w:jc w:val="center"/>
            </w:pPr>
            <w:r w:rsidRPr="00B72066">
              <w:t xml:space="preserve">Состав </w:t>
            </w:r>
            <w:proofErr w:type="gramStart"/>
            <w:r w:rsidRPr="00B72066">
              <w:t>размещаемой</w:t>
            </w:r>
            <w:proofErr w:type="gramEnd"/>
            <w:r w:rsidRPr="00B72066">
              <w:t xml:space="preserve"> (доводимой)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информации</w:t>
            </w:r>
          </w:p>
        </w:tc>
        <w:tc>
          <w:tcPr>
            <w:tcW w:w="2310" w:type="dxa"/>
          </w:tcPr>
          <w:p w:rsidR="00421CFB" w:rsidRPr="00B72066" w:rsidRDefault="00421CFB" w:rsidP="00421CFB">
            <w:pPr>
              <w:jc w:val="center"/>
            </w:pPr>
            <w:r w:rsidRPr="00B72066">
              <w:t>Частота обновления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информации</w:t>
            </w:r>
          </w:p>
        </w:tc>
      </w:tr>
      <w:tr w:rsidR="00421CFB" w:rsidRPr="00BC0F43" w:rsidTr="00421CFB">
        <w:tc>
          <w:tcPr>
            <w:tcW w:w="4428" w:type="dxa"/>
          </w:tcPr>
          <w:p w:rsidR="00421CFB" w:rsidRDefault="00421CFB" w:rsidP="00421CFB">
            <w:r w:rsidRPr="00B72066">
              <w:t>1.</w:t>
            </w:r>
            <w:r>
              <w:t xml:space="preserve"> Размещение информации в </w:t>
            </w:r>
            <w:proofErr w:type="spellStart"/>
            <w:proofErr w:type="gramStart"/>
            <w:r w:rsidRPr="00B72066">
              <w:t>Инфор</w:t>
            </w:r>
            <w:r>
              <w:t>-</w:t>
            </w:r>
            <w:r w:rsidRPr="00B72066">
              <w:t>мационном</w:t>
            </w:r>
            <w:proofErr w:type="spellEnd"/>
            <w:proofErr w:type="gramEnd"/>
            <w:r w:rsidRPr="00B72066">
              <w:t xml:space="preserve"> бюллетене выпускаемом администрацией </w:t>
            </w:r>
            <w:proofErr w:type="spellStart"/>
            <w:r w:rsidRPr="00B72066">
              <w:t>Большеперелазского</w:t>
            </w:r>
            <w:proofErr w:type="spellEnd"/>
            <w:r w:rsidRPr="00B72066">
              <w:t xml:space="preserve"> сельского поселения, </w:t>
            </w:r>
          </w:p>
          <w:p w:rsidR="00421CFB" w:rsidRPr="00B72066" w:rsidRDefault="00421CFB" w:rsidP="00421CFB">
            <w:r w:rsidRPr="00B72066">
              <w:t>обнародование информации на информационных стендах</w:t>
            </w:r>
          </w:p>
        </w:tc>
        <w:tc>
          <w:tcPr>
            <w:tcW w:w="3060" w:type="dxa"/>
          </w:tcPr>
          <w:p w:rsidR="00421CFB" w:rsidRPr="00B72066" w:rsidRDefault="00421CFB" w:rsidP="00421CFB">
            <w:r w:rsidRPr="00B72066">
              <w:t>Виды услуг, направления деятельности учреждения, достижения, информирование о проводимых мероприятиях</w:t>
            </w:r>
          </w:p>
        </w:tc>
        <w:tc>
          <w:tcPr>
            <w:tcW w:w="2310" w:type="dxa"/>
          </w:tcPr>
          <w:p w:rsidR="00421CFB" w:rsidRPr="00B72066" w:rsidRDefault="00421CFB" w:rsidP="00421CFB">
            <w:r w:rsidRPr="00B72066">
              <w:t>Регулярно</w:t>
            </w:r>
          </w:p>
        </w:tc>
      </w:tr>
      <w:tr w:rsidR="00421CFB" w:rsidRPr="00BC0F43" w:rsidTr="00421CFB">
        <w:tc>
          <w:tcPr>
            <w:tcW w:w="4428" w:type="dxa"/>
          </w:tcPr>
          <w:p w:rsidR="00421CFB" w:rsidRPr="00B72066" w:rsidRDefault="00421CFB" w:rsidP="00421CFB">
            <w:r w:rsidRPr="00B72066">
              <w:t>2. Размещение информации у входа в здание</w:t>
            </w:r>
          </w:p>
        </w:tc>
        <w:tc>
          <w:tcPr>
            <w:tcW w:w="3060" w:type="dxa"/>
          </w:tcPr>
          <w:p w:rsidR="00421CFB" w:rsidRPr="00B72066" w:rsidRDefault="00421CFB" w:rsidP="00421CFB">
            <w:r w:rsidRPr="00B72066">
              <w:t>Информация о режиме работы</w:t>
            </w:r>
          </w:p>
        </w:tc>
        <w:tc>
          <w:tcPr>
            <w:tcW w:w="2310" w:type="dxa"/>
          </w:tcPr>
          <w:p w:rsidR="00421CFB" w:rsidRPr="00B72066" w:rsidRDefault="00421CFB" w:rsidP="00421CFB">
            <w:r w:rsidRPr="00B72066">
              <w:t>По мере изменения данных</w:t>
            </w:r>
          </w:p>
        </w:tc>
      </w:tr>
      <w:tr w:rsidR="00421CFB" w:rsidRPr="00BC0F43" w:rsidTr="00421CFB">
        <w:tc>
          <w:tcPr>
            <w:tcW w:w="4428" w:type="dxa"/>
          </w:tcPr>
          <w:p w:rsidR="00421CFB" w:rsidRPr="00B72066" w:rsidRDefault="00A04D1F" w:rsidP="00421CFB">
            <w:r>
              <w:t>3</w:t>
            </w:r>
            <w:r w:rsidR="00421CFB" w:rsidRPr="00B72066">
              <w:t>. Размещение информации на информационных стендах</w:t>
            </w:r>
          </w:p>
        </w:tc>
        <w:tc>
          <w:tcPr>
            <w:tcW w:w="3060" w:type="dxa"/>
          </w:tcPr>
          <w:p w:rsidR="00421CFB" w:rsidRPr="00B72066" w:rsidRDefault="00421CFB" w:rsidP="00421CFB">
            <w:r w:rsidRPr="00B72066">
              <w:t>Перечень услуг, условия предоставления</w:t>
            </w:r>
          </w:p>
        </w:tc>
        <w:tc>
          <w:tcPr>
            <w:tcW w:w="2310" w:type="dxa"/>
          </w:tcPr>
          <w:p w:rsidR="00421CFB" w:rsidRPr="00B72066" w:rsidRDefault="00421CFB" w:rsidP="00421CFB">
            <w:r w:rsidRPr="00B72066">
              <w:t>По мере изменения данных</w:t>
            </w:r>
          </w:p>
        </w:tc>
      </w:tr>
      <w:tr w:rsidR="00A04D1F" w:rsidRPr="00BC0F43" w:rsidTr="00421CFB">
        <w:tc>
          <w:tcPr>
            <w:tcW w:w="4428" w:type="dxa"/>
          </w:tcPr>
          <w:p w:rsidR="00A04D1F" w:rsidRDefault="00A04D1F" w:rsidP="00421CFB">
            <w:r>
              <w:t>4. Размещение информации в сети ИНТЕРНЕТ</w:t>
            </w:r>
          </w:p>
        </w:tc>
        <w:tc>
          <w:tcPr>
            <w:tcW w:w="3060" w:type="dxa"/>
          </w:tcPr>
          <w:p w:rsidR="00A04D1F" w:rsidRPr="00B72066" w:rsidRDefault="00A04D1F" w:rsidP="00421CFB">
            <w:r>
              <w:t>Объявления о планируемых мероприятиях и отчет о проведенных мероприятиях</w:t>
            </w:r>
          </w:p>
        </w:tc>
        <w:tc>
          <w:tcPr>
            <w:tcW w:w="2310" w:type="dxa"/>
          </w:tcPr>
          <w:p w:rsidR="00A04D1F" w:rsidRPr="00B72066" w:rsidRDefault="00A04D1F" w:rsidP="00421CFB">
            <w:r>
              <w:t xml:space="preserve">Регулярно </w:t>
            </w:r>
          </w:p>
        </w:tc>
      </w:tr>
    </w:tbl>
    <w:p w:rsidR="00421CFB" w:rsidRDefault="00421CFB" w:rsidP="00421CFB">
      <w:pPr>
        <w:rPr>
          <w:sz w:val="28"/>
          <w:szCs w:val="28"/>
        </w:rPr>
      </w:pPr>
    </w:p>
    <w:p w:rsidR="00421CFB" w:rsidRPr="00C32183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t>5. Основания для досрочного прекращения исполнения муниципального задания</w:t>
      </w:r>
      <w:r>
        <w:rPr>
          <w:sz w:val="28"/>
          <w:szCs w:val="28"/>
        </w:rPr>
        <w:t>:</w:t>
      </w:r>
    </w:p>
    <w:p w:rsidR="00421CFB" w:rsidRPr="00AF30D6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F30D6">
        <w:rPr>
          <w:sz w:val="28"/>
          <w:szCs w:val="28"/>
        </w:rPr>
        <w:t>ликвидация и (или) реорганизация учреждения;</w:t>
      </w:r>
    </w:p>
    <w:p w:rsidR="00421CFB" w:rsidRPr="00AF30D6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F30D6">
        <w:rPr>
          <w:sz w:val="28"/>
          <w:szCs w:val="28"/>
        </w:rPr>
        <w:t>исключение муниципальной услуги из ведомственного перечня муниципальных услуг;</w:t>
      </w:r>
    </w:p>
    <w:p w:rsidR="00421CFB" w:rsidRPr="00AF30D6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F30D6">
        <w:rPr>
          <w:sz w:val="28"/>
          <w:szCs w:val="28"/>
        </w:rPr>
        <w:t>иные основания, предусмотренные правовыми актами муниципального образования.</w:t>
      </w:r>
    </w:p>
    <w:p w:rsidR="00421CFB" w:rsidRDefault="00421CFB" w:rsidP="00421CFB">
      <w:pPr>
        <w:rPr>
          <w:sz w:val="28"/>
          <w:szCs w:val="28"/>
        </w:rPr>
      </w:pPr>
      <w:r w:rsidRPr="00AF30D6">
        <w:rPr>
          <w:sz w:val="28"/>
          <w:szCs w:val="28"/>
        </w:rPr>
        <w:tab/>
      </w:r>
      <w:r w:rsidRPr="00AF30D6">
        <w:rPr>
          <w:sz w:val="28"/>
          <w:szCs w:val="28"/>
        </w:rPr>
        <w:tab/>
      </w:r>
      <w:r w:rsidRPr="00AF30D6">
        <w:rPr>
          <w:sz w:val="28"/>
          <w:szCs w:val="28"/>
        </w:rPr>
        <w:tab/>
      </w:r>
      <w:r w:rsidRPr="00AF30D6">
        <w:rPr>
          <w:sz w:val="28"/>
          <w:szCs w:val="28"/>
        </w:rPr>
        <w:tab/>
      </w:r>
      <w:r w:rsidRPr="00AF30D6">
        <w:rPr>
          <w:sz w:val="28"/>
          <w:szCs w:val="28"/>
        </w:rPr>
        <w:tab/>
      </w:r>
      <w:r w:rsidRPr="00AF30D6">
        <w:rPr>
          <w:sz w:val="28"/>
          <w:szCs w:val="28"/>
        </w:rPr>
        <w:tab/>
      </w:r>
      <w:r w:rsidRPr="00AF30D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21CFB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lastRenderedPageBreak/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421CFB" w:rsidRPr="004045DA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t>6.1. Нормативный правовой акт, устанавливающий цены</w:t>
      </w:r>
      <w:r>
        <w:rPr>
          <w:sz w:val="28"/>
          <w:szCs w:val="28"/>
        </w:rPr>
        <w:t xml:space="preserve"> </w:t>
      </w:r>
      <w:r w:rsidRPr="00C32183">
        <w:rPr>
          <w:sz w:val="28"/>
          <w:szCs w:val="28"/>
        </w:rPr>
        <w:t>(тарифы) либо порядок их установления</w:t>
      </w:r>
      <w:r>
        <w:rPr>
          <w:sz w:val="28"/>
          <w:szCs w:val="28"/>
        </w:rPr>
        <w:t xml:space="preserve"> </w:t>
      </w:r>
      <w:r w:rsidRPr="004045DA">
        <w:rPr>
          <w:sz w:val="28"/>
          <w:szCs w:val="28"/>
        </w:rPr>
        <w:t xml:space="preserve">Приказ </w:t>
      </w:r>
      <w:r w:rsidR="00C31539" w:rsidRPr="004045DA">
        <w:rPr>
          <w:sz w:val="28"/>
          <w:szCs w:val="28"/>
        </w:rPr>
        <w:t xml:space="preserve">  от 09.01.2020 №  3</w:t>
      </w:r>
      <w:r w:rsidRPr="004045DA">
        <w:rPr>
          <w:sz w:val="28"/>
          <w:szCs w:val="28"/>
        </w:rPr>
        <w:t xml:space="preserve"> муниципального казенного учреждения  </w:t>
      </w:r>
      <w:proofErr w:type="spellStart"/>
      <w:r w:rsidRPr="004045DA">
        <w:rPr>
          <w:sz w:val="28"/>
          <w:szCs w:val="28"/>
        </w:rPr>
        <w:t>Большеперелазский</w:t>
      </w:r>
      <w:proofErr w:type="spellEnd"/>
      <w:r w:rsidRPr="004045DA">
        <w:rPr>
          <w:sz w:val="28"/>
          <w:szCs w:val="28"/>
        </w:rPr>
        <w:t xml:space="preserve"> сельский  Дом культуры  </w:t>
      </w:r>
    </w:p>
    <w:p w:rsidR="00421CFB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t>6.2. Орган</w:t>
      </w:r>
      <w:r>
        <w:rPr>
          <w:sz w:val="28"/>
          <w:szCs w:val="28"/>
        </w:rPr>
        <w:t xml:space="preserve">, устанавливающий цены (тарифы):  МКУ </w:t>
      </w:r>
      <w:proofErr w:type="spellStart"/>
      <w:r>
        <w:rPr>
          <w:sz w:val="28"/>
          <w:szCs w:val="28"/>
        </w:rPr>
        <w:t>Большеперелазский</w:t>
      </w:r>
      <w:proofErr w:type="spellEnd"/>
      <w:r>
        <w:rPr>
          <w:sz w:val="28"/>
          <w:szCs w:val="28"/>
        </w:rPr>
        <w:t xml:space="preserve"> сельский Дом культуры по согласованию с учредителем</w:t>
      </w:r>
      <w:r w:rsidRPr="00C32183">
        <w:rPr>
          <w:sz w:val="28"/>
          <w:szCs w:val="28"/>
        </w:rPr>
        <w:t xml:space="preserve"> </w:t>
      </w:r>
    </w:p>
    <w:p w:rsidR="00421CFB" w:rsidRDefault="00421CFB" w:rsidP="00421CFB">
      <w:r w:rsidRPr="00C32183">
        <w:rPr>
          <w:sz w:val="28"/>
          <w:szCs w:val="28"/>
        </w:rPr>
        <w:t>6.3. Значения предельных цен (тарифов)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140"/>
      </w:tblGrid>
      <w:tr w:rsidR="00421CFB" w:rsidRPr="00BC0F43" w:rsidTr="00421CFB">
        <w:tc>
          <w:tcPr>
            <w:tcW w:w="5508" w:type="dxa"/>
          </w:tcPr>
          <w:p w:rsidR="00421CFB" w:rsidRPr="00B72066" w:rsidRDefault="00421CFB" w:rsidP="00421CFB">
            <w:pPr>
              <w:jc w:val="center"/>
            </w:pPr>
            <w:r w:rsidRPr="00B72066">
              <w:t>Наименование услуги</w:t>
            </w:r>
          </w:p>
        </w:tc>
        <w:tc>
          <w:tcPr>
            <w:tcW w:w="4140" w:type="dxa"/>
          </w:tcPr>
          <w:p w:rsidR="00421CFB" w:rsidRPr="00B72066" w:rsidRDefault="00421CFB" w:rsidP="00421CFB">
            <w:pPr>
              <w:jc w:val="center"/>
            </w:pPr>
            <w:r w:rsidRPr="00B72066">
              <w:t>Цена (тариф), единица измерения</w:t>
            </w:r>
          </w:p>
        </w:tc>
      </w:tr>
      <w:tr w:rsidR="00421CFB" w:rsidRPr="00BC0F43" w:rsidTr="00421CFB">
        <w:tc>
          <w:tcPr>
            <w:tcW w:w="5508" w:type="dxa"/>
          </w:tcPr>
          <w:p w:rsidR="00421CFB" w:rsidRPr="00B72066" w:rsidRDefault="00421CFB" w:rsidP="00421CFB">
            <w:r>
              <w:t xml:space="preserve">Посещения культурно-массовых </w:t>
            </w:r>
            <w:r w:rsidRPr="00B72066">
              <w:t>мероприятий:</w:t>
            </w:r>
          </w:p>
          <w:p w:rsidR="00421CFB" w:rsidRPr="00B72066" w:rsidRDefault="00421CFB" w:rsidP="00421CFB">
            <w:r w:rsidRPr="00B72066">
              <w:t>- детская дискотека</w:t>
            </w:r>
          </w:p>
          <w:p w:rsidR="00421CFB" w:rsidRPr="00B72066" w:rsidRDefault="00421CFB" w:rsidP="00421CFB">
            <w:r>
              <w:t xml:space="preserve">- </w:t>
            </w:r>
            <w:r w:rsidRPr="00B72066">
              <w:t xml:space="preserve"> дискотека</w:t>
            </w:r>
          </w:p>
          <w:p w:rsidR="00421CFB" w:rsidRPr="00B72066" w:rsidRDefault="00421CFB" w:rsidP="00421CFB">
            <w:r w:rsidRPr="00B72066">
              <w:t>- праздничная дискотека</w:t>
            </w:r>
          </w:p>
          <w:p w:rsidR="00421CFB" w:rsidRPr="00B72066" w:rsidRDefault="00421CFB" w:rsidP="00421CFB">
            <w:r w:rsidRPr="00B72066">
              <w:t>- концерт</w:t>
            </w:r>
          </w:p>
        </w:tc>
        <w:tc>
          <w:tcPr>
            <w:tcW w:w="4140" w:type="dxa"/>
          </w:tcPr>
          <w:p w:rsidR="00421CFB" w:rsidRPr="00B72066" w:rsidRDefault="00421CFB" w:rsidP="00421CFB"/>
          <w:p w:rsidR="00421CFB" w:rsidRPr="00B72066" w:rsidRDefault="00332586" w:rsidP="00421CFB">
            <w:r>
              <w:t xml:space="preserve">   </w:t>
            </w:r>
            <w:r w:rsidR="00684B84">
              <w:t>5</w:t>
            </w:r>
            <w:r w:rsidR="00C31539">
              <w:t>0</w:t>
            </w:r>
            <w:r w:rsidR="00421CFB" w:rsidRPr="00B72066">
              <w:t xml:space="preserve"> </w:t>
            </w:r>
            <w:r w:rsidR="00CA4738">
              <w:t xml:space="preserve">   </w:t>
            </w:r>
            <w:r w:rsidR="00421CFB" w:rsidRPr="00B72066">
              <w:t>руб.</w:t>
            </w:r>
          </w:p>
          <w:p w:rsidR="00421CFB" w:rsidRPr="00B72066" w:rsidRDefault="00CA4738" w:rsidP="00421CFB">
            <w:r>
              <w:t xml:space="preserve">     </w:t>
            </w:r>
            <w:r w:rsidR="00684B84">
              <w:t>10</w:t>
            </w:r>
            <w:r w:rsidR="00C31539">
              <w:t>0</w:t>
            </w:r>
            <w:r>
              <w:t xml:space="preserve"> </w:t>
            </w:r>
            <w:r w:rsidR="00421CFB" w:rsidRPr="00B72066">
              <w:t xml:space="preserve"> руб.</w:t>
            </w:r>
          </w:p>
          <w:p w:rsidR="00421CFB" w:rsidRPr="00B72066" w:rsidRDefault="00CA4738" w:rsidP="00421CFB">
            <w:r>
              <w:t xml:space="preserve">   </w:t>
            </w:r>
            <w:r w:rsidR="00AE1E06">
              <w:t>10</w:t>
            </w:r>
            <w:r w:rsidR="00C31539">
              <w:t>0</w:t>
            </w:r>
            <w:r>
              <w:t xml:space="preserve">   </w:t>
            </w:r>
            <w:r w:rsidR="00421CFB" w:rsidRPr="00B72066">
              <w:t xml:space="preserve"> руб.</w:t>
            </w:r>
          </w:p>
          <w:p w:rsidR="00421CFB" w:rsidRPr="00B72066" w:rsidRDefault="00CA4738" w:rsidP="00421CFB">
            <w:r>
              <w:t xml:space="preserve">     </w:t>
            </w:r>
            <w:r w:rsidR="001B221E">
              <w:t>50</w:t>
            </w:r>
            <w:r w:rsidR="00421CFB" w:rsidRPr="00B72066">
              <w:t xml:space="preserve"> руб.</w:t>
            </w:r>
          </w:p>
        </w:tc>
      </w:tr>
    </w:tbl>
    <w:p w:rsidR="00421CFB" w:rsidRDefault="00421CFB" w:rsidP="00421CFB"/>
    <w:p w:rsidR="00421CFB" w:rsidRPr="00B72066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t xml:space="preserve">7. Порядок </w:t>
      </w:r>
      <w:proofErr w:type="gramStart"/>
      <w:r w:rsidRPr="00C32183"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Pr="00C32183">
        <w:rPr>
          <w:sz w:val="28"/>
          <w:szCs w:val="28"/>
        </w:rPr>
        <w:t xml:space="preserve"> исполнением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805"/>
        <w:gridCol w:w="4675"/>
      </w:tblGrid>
      <w:tr w:rsidR="00421CFB" w:rsidRPr="00B72066" w:rsidTr="00421CFB">
        <w:tc>
          <w:tcPr>
            <w:tcW w:w="3168" w:type="dxa"/>
          </w:tcPr>
          <w:p w:rsidR="00421CFB" w:rsidRPr="00B72066" w:rsidRDefault="00421CFB" w:rsidP="00421CFB">
            <w:pPr>
              <w:jc w:val="center"/>
            </w:pPr>
            <w:r w:rsidRPr="00B72066">
              <w:t>Формы контроля</w:t>
            </w:r>
          </w:p>
        </w:tc>
        <w:tc>
          <w:tcPr>
            <w:tcW w:w="1805" w:type="dxa"/>
          </w:tcPr>
          <w:p w:rsidR="00421CFB" w:rsidRPr="00B72066" w:rsidRDefault="00421CFB" w:rsidP="00421CFB">
            <w:pPr>
              <w:jc w:val="center"/>
            </w:pPr>
            <w:r w:rsidRPr="00B72066">
              <w:t>Периодичность</w:t>
            </w:r>
          </w:p>
        </w:tc>
        <w:tc>
          <w:tcPr>
            <w:tcW w:w="4675" w:type="dxa"/>
          </w:tcPr>
          <w:p w:rsidR="00421CFB" w:rsidRPr="00B72066" w:rsidRDefault="00421CFB" w:rsidP="00421CFB">
            <w:pPr>
              <w:jc w:val="center"/>
            </w:pPr>
            <w:r w:rsidRPr="00B72066">
              <w:t xml:space="preserve">Органы местного самоуправления, осуществляющие </w:t>
            </w:r>
            <w:proofErr w:type="gramStart"/>
            <w:r w:rsidRPr="00B72066">
              <w:t>контроль за</w:t>
            </w:r>
            <w:proofErr w:type="gramEnd"/>
            <w:r w:rsidRPr="00B72066">
              <w:t xml:space="preserve"> оказанием услуги</w:t>
            </w:r>
          </w:p>
        </w:tc>
      </w:tr>
      <w:tr w:rsidR="00421CFB" w:rsidRPr="00B72066" w:rsidTr="00421CFB">
        <w:tc>
          <w:tcPr>
            <w:tcW w:w="3168" w:type="dxa"/>
          </w:tcPr>
          <w:p w:rsidR="00421CFB" w:rsidRPr="00B72066" w:rsidRDefault="00421CFB" w:rsidP="00421CFB">
            <w:r w:rsidRPr="00B72066">
              <w:t>Отчет об исполнении муниципального задания</w:t>
            </w:r>
          </w:p>
        </w:tc>
        <w:tc>
          <w:tcPr>
            <w:tcW w:w="1805" w:type="dxa"/>
          </w:tcPr>
          <w:p w:rsidR="00421CFB" w:rsidRPr="00B72066" w:rsidRDefault="00421CFB" w:rsidP="00421CFB">
            <w:r w:rsidRPr="00B72066">
              <w:t>1 раз в год</w:t>
            </w:r>
          </w:p>
        </w:tc>
        <w:tc>
          <w:tcPr>
            <w:tcW w:w="4675" w:type="dxa"/>
          </w:tcPr>
          <w:p w:rsidR="00421CFB" w:rsidRPr="00B72066" w:rsidRDefault="00421CFB" w:rsidP="00421CFB">
            <w:r w:rsidRPr="00B72066">
              <w:t>Администрация поселения</w:t>
            </w:r>
          </w:p>
        </w:tc>
      </w:tr>
    </w:tbl>
    <w:p w:rsidR="00421CFB" w:rsidRDefault="00421CFB" w:rsidP="00421CFB">
      <w:pPr>
        <w:rPr>
          <w:sz w:val="28"/>
          <w:szCs w:val="28"/>
        </w:rPr>
      </w:pPr>
    </w:p>
    <w:p w:rsidR="00421CFB" w:rsidRPr="00B72066" w:rsidRDefault="00421CFB" w:rsidP="00421CFB">
      <w:pPr>
        <w:rPr>
          <w:sz w:val="28"/>
          <w:szCs w:val="28"/>
        </w:rPr>
      </w:pPr>
      <w:r w:rsidRPr="00B72066">
        <w:rPr>
          <w:sz w:val="28"/>
          <w:szCs w:val="28"/>
        </w:rPr>
        <w:t>8. Требования к отчетности об и</w:t>
      </w:r>
      <w:r>
        <w:rPr>
          <w:sz w:val="28"/>
          <w:szCs w:val="28"/>
        </w:rPr>
        <w:t>сполнении муниципального задания</w:t>
      </w:r>
      <w:r w:rsidRPr="00B72066">
        <w:rPr>
          <w:sz w:val="28"/>
          <w:szCs w:val="28"/>
        </w:rPr>
        <w:tab/>
      </w:r>
      <w:r w:rsidRPr="00B72066">
        <w:rPr>
          <w:sz w:val="28"/>
          <w:szCs w:val="28"/>
        </w:rPr>
        <w:tab/>
        <w:t xml:space="preserve"> </w:t>
      </w:r>
    </w:p>
    <w:p w:rsidR="00421CFB" w:rsidRPr="00B72066" w:rsidRDefault="00421CFB" w:rsidP="00421CFB">
      <w:pPr>
        <w:rPr>
          <w:sz w:val="28"/>
          <w:szCs w:val="28"/>
        </w:rPr>
      </w:pPr>
      <w:r w:rsidRPr="00B72066">
        <w:rPr>
          <w:sz w:val="28"/>
          <w:szCs w:val="28"/>
        </w:rPr>
        <w:t>8.1.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1295"/>
        <w:gridCol w:w="1680"/>
        <w:gridCol w:w="1554"/>
        <w:gridCol w:w="2031"/>
        <w:gridCol w:w="1561"/>
      </w:tblGrid>
      <w:tr w:rsidR="00421CFB" w:rsidRPr="00B72066" w:rsidTr="00421CFB">
        <w:tc>
          <w:tcPr>
            <w:tcW w:w="1733" w:type="dxa"/>
          </w:tcPr>
          <w:p w:rsidR="00421CFB" w:rsidRPr="00B72066" w:rsidRDefault="00421CFB" w:rsidP="00421CFB">
            <w:pPr>
              <w:jc w:val="center"/>
            </w:pPr>
            <w:r w:rsidRPr="00B72066">
              <w:t>Наименование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показателя</w:t>
            </w:r>
          </w:p>
        </w:tc>
        <w:tc>
          <w:tcPr>
            <w:tcW w:w="1295" w:type="dxa"/>
          </w:tcPr>
          <w:p w:rsidR="00421CFB" w:rsidRPr="00B72066" w:rsidRDefault="00421CFB" w:rsidP="00421CFB">
            <w:pPr>
              <w:jc w:val="center"/>
            </w:pPr>
            <w:r w:rsidRPr="00B72066">
              <w:t>Единица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измерения</w:t>
            </w:r>
          </w:p>
        </w:tc>
        <w:tc>
          <w:tcPr>
            <w:tcW w:w="1680" w:type="dxa"/>
          </w:tcPr>
          <w:p w:rsidR="00421CFB" w:rsidRPr="0009753D" w:rsidRDefault="00421CFB" w:rsidP="00421CFB">
            <w:pPr>
              <w:jc w:val="center"/>
              <w:rPr>
                <w:sz w:val="20"/>
                <w:szCs w:val="20"/>
              </w:rPr>
            </w:pPr>
            <w:r w:rsidRPr="0009753D">
              <w:rPr>
                <w:sz w:val="20"/>
                <w:szCs w:val="20"/>
              </w:rPr>
              <w:t>Значение, утвержденное</w:t>
            </w:r>
          </w:p>
          <w:p w:rsidR="00421CFB" w:rsidRPr="0009753D" w:rsidRDefault="00421CFB" w:rsidP="00421CFB">
            <w:pPr>
              <w:jc w:val="center"/>
              <w:rPr>
                <w:sz w:val="20"/>
                <w:szCs w:val="20"/>
              </w:rPr>
            </w:pPr>
            <w:r w:rsidRPr="0009753D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09753D">
              <w:rPr>
                <w:sz w:val="20"/>
                <w:szCs w:val="20"/>
              </w:rPr>
              <w:t>муници-пальном</w:t>
            </w:r>
            <w:proofErr w:type="spellEnd"/>
            <w:proofErr w:type="gramEnd"/>
            <w:r w:rsidRPr="0009753D">
              <w:rPr>
                <w:sz w:val="20"/>
                <w:szCs w:val="20"/>
              </w:rPr>
              <w:t xml:space="preserve"> задании</w:t>
            </w:r>
          </w:p>
          <w:p w:rsidR="00421CFB" w:rsidRPr="0009753D" w:rsidRDefault="00421CFB" w:rsidP="00421CFB">
            <w:pPr>
              <w:jc w:val="center"/>
              <w:rPr>
                <w:sz w:val="20"/>
                <w:szCs w:val="20"/>
              </w:rPr>
            </w:pPr>
            <w:r w:rsidRPr="0009753D">
              <w:rPr>
                <w:sz w:val="20"/>
                <w:szCs w:val="20"/>
              </w:rPr>
              <w:t>на отчетный</w:t>
            </w:r>
          </w:p>
          <w:p w:rsidR="00421CFB" w:rsidRPr="00B72066" w:rsidRDefault="00421CFB" w:rsidP="00421CFB">
            <w:pPr>
              <w:jc w:val="center"/>
            </w:pPr>
            <w:r w:rsidRPr="0009753D">
              <w:rPr>
                <w:sz w:val="20"/>
                <w:szCs w:val="20"/>
              </w:rPr>
              <w:t>финансовый год</w:t>
            </w:r>
          </w:p>
        </w:tc>
        <w:tc>
          <w:tcPr>
            <w:tcW w:w="1554" w:type="dxa"/>
          </w:tcPr>
          <w:p w:rsidR="00421CFB" w:rsidRPr="00B72066" w:rsidRDefault="00421CFB" w:rsidP="00421CFB">
            <w:pPr>
              <w:jc w:val="center"/>
            </w:pPr>
            <w:r w:rsidRPr="00B72066">
              <w:t>Фактическое</w:t>
            </w:r>
          </w:p>
          <w:p w:rsidR="00421CFB" w:rsidRPr="00B72066" w:rsidRDefault="00421CFB" w:rsidP="00421CFB">
            <w:pPr>
              <w:jc w:val="center"/>
            </w:pPr>
            <w:r w:rsidRPr="00B72066">
              <w:t xml:space="preserve">значение </w:t>
            </w:r>
            <w:proofErr w:type="gramStart"/>
            <w:r w:rsidRPr="00B72066">
              <w:t>за</w:t>
            </w:r>
            <w:proofErr w:type="gramEnd"/>
          </w:p>
          <w:p w:rsidR="00421CFB" w:rsidRPr="00B72066" w:rsidRDefault="00421CFB" w:rsidP="00421CFB">
            <w:pPr>
              <w:jc w:val="center"/>
            </w:pPr>
            <w:r w:rsidRPr="00B72066">
              <w:t>отчетный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финансовый</w:t>
            </w:r>
          </w:p>
          <w:p w:rsidR="00421CFB" w:rsidRPr="00B72066" w:rsidRDefault="00421CFB" w:rsidP="00421CFB">
            <w:pPr>
              <w:jc w:val="center"/>
            </w:pPr>
            <w:r w:rsidRPr="00B72066">
              <w:t>год</w:t>
            </w:r>
          </w:p>
        </w:tc>
        <w:tc>
          <w:tcPr>
            <w:tcW w:w="2031" w:type="dxa"/>
          </w:tcPr>
          <w:p w:rsidR="00421CFB" w:rsidRPr="00B72066" w:rsidRDefault="00421CFB" w:rsidP="00421CFB">
            <w:pPr>
              <w:jc w:val="center"/>
            </w:pPr>
            <w:r w:rsidRPr="00B72066">
              <w:t>Характеристика причин отклонения от запланированных значений</w:t>
            </w:r>
          </w:p>
        </w:tc>
        <w:tc>
          <w:tcPr>
            <w:tcW w:w="1561" w:type="dxa"/>
          </w:tcPr>
          <w:p w:rsidR="00421CFB" w:rsidRPr="0009753D" w:rsidRDefault="00421CFB" w:rsidP="00421CFB">
            <w:pPr>
              <w:jc w:val="center"/>
              <w:rPr>
                <w:sz w:val="20"/>
                <w:szCs w:val="20"/>
              </w:rPr>
            </w:pPr>
            <w:r w:rsidRPr="0009753D">
              <w:rPr>
                <w:sz w:val="20"/>
                <w:szCs w:val="20"/>
              </w:rPr>
              <w:t>Источни</w:t>
            </w:r>
            <w:proofErr w:type="gramStart"/>
            <w:r w:rsidRPr="0009753D">
              <w:rPr>
                <w:sz w:val="20"/>
                <w:szCs w:val="20"/>
              </w:rPr>
              <w:t>к(</w:t>
            </w:r>
            <w:proofErr w:type="gramEnd"/>
            <w:r w:rsidRPr="0009753D">
              <w:rPr>
                <w:sz w:val="20"/>
                <w:szCs w:val="20"/>
              </w:rPr>
              <w:t>и)</w:t>
            </w:r>
          </w:p>
          <w:p w:rsidR="00421CFB" w:rsidRPr="0009753D" w:rsidRDefault="00421CFB" w:rsidP="00421CFB">
            <w:pPr>
              <w:jc w:val="center"/>
              <w:rPr>
                <w:sz w:val="20"/>
                <w:szCs w:val="20"/>
              </w:rPr>
            </w:pPr>
            <w:r w:rsidRPr="0009753D">
              <w:rPr>
                <w:sz w:val="20"/>
                <w:szCs w:val="20"/>
              </w:rPr>
              <w:t>информации</w:t>
            </w:r>
          </w:p>
          <w:p w:rsidR="00421CFB" w:rsidRPr="0009753D" w:rsidRDefault="00421CFB" w:rsidP="00421CFB">
            <w:pPr>
              <w:jc w:val="center"/>
              <w:rPr>
                <w:sz w:val="20"/>
                <w:szCs w:val="20"/>
              </w:rPr>
            </w:pPr>
            <w:r w:rsidRPr="0009753D">
              <w:rPr>
                <w:sz w:val="20"/>
                <w:szCs w:val="20"/>
              </w:rPr>
              <w:t>о фактическом</w:t>
            </w:r>
          </w:p>
          <w:p w:rsidR="00421CFB" w:rsidRPr="0009753D" w:rsidRDefault="00421CFB" w:rsidP="00421CFB">
            <w:pPr>
              <w:jc w:val="center"/>
              <w:rPr>
                <w:sz w:val="20"/>
                <w:szCs w:val="20"/>
              </w:rPr>
            </w:pPr>
            <w:proofErr w:type="gramStart"/>
            <w:r w:rsidRPr="0009753D">
              <w:rPr>
                <w:sz w:val="20"/>
                <w:szCs w:val="20"/>
              </w:rPr>
              <w:t>значении</w:t>
            </w:r>
            <w:proofErr w:type="gramEnd"/>
          </w:p>
          <w:p w:rsidR="00421CFB" w:rsidRPr="00B72066" w:rsidRDefault="00421CFB" w:rsidP="00421CFB">
            <w:pPr>
              <w:jc w:val="center"/>
            </w:pPr>
            <w:r w:rsidRPr="0009753D">
              <w:rPr>
                <w:sz w:val="20"/>
                <w:szCs w:val="20"/>
              </w:rPr>
              <w:t>показателя</w:t>
            </w:r>
          </w:p>
        </w:tc>
      </w:tr>
      <w:tr w:rsidR="00421CFB" w:rsidRPr="00BC0F43" w:rsidTr="00421CFB">
        <w:tc>
          <w:tcPr>
            <w:tcW w:w="9854" w:type="dxa"/>
            <w:gridSpan w:val="6"/>
          </w:tcPr>
          <w:p w:rsidR="00421CFB" w:rsidRPr="00B72066" w:rsidRDefault="00421CFB" w:rsidP="00421CFB">
            <w:r w:rsidRPr="00B72066">
              <w:t>Объемы муниципальной услуги</w:t>
            </w:r>
          </w:p>
        </w:tc>
      </w:tr>
      <w:tr w:rsidR="00421CFB" w:rsidRPr="00BC0F43" w:rsidTr="00421CFB">
        <w:tc>
          <w:tcPr>
            <w:tcW w:w="1733" w:type="dxa"/>
          </w:tcPr>
          <w:p w:rsidR="00421CFB" w:rsidRPr="00B72066" w:rsidRDefault="00421CFB" w:rsidP="00421CFB">
            <w:r w:rsidRPr="00B72066">
              <w:t>Количество посещений</w:t>
            </w:r>
          </w:p>
        </w:tc>
        <w:tc>
          <w:tcPr>
            <w:tcW w:w="1295" w:type="dxa"/>
          </w:tcPr>
          <w:p w:rsidR="00421CFB" w:rsidRPr="00B72066" w:rsidRDefault="00421CFB" w:rsidP="00421CFB">
            <w:r w:rsidRPr="00B72066">
              <w:t>человек</w:t>
            </w:r>
          </w:p>
        </w:tc>
        <w:tc>
          <w:tcPr>
            <w:tcW w:w="1680" w:type="dxa"/>
          </w:tcPr>
          <w:p w:rsidR="00421CFB" w:rsidRPr="00B72066" w:rsidRDefault="00421CFB" w:rsidP="00421CFB">
            <w:r>
              <w:rPr>
                <w:lang w:val="en-US"/>
              </w:rPr>
              <w:t>4</w:t>
            </w:r>
            <w:r w:rsidR="00AE1E06">
              <w:t>0</w:t>
            </w:r>
            <w:r>
              <w:t>00</w:t>
            </w:r>
          </w:p>
        </w:tc>
        <w:tc>
          <w:tcPr>
            <w:tcW w:w="1554" w:type="dxa"/>
          </w:tcPr>
          <w:p w:rsidR="00421CFB" w:rsidRPr="00BD26B9" w:rsidRDefault="00684B84" w:rsidP="00421CFB">
            <w:r>
              <w:t>2210</w:t>
            </w:r>
          </w:p>
        </w:tc>
        <w:tc>
          <w:tcPr>
            <w:tcW w:w="2031" w:type="dxa"/>
          </w:tcPr>
          <w:p w:rsidR="00421CFB" w:rsidRPr="00B72066" w:rsidRDefault="00421CFB" w:rsidP="00684B84">
            <w:r>
              <w:t>ДК работал в неполном объеме</w:t>
            </w:r>
            <w:r w:rsidR="00CA5763">
              <w:t xml:space="preserve"> </w:t>
            </w:r>
            <w:proofErr w:type="gramStart"/>
            <w:r w:rsidR="00CA5763">
              <w:t>из</w:t>
            </w:r>
            <w:proofErr w:type="gramEnd"/>
            <w:r w:rsidR="00CA5763">
              <w:t xml:space="preserve">- </w:t>
            </w:r>
            <w:proofErr w:type="gramStart"/>
            <w:r w:rsidR="00CA5763">
              <w:t>за</w:t>
            </w:r>
            <w:proofErr w:type="gramEnd"/>
            <w:r w:rsidR="00AE1E06">
              <w:t xml:space="preserve"> болезни работников</w:t>
            </w:r>
            <w:r w:rsidR="00684B84">
              <w:t xml:space="preserve"> и увольнения с работы директора 14.08.2023 года</w:t>
            </w:r>
          </w:p>
        </w:tc>
        <w:tc>
          <w:tcPr>
            <w:tcW w:w="1561" w:type="dxa"/>
          </w:tcPr>
          <w:p w:rsidR="00421CFB" w:rsidRPr="00B72066" w:rsidRDefault="00AE1E06" w:rsidP="00421CFB">
            <w:r>
              <w:t>Отчет 7</w:t>
            </w:r>
            <w:r w:rsidR="00421CFB">
              <w:t>-НК</w:t>
            </w:r>
          </w:p>
        </w:tc>
      </w:tr>
    </w:tbl>
    <w:p w:rsidR="00421CFB" w:rsidRDefault="00421CFB" w:rsidP="00421CFB"/>
    <w:p w:rsidR="00421CFB" w:rsidRPr="00B72066" w:rsidRDefault="00421CFB" w:rsidP="00421CFB">
      <w:pPr>
        <w:rPr>
          <w:sz w:val="28"/>
          <w:szCs w:val="28"/>
        </w:rPr>
      </w:pPr>
      <w:r w:rsidRPr="00B72066">
        <w:rPr>
          <w:sz w:val="28"/>
          <w:szCs w:val="28"/>
        </w:rPr>
        <w:t>8.2. Сроки представления отчетов об исполнении муниципального задания: ежегодно в срок до 1 февраля, следующего за отчетным годом</w:t>
      </w:r>
    </w:p>
    <w:p w:rsidR="00421CFB" w:rsidRPr="00B72066" w:rsidRDefault="00421CFB" w:rsidP="00421CFB">
      <w:pPr>
        <w:jc w:val="both"/>
        <w:rPr>
          <w:sz w:val="28"/>
          <w:szCs w:val="28"/>
        </w:rPr>
      </w:pPr>
      <w:r w:rsidRPr="00B72066">
        <w:rPr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421CFB" w:rsidRPr="00B72066" w:rsidRDefault="00421CFB" w:rsidP="00421CFB">
      <w:pPr>
        <w:jc w:val="both"/>
        <w:rPr>
          <w:sz w:val="28"/>
          <w:szCs w:val="28"/>
        </w:rPr>
      </w:pPr>
      <w:r w:rsidRPr="00B72066">
        <w:rPr>
          <w:sz w:val="28"/>
          <w:szCs w:val="28"/>
        </w:rPr>
        <w:t xml:space="preserve">      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 w:rsidR="00421CFB" w:rsidRPr="00B72066" w:rsidRDefault="00421CFB" w:rsidP="00421CFB">
      <w:pPr>
        <w:jc w:val="both"/>
        <w:rPr>
          <w:sz w:val="28"/>
          <w:szCs w:val="28"/>
        </w:rPr>
      </w:pPr>
      <w:r w:rsidRPr="00B72066">
        <w:rPr>
          <w:sz w:val="28"/>
          <w:szCs w:val="28"/>
        </w:rPr>
        <w:lastRenderedPageBreak/>
        <w:tab/>
        <w:t>- характеристика фактических и запланированных на соответствующий период времени результатов выполнения задания;</w:t>
      </w:r>
    </w:p>
    <w:p w:rsidR="00421CFB" w:rsidRPr="00B72066" w:rsidRDefault="00421CFB" w:rsidP="00421CFB">
      <w:pPr>
        <w:jc w:val="both"/>
        <w:rPr>
          <w:sz w:val="28"/>
          <w:szCs w:val="28"/>
        </w:rPr>
      </w:pPr>
      <w:r w:rsidRPr="00B72066">
        <w:rPr>
          <w:sz w:val="28"/>
          <w:szCs w:val="28"/>
        </w:rPr>
        <w:tab/>
        <w:t xml:space="preserve">- характеристика факторов, повлиявших на отклонение фактических результатов выполнения задания </w:t>
      </w:r>
      <w:proofErr w:type="gramStart"/>
      <w:r w:rsidRPr="00B72066">
        <w:rPr>
          <w:sz w:val="28"/>
          <w:szCs w:val="28"/>
        </w:rPr>
        <w:t>от</w:t>
      </w:r>
      <w:proofErr w:type="gramEnd"/>
      <w:r w:rsidRPr="00B72066">
        <w:rPr>
          <w:sz w:val="28"/>
          <w:szCs w:val="28"/>
        </w:rPr>
        <w:t xml:space="preserve"> запланированных;</w:t>
      </w:r>
    </w:p>
    <w:p w:rsidR="00421CFB" w:rsidRDefault="00421CFB" w:rsidP="00421CFB">
      <w:pPr>
        <w:jc w:val="both"/>
        <w:rPr>
          <w:sz w:val="28"/>
          <w:szCs w:val="28"/>
        </w:rPr>
      </w:pPr>
      <w:r w:rsidRPr="00B72066">
        <w:rPr>
          <w:sz w:val="28"/>
          <w:szCs w:val="28"/>
        </w:rPr>
        <w:tab/>
        <w:t>- характеристика перспектив выполнения задания в соответствии с утвержденными объемами задания и стандартом качества оказания муниципальных услуг.</w:t>
      </w:r>
    </w:p>
    <w:p w:rsidR="00421CFB" w:rsidRPr="00B72066" w:rsidRDefault="00421CFB" w:rsidP="00421CFB">
      <w:pPr>
        <w:jc w:val="both"/>
        <w:rPr>
          <w:sz w:val="28"/>
          <w:szCs w:val="28"/>
        </w:rPr>
      </w:pPr>
    </w:p>
    <w:p w:rsidR="00421CFB" w:rsidRPr="00B72066" w:rsidRDefault="00421CFB" w:rsidP="00421CFB">
      <w:pPr>
        <w:rPr>
          <w:sz w:val="28"/>
          <w:szCs w:val="28"/>
        </w:rPr>
      </w:pPr>
      <w:r w:rsidRPr="00B72066">
        <w:rPr>
          <w:sz w:val="28"/>
          <w:szCs w:val="28"/>
        </w:rPr>
        <w:t>9. Иная информация, необходимая для исполнения (</w:t>
      </w:r>
      <w:proofErr w:type="gramStart"/>
      <w:r w:rsidRPr="00B72066">
        <w:rPr>
          <w:sz w:val="28"/>
          <w:szCs w:val="28"/>
        </w:rPr>
        <w:t>контроля за</w:t>
      </w:r>
      <w:proofErr w:type="gramEnd"/>
      <w:r w:rsidRPr="00B72066">
        <w:rPr>
          <w:sz w:val="28"/>
          <w:szCs w:val="28"/>
        </w:rPr>
        <w:t xml:space="preserve"> исполнением) муниципального задания</w:t>
      </w:r>
    </w:p>
    <w:p w:rsidR="00421CFB" w:rsidRPr="00C32183" w:rsidRDefault="00421CFB" w:rsidP="00421CFB">
      <w:pPr>
        <w:rPr>
          <w:b/>
        </w:rPr>
      </w:pPr>
    </w:p>
    <w:p w:rsidR="00421CFB" w:rsidRDefault="00421CFB" w:rsidP="00421CF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____________________</w:t>
      </w:r>
    </w:p>
    <w:p w:rsidR="00421CFB" w:rsidRDefault="00421CFB" w:rsidP="00421CFB">
      <w:pPr>
        <w:rPr>
          <w:b/>
        </w:rPr>
      </w:pPr>
    </w:p>
    <w:p w:rsidR="00421CFB" w:rsidRDefault="00421CFB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75022F" w:rsidRDefault="0075022F" w:rsidP="00421CFB">
      <w:pPr>
        <w:rPr>
          <w:b/>
        </w:rPr>
      </w:pPr>
    </w:p>
    <w:p w:rsidR="00421CFB" w:rsidRPr="004F2B93" w:rsidRDefault="00421CFB" w:rsidP="00844679">
      <w:pPr>
        <w:ind w:right="-132" w:firstLine="495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</w:t>
      </w:r>
      <w:r w:rsidRPr="004F2B93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Большеперелазского</w:t>
      </w:r>
      <w:proofErr w:type="spellEnd"/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421CFB" w:rsidRPr="004F2B93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A4738">
        <w:rPr>
          <w:sz w:val="28"/>
          <w:szCs w:val="28"/>
        </w:rPr>
        <w:t xml:space="preserve">        </w:t>
      </w:r>
      <w:r w:rsidR="001B221E">
        <w:rPr>
          <w:sz w:val="28"/>
          <w:szCs w:val="28"/>
        </w:rPr>
        <w:t xml:space="preserve">      </w:t>
      </w:r>
      <w:r w:rsidR="00684B84">
        <w:rPr>
          <w:sz w:val="28"/>
          <w:szCs w:val="28"/>
        </w:rPr>
        <w:t xml:space="preserve">            от  22.12.2023 №  56</w:t>
      </w:r>
    </w:p>
    <w:p w:rsidR="00421CFB" w:rsidRDefault="00421CFB" w:rsidP="00421CFB">
      <w:pPr>
        <w:rPr>
          <w:sz w:val="28"/>
          <w:szCs w:val="28"/>
        </w:rPr>
      </w:pPr>
    </w:p>
    <w:p w:rsidR="00421CFB" w:rsidRPr="0009753D" w:rsidRDefault="00421CFB" w:rsidP="00421CFB">
      <w:pPr>
        <w:jc w:val="center"/>
        <w:outlineLvl w:val="0"/>
        <w:rPr>
          <w:sz w:val="28"/>
          <w:szCs w:val="28"/>
        </w:rPr>
      </w:pPr>
      <w:r w:rsidRPr="0009753D">
        <w:rPr>
          <w:sz w:val="28"/>
          <w:szCs w:val="28"/>
        </w:rPr>
        <w:t>Муниципальное задание</w:t>
      </w:r>
    </w:p>
    <w:p w:rsidR="00421CFB" w:rsidRPr="0009753D" w:rsidRDefault="00421CFB" w:rsidP="00421CF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09753D">
        <w:rPr>
          <w:sz w:val="28"/>
          <w:szCs w:val="28"/>
        </w:rPr>
        <w:t xml:space="preserve">униципальное казенное учреждение </w:t>
      </w:r>
      <w:proofErr w:type="spellStart"/>
      <w:r w:rsidRPr="0009753D">
        <w:rPr>
          <w:sz w:val="28"/>
          <w:szCs w:val="28"/>
        </w:rPr>
        <w:t>Парфеновский</w:t>
      </w:r>
      <w:proofErr w:type="spellEnd"/>
      <w:r w:rsidRPr="0009753D">
        <w:rPr>
          <w:sz w:val="28"/>
          <w:szCs w:val="28"/>
        </w:rPr>
        <w:t xml:space="preserve"> сельский   Дом культуры  </w:t>
      </w:r>
    </w:p>
    <w:p w:rsidR="00421CFB" w:rsidRPr="0009753D" w:rsidRDefault="00421CFB" w:rsidP="00421CFB">
      <w:pPr>
        <w:jc w:val="center"/>
        <w:rPr>
          <w:sz w:val="28"/>
          <w:szCs w:val="28"/>
        </w:rPr>
      </w:pPr>
      <w:r w:rsidRPr="0009753D">
        <w:rPr>
          <w:sz w:val="28"/>
          <w:szCs w:val="28"/>
        </w:rPr>
        <w:t xml:space="preserve">на </w:t>
      </w:r>
      <w:r w:rsidR="00684B84">
        <w:rPr>
          <w:sz w:val="28"/>
          <w:szCs w:val="28"/>
        </w:rPr>
        <w:t>2024 год и на плановый период 2025</w:t>
      </w:r>
      <w:r w:rsidRPr="0009753D">
        <w:rPr>
          <w:sz w:val="28"/>
          <w:szCs w:val="28"/>
        </w:rPr>
        <w:t xml:space="preserve"> и </w:t>
      </w:r>
      <w:r w:rsidR="00684B84">
        <w:rPr>
          <w:sz w:val="28"/>
          <w:szCs w:val="28"/>
        </w:rPr>
        <w:t>2026</w:t>
      </w:r>
      <w:r w:rsidRPr="0009753D">
        <w:rPr>
          <w:sz w:val="28"/>
          <w:szCs w:val="28"/>
        </w:rPr>
        <w:t xml:space="preserve"> годов </w:t>
      </w:r>
    </w:p>
    <w:p w:rsidR="00421CFB" w:rsidRPr="0009753D" w:rsidRDefault="00421CFB" w:rsidP="00421CFB">
      <w:pPr>
        <w:rPr>
          <w:sz w:val="28"/>
          <w:szCs w:val="28"/>
        </w:rPr>
      </w:pPr>
    </w:p>
    <w:p w:rsidR="00421CFB" w:rsidRPr="0009753D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56FDC">
        <w:rPr>
          <w:sz w:val="28"/>
          <w:szCs w:val="28"/>
        </w:rPr>
        <w:t>Наименование муниципальной услуги</w:t>
      </w:r>
      <w:r w:rsidRPr="0009753D">
        <w:rPr>
          <w:sz w:val="28"/>
          <w:szCs w:val="28"/>
        </w:rPr>
        <w:t>:  Услуги по созданию условий для организации досуга и обеспечения жителей поселения услугами организации культуры</w:t>
      </w:r>
    </w:p>
    <w:p w:rsidR="00421CFB" w:rsidRPr="0009753D" w:rsidRDefault="00421CFB" w:rsidP="00421CFB">
      <w:pPr>
        <w:rPr>
          <w:sz w:val="28"/>
          <w:szCs w:val="28"/>
        </w:rPr>
      </w:pPr>
      <w:r w:rsidRPr="0009753D">
        <w:rPr>
          <w:sz w:val="28"/>
          <w:szCs w:val="28"/>
        </w:rPr>
        <w:t>2. Потребители муниципальной услуги:  Население, проживающее на территории поселения</w:t>
      </w:r>
    </w:p>
    <w:p w:rsidR="00421CFB" w:rsidRDefault="00421CFB" w:rsidP="00421CFB">
      <w:pPr>
        <w:rPr>
          <w:sz w:val="28"/>
          <w:szCs w:val="28"/>
        </w:rPr>
      </w:pPr>
      <w:r w:rsidRPr="00856FDC">
        <w:rPr>
          <w:sz w:val="28"/>
          <w:szCs w:val="28"/>
        </w:rPr>
        <w:t>3. Показатели, характеризующие качество и (или) объем муниципальной услуги</w:t>
      </w:r>
      <w:r>
        <w:rPr>
          <w:sz w:val="28"/>
          <w:szCs w:val="28"/>
        </w:rPr>
        <w:t>.</w:t>
      </w:r>
    </w:p>
    <w:p w:rsidR="00421CFB" w:rsidRDefault="00421CFB" w:rsidP="00421CFB">
      <w:pPr>
        <w:rPr>
          <w:sz w:val="28"/>
          <w:szCs w:val="28"/>
        </w:rPr>
      </w:pPr>
      <w:r w:rsidRPr="00856FDC">
        <w:rPr>
          <w:sz w:val="28"/>
          <w:szCs w:val="28"/>
        </w:rPr>
        <w:t>3.1. Показатели качества муниципальной услуги</w:t>
      </w:r>
      <w:r>
        <w:rPr>
          <w:sz w:val="28"/>
          <w:szCs w:val="28"/>
        </w:rPr>
        <w:t xml:space="preserve">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812"/>
        <w:gridCol w:w="969"/>
        <w:gridCol w:w="1070"/>
        <w:gridCol w:w="917"/>
        <w:gridCol w:w="1070"/>
        <w:gridCol w:w="1223"/>
        <w:gridCol w:w="1058"/>
        <w:gridCol w:w="1620"/>
      </w:tblGrid>
      <w:tr w:rsidR="00421CFB" w:rsidRPr="00E535C0" w:rsidTr="00421CFB">
        <w:trPr>
          <w:trHeight w:val="423"/>
        </w:trPr>
        <w:tc>
          <w:tcPr>
            <w:tcW w:w="909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Наименование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показателя</w:t>
            </w:r>
          </w:p>
        </w:tc>
        <w:tc>
          <w:tcPr>
            <w:tcW w:w="812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Единица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измерения</w:t>
            </w:r>
          </w:p>
        </w:tc>
        <w:tc>
          <w:tcPr>
            <w:tcW w:w="969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Формула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расчета</w:t>
            </w:r>
          </w:p>
        </w:tc>
        <w:tc>
          <w:tcPr>
            <w:tcW w:w="5338" w:type="dxa"/>
            <w:gridSpan w:val="5"/>
          </w:tcPr>
          <w:p w:rsidR="00421CFB" w:rsidRPr="0009753D" w:rsidRDefault="00421CFB" w:rsidP="00421CFB">
            <w:pPr>
              <w:jc w:val="center"/>
              <w:rPr>
                <w:szCs w:val="28"/>
              </w:rPr>
            </w:pPr>
            <w:r w:rsidRPr="0009753D">
              <w:t>Значения показателей качества муниципальной услуги</w:t>
            </w:r>
          </w:p>
          <w:p w:rsidR="00421CFB" w:rsidRPr="0009753D" w:rsidRDefault="00421CFB" w:rsidP="00421CFB">
            <w:pPr>
              <w:jc w:val="center"/>
            </w:pPr>
          </w:p>
        </w:tc>
        <w:tc>
          <w:tcPr>
            <w:tcW w:w="1620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Источник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информации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о значении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показателя</w:t>
            </w:r>
          </w:p>
          <w:p w:rsidR="00421CFB" w:rsidRPr="0009753D" w:rsidRDefault="00421CFB" w:rsidP="00421CFB">
            <w:pPr>
              <w:jc w:val="center"/>
            </w:pPr>
            <w:proofErr w:type="gramStart"/>
            <w:r w:rsidRPr="0009753D">
              <w:t>(исходные</w:t>
            </w:r>
            <w:proofErr w:type="gramEnd"/>
          </w:p>
          <w:p w:rsidR="00421CFB" w:rsidRPr="0009753D" w:rsidRDefault="00421CFB" w:rsidP="00421CFB">
            <w:pPr>
              <w:jc w:val="center"/>
            </w:pPr>
            <w:r w:rsidRPr="0009753D">
              <w:t xml:space="preserve">данные </w:t>
            </w:r>
            <w:proofErr w:type="gramStart"/>
            <w:r w:rsidRPr="0009753D">
              <w:t>для</w:t>
            </w:r>
            <w:proofErr w:type="gramEnd"/>
          </w:p>
          <w:p w:rsidR="00421CFB" w:rsidRPr="0009753D" w:rsidRDefault="00421CFB" w:rsidP="00421CFB">
            <w:pPr>
              <w:jc w:val="center"/>
            </w:pPr>
            <w:r w:rsidRPr="0009753D">
              <w:t>ее расчета)</w:t>
            </w:r>
          </w:p>
        </w:tc>
      </w:tr>
      <w:tr w:rsidR="00421CFB" w:rsidRPr="00E535C0" w:rsidTr="00421CFB">
        <w:trPr>
          <w:trHeight w:val="1292"/>
        </w:trPr>
        <w:tc>
          <w:tcPr>
            <w:tcW w:w="909" w:type="dxa"/>
            <w:vMerge/>
          </w:tcPr>
          <w:p w:rsidR="00421CFB" w:rsidRPr="0009753D" w:rsidRDefault="00421CFB" w:rsidP="00421CFB"/>
        </w:tc>
        <w:tc>
          <w:tcPr>
            <w:tcW w:w="812" w:type="dxa"/>
            <w:vMerge/>
          </w:tcPr>
          <w:p w:rsidR="00421CFB" w:rsidRPr="0009753D" w:rsidRDefault="00421CFB" w:rsidP="00421CFB"/>
        </w:tc>
        <w:tc>
          <w:tcPr>
            <w:tcW w:w="969" w:type="dxa"/>
            <w:vMerge/>
          </w:tcPr>
          <w:p w:rsidR="00421CFB" w:rsidRPr="0009753D" w:rsidRDefault="00421CFB" w:rsidP="00421CFB"/>
        </w:tc>
        <w:tc>
          <w:tcPr>
            <w:tcW w:w="1070" w:type="dxa"/>
          </w:tcPr>
          <w:p w:rsidR="00421CFB" w:rsidRPr="0009753D" w:rsidRDefault="00421CFB" w:rsidP="00421CFB">
            <w:pPr>
              <w:jc w:val="center"/>
            </w:pPr>
            <w:r w:rsidRPr="0009753D">
              <w:t>отчетный финансовый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год</w:t>
            </w:r>
          </w:p>
        </w:tc>
        <w:tc>
          <w:tcPr>
            <w:tcW w:w="917" w:type="dxa"/>
          </w:tcPr>
          <w:p w:rsidR="00421CFB" w:rsidRPr="0009753D" w:rsidRDefault="00421CFB" w:rsidP="00421CFB">
            <w:pPr>
              <w:jc w:val="center"/>
            </w:pPr>
            <w:r w:rsidRPr="0009753D">
              <w:t>текущий финансовый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год</w:t>
            </w:r>
          </w:p>
        </w:tc>
        <w:tc>
          <w:tcPr>
            <w:tcW w:w="1070" w:type="dxa"/>
          </w:tcPr>
          <w:p w:rsidR="00421CFB" w:rsidRPr="0009753D" w:rsidRDefault="00421CFB" w:rsidP="00421CFB">
            <w:pPr>
              <w:jc w:val="center"/>
            </w:pPr>
            <w:r w:rsidRPr="0009753D">
              <w:t>очередной финансовый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год</w:t>
            </w:r>
          </w:p>
        </w:tc>
        <w:tc>
          <w:tcPr>
            <w:tcW w:w="1223" w:type="dxa"/>
          </w:tcPr>
          <w:p w:rsidR="00421CFB" w:rsidRPr="0009753D" w:rsidRDefault="00421CFB" w:rsidP="00421CFB">
            <w:pPr>
              <w:jc w:val="center"/>
              <w:rPr>
                <w:szCs w:val="28"/>
              </w:rPr>
            </w:pPr>
            <w:r w:rsidRPr="0009753D">
              <w:t>первый год планового периода</w:t>
            </w:r>
          </w:p>
        </w:tc>
        <w:tc>
          <w:tcPr>
            <w:tcW w:w="1058" w:type="dxa"/>
          </w:tcPr>
          <w:p w:rsidR="00421CFB" w:rsidRPr="0009753D" w:rsidRDefault="00421CFB" w:rsidP="00421CFB">
            <w:pPr>
              <w:jc w:val="center"/>
            </w:pPr>
            <w:r w:rsidRPr="0009753D">
              <w:t xml:space="preserve">второй год </w:t>
            </w:r>
            <w:proofErr w:type="gramStart"/>
            <w:r w:rsidRPr="0009753D">
              <w:t>планового</w:t>
            </w:r>
            <w:proofErr w:type="gramEnd"/>
          </w:p>
          <w:p w:rsidR="00421CFB" w:rsidRPr="0009753D" w:rsidRDefault="00421CFB" w:rsidP="00421CFB">
            <w:pPr>
              <w:jc w:val="center"/>
            </w:pPr>
            <w:r w:rsidRPr="0009753D">
              <w:t>периода</w:t>
            </w:r>
          </w:p>
        </w:tc>
        <w:tc>
          <w:tcPr>
            <w:tcW w:w="1620" w:type="dxa"/>
            <w:vMerge/>
          </w:tcPr>
          <w:p w:rsidR="00421CFB" w:rsidRPr="0009753D" w:rsidRDefault="00421CFB" w:rsidP="00421CFB"/>
        </w:tc>
      </w:tr>
      <w:tr w:rsidR="00421CFB" w:rsidRPr="00E535C0" w:rsidTr="00421CFB">
        <w:trPr>
          <w:trHeight w:val="410"/>
        </w:trPr>
        <w:tc>
          <w:tcPr>
            <w:tcW w:w="909" w:type="dxa"/>
          </w:tcPr>
          <w:p w:rsidR="00421CFB" w:rsidRPr="00451C7F" w:rsidRDefault="00451C7F" w:rsidP="00421CFB">
            <w:pPr>
              <w:rPr>
                <w:sz w:val="20"/>
                <w:szCs w:val="20"/>
              </w:rPr>
            </w:pPr>
            <w:r w:rsidRPr="00451C7F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12" w:type="dxa"/>
          </w:tcPr>
          <w:p w:rsidR="00421CFB" w:rsidRPr="0009753D" w:rsidRDefault="00421CFB" w:rsidP="00421CFB"/>
        </w:tc>
        <w:tc>
          <w:tcPr>
            <w:tcW w:w="969" w:type="dxa"/>
          </w:tcPr>
          <w:p w:rsidR="00421CFB" w:rsidRPr="0009753D" w:rsidRDefault="00421CFB" w:rsidP="00421CFB"/>
        </w:tc>
        <w:tc>
          <w:tcPr>
            <w:tcW w:w="1070" w:type="dxa"/>
          </w:tcPr>
          <w:p w:rsidR="00421CFB" w:rsidRPr="0009753D" w:rsidRDefault="0075022F" w:rsidP="00421CFB">
            <w:pPr>
              <w:jc w:val="center"/>
            </w:pPr>
            <w:r>
              <w:t>160</w:t>
            </w:r>
          </w:p>
        </w:tc>
        <w:tc>
          <w:tcPr>
            <w:tcW w:w="917" w:type="dxa"/>
          </w:tcPr>
          <w:p w:rsidR="00421CFB" w:rsidRPr="0009753D" w:rsidRDefault="0075022F" w:rsidP="00421CFB">
            <w:pPr>
              <w:jc w:val="center"/>
            </w:pPr>
            <w:r>
              <w:t>140</w:t>
            </w:r>
          </w:p>
        </w:tc>
        <w:tc>
          <w:tcPr>
            <w:tcW w:w="1070" w:type="dxa"/>
          </w:tcPr>
          <w:p w:rsidR="00421CFB" w:rsidRPr="0009753D" w:rsidRDefault="00421CFB" w:rsidP="00421CFB">
            <w:pPr>
              <w:jc w:val="center"/>
            </w:pPr>
          </w:p>
        </w:tc>
        <w:tc>
          <w:tcPr>
            <w:tcW w:w="1223" w:type="dxa"/>
          </w:tcPr>
          <w:p w:rsidR="00421CFB" w:rsidRPr="0009753D" w:rsidRDefault="0075022F" w:rsidP="00421CFB">
            <w:pPr>
              <w:jc w:val="center"/>
            </w:pPr>
            <w:r>
              <w:t>150</w:t>
            </w:r>
          </w:p>
        </w:tc>
        <w:tc>
          <w:tcPr>
            <w:tcW w:w="1058" w:type="dxa"/>
          </w:tcPr>
          <w:p w:rsidR="00421CFB" w:rsidRPr="0009753D" w:rsidRDefault="0075022F" w:rsidP="00421CFB">
            <w:pPr>
              <w:jc w:val="center"/>
            </w:pPr>
            <w:r>
              <w:t>150</w:t>
            </w:r>
          </w:p>
        </w:tc>
        <w:tc>
          <w:tcPr>
            <w:tcW w:w="1620" w:type="dxa"/>
          </w:tcPr>
          <w:p w:rsidR="00421CFB" w:rsidRPr="0009753D" w:rsidRDefault="00421CFB" w:rsidP="00421CFB"/>
        </w:tc>
      </w:tr>
      <w:tr w:rsidR="00451C7F" w:rsidRPr="00E535C0" w:rsidTr="00421CFB">
        <w:trPr>
          <w:trHeight w:val="410"/>
        </w:trPr>
        <w:tc>
          <w:tcPr>
            <w:tcW w:w="909" w:type="dxa"/>
          </w:tcPr>
          <w:p w:rsidR="00451C7F" w:rsidRPr="00451C7F" w:rsidRDefault="00451C7F" w:rsidP="0042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посетивших</w:t>
            </w:r>
            <w:proofErr w:type="gramEnd"/>
            <w:r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812" w:type="dxa"/>
          </w:tcPr>
          <w:p w:rsidR="00451C7F" w:rsidRPr="0009753D" w:rsidRDefault="00451C7F" w:rsidP="00421CFB"/>
        </w:tc>
        <w:tc>
          <w:tcPr>
            <w:tcW w:w="969" w:type="dxa"/>
          </w:tcPr>
          <w:p w:rsidR="00451C7F" w:rsidRPr="0009753D" w:rsidRDefault="00451C7F" w:rsidP="00421CFB"/>
        </w:tc>
        <w:tc>
          <w:tcPr>
            <w:tcW w:w="1070" w:type="dxa"/>
          </w:tcPr>
          <w:p w:rsidR="00451C7F" w:rsidRPr="0009753D" w:rsidRDefault="00684B84" w:rsidP="00421CFB">
            <w:pPr>
              <w:jc w:val="center"/>
            </w:pPr>
            <w:r>
              <w:t>5449</w:t>
            </w:r>
          </w:p>
        </w:tc>
        <w:tc>
          <w:tcPr>
            <w:tcW w:w="917" w:type="dxa"/>
          </w:tcPr>
          <w:p w:rsidR="00451C7F" w:rsidRPr="0009753D" w:rsidRDefault="00684B84" w:rsidP="00421CFB">
            <w:pPr>
              <w:jc w:val="center"/>
            </w:pPr>
            <w:r>
              <w:t>655</w:t>
            </w:r>
            <w:r w:rsidR="0075022F">
              <w:t>0</w:t>
            </w:r>
          </w:p>
        </w:tc>
        <w:tc>
          <w:tcPr>
            <w:tcW w:w="1070" w:type="dxa"/>
          </w:tcPr>
          <w:p w:rsidR="00451C7F" w:rsidRPr="0009753D" w:rsidRDefault="00451C7F" w:rsidP="00421CFB">
            <w:pPr>
              <w:jc w:val="center"/>
            </w:pPr>
          </w:p>
        </w:tc>
        <w:tc>
          <w:tcPr>
            <w:tcW w:w="1223" w:type="dxa"/>
          </w:tcPr>
          <w:p w:rsidR="00451C7F" w:rsidRPr="0009753D" w:rsidRDefault="0075022F" w:rsidP="00421CFB">
            <w:pPr>
              <w:jc w:val="center"/>
            </w:pPr>
            <w:r>
              <w:t>6550</w:t>
            </w:r>
          </w:p>
        </w:tc>
        <w:tc>
          <w:tcPr>
            <w:tcW w:w="1058" w:type="dxa"/>
          </w:tcPr>
          <w:p w:rsidR="00451C7F" w:rsidRPr="0009753D" w:rsidRDefault="0075022F" w:rsidP="00421CFB">
            <w:pPr>
              <w:jc w:val="center"/>
            </w:pPr>
            <w:r>
              <w:t>6550</w:t>
            </w:r>
          </w:p>
        </w:tc>
        <w:tc>
          <w:tcPr>
            <w:tcW w:w="1620" w:type="dxa"/>
          </w:tcPr>
          <w:p w:rsidR="00451C7F" w:rsidRPr="0009753D" w:rsidRDefault="00451C7F" w:rsidP="00421CFB"/>
        </w:tc>
      </w:tr>
    </w:tbl>
    <w:p w:rsidR="00451C7F" w:rsidRDefault="00451C7F" w:rsidP="00421CFB">
      <w:pPr>
        <w:rPr>
          <w:sz w:val="28"/>
          <w:szCs w:val="28"/>
        </w:rPr>
      </w:pPr>
    </w:p>
    <w:p w:rsidR="00421CFB" w:rsidRPr="0009753D" w:rsidRDefault="00421CFB" w:rsidP="00421CFB">
      <w:pPr>
        <w:rPr>
          <w:sz w:val="28"/>
          <w:szCs w:val="28"/>
        </w:rPr>
      </w:pPr>
      <w:r w:rsidRPr="00E535C0">
        <w:rPr>
          <w:sz w:val="28"/>
          <w:szCs w:val="28"/>
        </w:rPr>
        <w:t>3.2. Объем муниципальной услуги (в натуральных показателях)</w:t>
      </w:r>
      <w:r>
        <w:rPr>
          <w:sz w:val="28"/>
          <w:szCs w:val="28"/>
        </w:rP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338"/>
        <w:gridCol w:w="1414"/>
        <w:gridCol w:w="1457"/>
        <w:gridCol w:w="1294"/>
        <w:gridCol w:w="1457"/>
        <w:gridCol w:w="1320"/>
      </w:tblGrid>
      <w:tr w:rsidR="00421CFB" w:rsidRPr="00BC0F43" w:rsidTr="00421CFB">
        <w:trPr>
          <w:trHeight w:val="428"/>
        </w:trPr>
        <w:tc>
          <w:tcPr>
            <w:tcW w:w="1548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Наименование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показателя</w:t>
            </w:r>
          </w:p>
        </w:tc>
        <w:tc>
          <w:tcPr>
            <w:tcW w:w="1338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Единица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измерения</w:t>
            </w:r>
          </w:p>
        </w:tc>
        <w:tc>
          <w:tcPr>
            <w:tcW w:w="5622" w:type="dxa"/>
            <w:gridSpan w:val="4"/>
          </w:tcPr>
          <w:p w:rsidR="00421CFB" w:rsidRPr="0009753D" w:rsidRDefault="00421CFB" w:rsidP="00421CFB">
            <w:pPr>
              <w:jc w:val="center"/>
            </w:pPr>
          </w:p>
          <w:p w:rsidR="00421CFB" w:rsidRPr="0009753D" w:rsidRDefault="00421CFB" w:rsidP="00421CFB">
            <w:pPr>
              <w:jc w:val="center"/>
              <w:rPr>
                <w:szCs w:val="28"/>
              </w:rPr>
            </w:pPr>
            <w:r w:rsidRPr="0009753D">
              <w:t>Значение показателей объема муниципальной услуги</w:t>
            </w:r>
          </w:p>
        </w:tc>
        <w:tc>
          <w:tcPr>
            <w:tcW w:w="1320" w:type="dxa"/>
            <w:vMerge w:val="restart"/>
          </w:tcPr>
          <w:p w:rsidR="00421CFB" w:rsidRPr="0009753D" w:rsidRDefault="00421CFB" w:rsidP="00421CFB">
            <w:pPr>
              <w:jc w:val="center"/>
              <w:rPr>
                <w:szCs w:val="28"/>
              </w:rPr>
            </w:pPr>
            <w:r w:rsidRPr="0009753D">
              <w:t>Источник информации о значении показателя</w:t>
            </w:r>
          </w:p>
        </w:tc>
      </w:tr>
      <w:tr w:rsidR="00421CFB" w:rsidRPr="00BC0F43" w:rsidTr="00421CFB">
        <w:trPr>
          <w:trHeight w:val="486"/>
        </w:trPr>
        <w:tc>
          <w:tcPr>
            <w:tcW w:w="1548" w:type="dxa"/>
            <w:vMerge/>
          </w:tcPr>
          <w:p w:rsidR="00421CFB" w:rsidRPr="0009753D" w:rsidRDefault="00421CFB" w:rsidP="00421CFB"/>
        </w:tc>
        <w:tc>
          <w:tcPr>
            <w:tcW w:w="1338" w:type="dxa"/>
            <w:vMerge/>
          </w:tcPr>
          <w:p w:rsidR="00421CFB" w:rsidRPr="0009753D" w:rsidRDefault="00421CFB" w:rsidP="00421CFB"/>
        </w:tc>
        <w:tc>
          <w:tcPr>
            <w:tcW w:w="1414" w:type="dxa"/>
          </w:tcPr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 xml:space="preserve"> Отчетный 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финансовый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год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20</w:t>
            </w:r>
            <w:r w:rsidR="001B221E">
              <w:rPr>
                <w:sz w:val="22"/>
                <w:szCs w:val="22"/>
              </w:rPr>
              <w:t>2</w:t>
            </w:r>
            <w:r w:rsidR="00684B84">
              <w:rPr>
                <w:sz w:val="22"/>
                <w:szCs w:val="22"/>
              </w:rPr>
              <w:t>3</w:t>
            </w:r>
          </w:p>
        </w:tc>
        <w:tc>
          <w:tcPr>
            <w:tcW w:w="1457" w:type="dxa"/>
          </w:tcPr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очередной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финансовый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год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20</w:t>
            </w:r>
            <w:r w:rsidR="00F91AA0">
              <w:rPr>
                <w:sz w:val="22"/>
                <w:szCs w:val="22"/>
              </w:rPr>
              <w:t>2</w:t>
            </w:r>
            <w:r w:rsidR="00684B84">
              <w:rPr>
                <w:sz w:val="22"/>
                <w:szCs w:val="22"/>
              </w:rPr>
              <w:t>4</w:t>
            </w:r>
          </w:p>
        </w:tc>
        <w:tc>
          <w:tcPr>
            <w:tcW w:w="1294" w:type="dxa"/>
          </w:tcPr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первый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год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планового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периода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84B84">
              <w:rPr>
                <w:sz w:val="22"/>
                <w:szCs w:val="22"/>
              </w:rPr>
              <w:t>5</w:t>
            </w:r>
          </w:p>
        </w:tc>
        <w:tc>
          <w:tcPr>
            <w:tcW w:w="1457" w:type="dxa"/>
          </w:tcPr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второй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год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планового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периода</w:t>
            </w:r>
          </w:p>
          <w:p w:rsidR="00421CFB" w:rsidRPr="0009753D" w:rsidRDefault="00421CFB" w:rsidP="00421CFB">
            <w:pPr>
              <w:jc w:val="center"/>
            </w:pPr>
            <w:r w:rsidRPr="000975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84B84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vMerge/>
          </w:tcPr>
          <w:p w:rsidR="00421CFB" w:rsidRPr="0009753D" w:rsidRDefault="00421CFB" w:rsidP="00421CFB"/>
        </w:tc>
      </w:tr>
      <w:tr w:rsidR="00421CFB" w:rsidRPr="00BC0F43" w:rsidTr="00421CFB">
        <w:trPr>
          <w:trHeight w:val="1158"/>
        </w:trPr>
        <w:tc>
          <w:tcPr>
            <w:tcW w:w="1548" w:type="dxa"/>
          </w:tcPr>
          <w:p w:rsidR="00421CFB" w:rsidRPr="0009753D" w:rsidRDefault="00421CFB" w:rsidP="00421CFB">
            <w:r w:rsidRPr="0009753D">
              <w:lastRenderedPageBreak/>
              <w:t>Количество посещений учреждения</w:t>
            </w:r>
          </w:p>
        </w:tc>
        <w:tc>
          <w:tcPr>
            <w:tcW w:w="1338" w:type="dxa"/>
          </w:tcPr>
          <w:p w:rsidR="00421CFB" w:rsidRPr="0009753D" w:rsidRDefault="00421CFB" w:rsidP="00421CFB">
            <w:r w:rsidRPr="0009753D">
              <w:t>человек</w:t>
            </w:r>
          </w:p>
        </w:tc>
        <w:tc>
          <w:tcPr>
            <w:tcW w:w="1414" w:type="dxa"/>
          </w:tcPr>
          <w:p w:rsidR="00421CFB" w:rsidRPr="0009753D" w:rsidRDefault="00684B84" w:rsidP="00684B84">
            <w:r>
              <w:t>5449</w:t>
            </w:r>
          </w:p>
        </w:tc>
        <w:tc>
          <w:tcPr>
            <w:tcW w:w="1457" w:type="dxa"/>
          </w:tcPr>
          <w:p w:rsidR="00421CFB" w:rsidRPr="0009753D" w:rsidRDefault="00684B84" w:rsidP="00421CFB">
            <w:pPr>
              <w:jc w:val="center"/>
            </w:pPr>
            <w:r>
              <w:t>655</w:t>
            </w:r>
            <w:r w:rsidR="00D57E21">
              <w:t>0</w:t>
            </w:r>
          </w:p>
        </w:tc>
        <w:tc>
          <w:tcPr>
            <w:tcW w:w="1294" w:type="dxa"/>
          </w:tcPr>
          <w:p w:rsidR="00421CFB" w:rsidRPr="0009753D" w:rsidRDefault="00D57E21" w:rsidP="00421CFB">
            <w:pPr>
              <w:jc w:val="center"/>
            </w:pPr>
            <w:r>
              <w:t>6550</w:t>
            </w:r>
          </w:p>
        </w:tc>
        <w:tc>
          <w:tcPr>
            <w:tcW w:w="1457" w:type="dxa"/>
          </w:tcPr>
          <w:p w:rsidR="00421CFB" w:rsidRPr="0009753D" w:rsidRDefault="00D57E21" w:rsidP="00421CFB">
            <w:pPr>
              <w:jc w:val="center"/>
            </w:pPr>
            <w:r>
              <w:t>6550</w:t>
            </w:r>
          </w:p>
        </w:tc>
        <w:tc>
          <w:tcPr>
            <w:tcW w:w="1320" w:type="dxa"/>
          </w:tcPr>
          <w:p w:rsidR="00421CFB" w:rsidRPr="0009753D" w:rsidRDefault="00421CFB" w:rsidP="00421CFB">
            <w:r w:rsidRPr="0009753D">
              <w:t>Форма статистического отчета  №7-НК</w:t>
            </w:r>
          </w:p>
        </w:tc>
      </w:tr>
    </w:tbl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1CFB" w:rsidRDefault="00421CFB" w:rsidP="00421CFB">
      <w:pPr>
        <w:rPr>
          <w:sz w:val="28"/>
          <w:szCs w:val="28"/>
        </w:rPr>
      </w:pPr>
      <w:r w:rsidRPr="00F427F0">
        <w:rPr>
          <w:sz w:val="28"/>
          <w:szCs w:val="28"/>
        </w:rPr>
        <w:t>3.3. Объем муниципальной услуги (в стоимостных показателях)</w:t>
      </w:r>
      <w:r>
        <w:rPr>
          <w:sz w:val="28"/>
          <w:szCs w:val="28"/>
        </w:rPr>
        <w:t xml:space="preserve"> 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027"/>
        <w:gridCol w:w="1199"/>
        <w:gridCol w:w="1027"/>
        <w:gridCol w:w="514"/>
        <w:gridCol w:w="497"/>
        <w:gridCol w:w="596"/>
        <w:gridCol w:w="640"/>
        <w:gridCol w:w="1199"/>
        <w:gridCol w:w="1343"/>
      </w:tblGrid>
      <w:tr w:rsidR="00421CFB" w:rsidRPr="00BC0F43" w:rsidTr="00421CFB">
        <w:trPr>
          <w:trHeight w:val="401"/>
        </w:trPr>
        <w:tc>
          <w:tcPr>
            <w:tcW w:w="1548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Наименование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показателя</w:t>
            </w:r>
          </w:p>
        </w:tc>
        <w:tc>
          <w:tcPr>
            <w:tcW w:w="1027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Единица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измерения</w:t>
            </w:r>
          </w:p>
        </w:tc>
        <w:tc>
          <w:tcPr>
            <w:tcW w:w="1199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Финансовые</w:t>
            </w:r>
          </w:p>
          <w:p w:rsidR="00421CFB" w:rsidRPr="0009753D" w:rsidRDefault="00421CFB" w:rsidP="00421CFB">
            <w:pPr>
              <w:jc w:val="center"/>
            </w:pPr>
            <w:r w:rsidRPr="0009753D">
              <w:t xml:space="preserve">затраты </w:t>
            </w:r>
            <w:proofErr w:type="gramStart"/>
            <w:r w:rsidRPr="0009753D">
              <w:t>на</w:t>
            </w:r>
            <w:proofErr w:type="gramEnd"/>
          </w:p>
          <w:p w:rsidR="00421CFB" w:rsidRPr="0009753D" w:rsidRDefault="00421CFB" w:rsidP="00421CFB">
            <w:pPr>
              <w:jc w:val="center"/>
            </w:pPr>
            <w:r w:rsidRPr="0009753D">
              <w:t>единицу услуги (руб.)</w:t>
            </w:r>
          </w:p>
        </w:tc>
        <w:tc>
          <w:tcPr>
            <w:tcW w:w="1027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Общий объем</w:t>
            </w:r>
          </w:p>
          <w:p w:rsidR="00421CFB" w:rsidRPr="0009753D" w:rsidRDefault="00421CFB" w:rsidP="00421CFB">
            <w:pPr>
              <w:jc w:val="center"/>
            </w:pPr>
            <w:r w:rsidRPr="0009753D">
              <w:t xml:space="preserve">услуг </w:t>
            </w:r>
            <w:proofErr w:type="gramStart"/>
            <w:r w:rsidRPr="0009753D">
              <w:t>на</w:t>
            </w:r>
            <w:proofErr w:type="gramEnd"/>
          </w:p>
          <w:p w:rsidR="00421CFB" w:rsidRPr="0009753D" w:rsidRDefault="00421CFB" w:rsidP="00421CFB">
            <w:pPr>
              <w:jc w:val="center"/>
            </w:pPr>
            <w:r w:rsidRPr="0009753D">
              <w:t>20</w:t>
            </w:r>
            <w:r w:rsidR="00684B84">
              <w:t>24</w:t>
            </w:r>
            <w:r w:rsidRPr="0009753D">
              <w:t>год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(тыс. руб.)</w:t>
            </w:r>
          </w:p>
        </w:tc>
        <w:tc>
          <w:tcPr>
            <w:tcW w:w="2247" w:type="dxa"/>
            <w:gridSpan w:val="4"/>
          </w:tcPr>
          <w:p w:rsidR="00421CFB" w:rsidRPr="0009753D" w:rsidRDefault="00421CFB" w:rsidP="00421CFB">
            <w:pPr>
              <w:jc w:val="center"/>
              <w:rPr>
                <w:szCs w:val="28"/>
              </w:rPr>
            </w:pPr>
            <w:r w:rsidRPr="0009753D">
              <w:t>в том числе</w:t>
            </w:r>
          </w:p>
        </w:tc>
        <w:tc>
          <w:tcPr>
            <w:tcW w:w="1199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Общий объем</w:t>
            </w:r>
          </w:p>
          <w:p w:rsidR="00421CFB" w:rsidRPr="0009753D" w:rsidRDefault="00421CFB" w:rsidP="00421CFB">
            <w:pPr>
              <w:jc w:val="center"/>
            </w:pPr>
            <w:r w:rsidRPr="0009753D">
              <w:t xml:space="preserve">услуг </w:t>
            </w:r>
            <w:proofErr w:type="gramStart"/>
            <w:r w:rsidRPr="0009753D">
              <w:t>на</w:t>
            </w:r>
            <w:proofErr w:type="gramEnd"/>
          </w:p>
          <w:p w:rsidR="00421CFB" w:rsidRPr="0009753D" w:rsidRDefault="00684B84" w:rsidP="00421CFB">
            <w:pPr>
              <w:jc w:val="center"/>
            </w:pPr>
            <w:r>
              <w:t>2025</w:t>
            </w:r>
            <w:r w:rsidR="00421CFB" w:rsidRPr="0009753D">
              <w:t xml:space="preserve"> год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(тыс. руб.)</w:t>
            </w:r>
          </w:p>
        </w:tc>
        <w:tc>
          <w:tcPr>
            <w:tcW w:w="1343" w:type="dxa"/>
            <w:vMerge w:val="restart"/>
          </w:tcPr>
          <w:p w:rsidR="00421CFB" w:rsidRPr="0009753D" w:rsidRDefault="00421CFB" w:rsidP="00421CFB">
            <w:pPr>
              <w:jc w:val="center"/>
            </w:pPr>
            <w:r w:rsidRPr="0009753D">
              <w:t>Общий объем</w:t>
            </w:r>
          </w:p>
          <w:p w:rsidR="00421CFB" w:rsidRPr="0009753D" w:rsidRDefault="00421CFB" w:rsidP="00421CFB">
            <w:pPr>
              <w:jc w:val="center"/>
            </w:pPr>
            <w:r w:rsidRPr="0009753D">
              <w:t xml:space="preserve">услуг </w:t>
            </w:r>
            <w:proofErr w:type="gramStart"/>
            <w:r w:rsidRPr="0009753D">
              <w:t>на</w:t>
            </w:r>
            <w:proofErr w:type="gramEnd"/>
          </w:p>
          <w:p w:rsidR="00421CFB" w:rsidRPr="0009753D" w:rsidRDefault="00684B84" w:rsidP="00421CFB">
            <w:pPr>
              <w:jc w:val="center"/>
            </w:pPr>
            <w:r>
              <w:t>2026</w:t>
            </w:r>
            <w:r w:rsidR="00421CFB">
              <w:t xml:space="preserve"> </w:t>
            </w:r>
            <w:r w:rsidR="00421CFB" w:rsidRPr="0009753D">
              <w:t>год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(тыс. руб.)</w:t>
            </w:r>
          </w:p>
        </w:tc>
      </w:tr>
      <w:tr w:rsidR="00421CFB" w:rsidRPr="00BC0F43" w:rsidTr="00421CFB">
        <w:trPr>
          <w:trHeight w:val="237"/>
        </w:trPr>
        <w:tc>
          <w:tcPr>
            <w:tcW w:w="1548" w:type="dxa"/>
            <w:vMerge/>
          </w:tcPr>
          <w:p w:rsidR="00421CFB" w:rsidRPr="0009753D" w:rsidRDefault="00421CFB" w:rsidP="00421CFB">
            <w:pPr>
              <w:jc w:val="center"/>
            </w:pPr>
          </w:p>
        </w:tc>
        <w:tc>
          <w:tcPr>
            <w:tcW w:w="1027" w:type="dxa"/>
            <w:vMerge/>
          </w:tcPr>
          <w:p w:rsidR="00421CFB" w:rsidRPr="0009753D" w:rsidRDefault="00421CFB" w:rsidP="00421CFB">
            <w:pPr>
              <w:jc w:val="center"/>
            </w:pPr>
          </w:p>
        </w:tc>
        <w:tc>
          <w:tcPr>
            <w:tcW w:w="1199" w:type="dxa"/>
            <w:vMerge/>
          </w:tcPr>
          <w:p w:rsidR="00421CFB" w:rsidRPr="0009753D" w:rsidRDefault="00421CFB" w:rsidP="00421CFB">
            <w:pPr>
              <w:jc w:val="center"/>
            </w:pPr>
          </w:p>
        </w:tc>
        <w:tc>
          <w:tcPr>
            <w:tcW w:w="1027" w:type="dxa"/>
            <w:vMerge/>
          </w:tcPr>
          <w:p w:rsidR="00421CFB" w:rsidRPr="0009753D" w:rsidRDefault="00421CFB" w:rsidP="00421CFB">
            <w:pPr>
              <w:jc w:val="center"/>
            </w:pPr>
          </w:p>
        </w:tc>
        <w:tc>
          <w:tcPr>
            <w:tcW w:w="514" w:type="dxa"/>
          </w:tcPr>
          <w:p w:rsidR="00421CFB" w:rsidRPr="0009753D" w:rsidRDefault="00421CFB" w:rsidP="00421CFB">
            <w:pPr>
              <w:jc w:val="center"/>
              <w:rPr>
                <w:szCs w:val="28"/>
              </w:rPr>
            </w:pPr>
            <w:r w:rsidRPr="0009753D">
              <w:t>I</w:t>
            </w:r>
          </w:p>
        </w:tc>
        <w:tc>
          <w:tcPr>
            <w:tcW w:w="497" w:type="dxa"/>
          </w:tcPr>
          <w:p w:rsidR="00421CFB" w:rsidRPr="0009753D" w:rsidRDefault="00421CFB" w:rsidP="00421CFB">
            <w:pPr>
              <w:jc w:val="center"/>
              <w:rPr>
                <w:szCs w:val="28"/>
              </w:rPr>
            </w:pPr>
            <w:r w:rsidRPr="0009753D">
              <w:t>II</w:t>
            </w:r>
          </w:p>
        </w:tc>
        <w:tc>
          <w:tcPr>
            <w:tcW w:w="596" w:type="dxa"/>
          </w:tcPr>
          <w:p w:rsidR="00421CFB" w:rsidRPr="0009753D" w:rsidRDefault="00421CFB" w:rsidP="00421CFB">
            <w:pPr>
              <w:jc w:val="center"/>
              <w:rPr>
                <w:szCs w:val="28"/>
              </w:rPr>
            </w:pPr>
            <w:r w:rsidRPr="0009753D">
              <w:t>III</w:t>
            </w:r>
          </w:p>
        </w:tc>
        <w:tc>
          <w:tcPr>
            <w:tcW w:w="640" w:type="dxa"/>
          </w:tcPr>
          <w:p w:rsidR="00421CFB" w:rsidRPr="0009753D" w:rsidRDefault="00421CFB" w:rsidP="00421CFB">
            <w:pPr>
              <w:jc w:val="center"/>
              <w:rPr>
                <w:szCs w:val="28"/>
              </w:rPr>
            </w:pPr>
            <w:r w:rsidRPr="0009753D">
              <w:t>IV</w:t>
            </w:r>
          </w:p>
        </w:tc>
        <w:tc>
          <w:tcPr>
            <w:tcW w:w="1199" w:type="dxa"/>
            <w:vMerge/>
          </w:tcPr>
          <w:p w:rsidR="00421CFB" w:rsidRPr="0009753D" w:rsidRDefault="00421CFB" w:rsidP="00421CFB">
            <w:pPr>
              <w:jc w:val="center"/>
            </w:pPr>
          </w:p>
        </w:tc>
        <w:tc>
          <w:tcPr>
            <w:tcW w:w="1343" w:type="dxa"/>
            <w:vMerge/>
          </w:tcPr>
          <w:p w:rsidR="00421CFB" w:rsidRPr="0009753D" w:rsidRDefault="00421CFB" w:rsidP="00421CFB">
            <w:pPr>
              <w:jc w:val="center"/>
            </w:pPr>
          </w:p>
        </w:tc>
      </w:tr>
      <w:tr w:rsidR="00421CFB" w:rsidRPr="00BC0F43" w:rsidTr="00421CFB">
        <w:trPr>
          <w:trHeight w:val="1098"/>
        </w:trPr>
        <w:tc>
          <w:tcPr>
            <w:tcW w:w="1548" w:type="dxa"/>
          </w:tcPr>
          <w:p w:rsidR="00421CFB" w:rsidRPr="0009753D" w:rsidRDefault="00421CFB" w:rsidP="00421CFB">
            <w:r w:rsidRPr="0009753D">
              <w:t xml:space="preserve">Количество посещений </w:t>
            </w:r>
          </w:p>
        </w:tc>
        <w:tc>
          <w:tcPr>
            <w:tcW w:w="1027" w:type="dxa"/>
          </w:tcPr>
          <w:p w:rsidR="00421CFB" w:rsidRPr="0009753D" w:rsidRDefault="00421CFB" w:rsidP="00421CFB">
            <w:r w:rsidRPr="0009753D">
              <w:t>человек</w:t>
            </w:r>
          </w:p>
        </w:tc>
        <w:tc>
          <w:tcPr>
            <w:tcW w:w="1199" w:type="dxa"/>
          </w:tcPr>
          <w:p w:rsidR="00421CFB" w:rsidRPr="00BA7F51" w:rsidRDefault="00684B84" w:rsidP="00421CFB">
            <w:r>
              <w:t>264,85</w:t>
            </w:r>
          </w:p>
        </w:tc>
        <w:tc>
          <w:tcPr>
            <w:tcW w:w="1027" w:type="dxa"/>
          </w:tcPr>
          <w:p w:rsidR="00421CFB" w:rsidRPr="0009753D" w:rsidRDefault="00421CFB" w:rsidP="00D57E21">
            <w:pPr>
              <w:jc w:val="center"/>
            </w:pPr>
            <w:r>
              <w:t xml:space="preserve"> </w:t>
            </w:r>
            <w:r w:rsidR="001151A2">
              <w:t>1</w:t>
            </w:r>
            <w:r w:rsidR="00684B84">
              <w:t>734,8</w:t>
            </w:r>
          </w:p>
        </w:tc>
        <w:tc>
          <w:tcPr>
            <w:tcW w:w="514" w:type="dxa"/>
          </w:tcPr>
          <w:p w:rsidR="00421CFB" w:rsidRPr="0009753D" w:rsidRDefault="00421CFB" w:rsidP="00421CFB">
            <w:pPr>
              <w:jc w:val="center"/>
            </w:pPr>
            <w:r w:rsidRPr="0009753D">
              <w:t xml:space="preserve"> </w:t>
            </w:r>
          </w:p>
        </w:tc>
        <w:tc>
          <w:tcPr>
            <w:tcW w:w="497" w:type="dxa"/>
          </w:tcPr>
          <w:p w:rsidR="00421CFB" w:rsidRPr="0009753D" w:rsidRDefault="00421CFB" w:rsidP="00421CFB">
            <w:pPr>
              <w:jc w:val="center"/>
            </w:pPr>
            <w:r w:rsidRPr="0009753D">
              <w:t xml:space="preserve"> </w:t>
            </w:r>
          </w:p>
        </w:tc>
        <w:tc>
          <w:tcPr>
            <w:tcW w:w="596" w:type="dxa"/>
          </w:tcPr>
          <w:p w:rsidR="00421CFB" w:rsidRPr="0009753D" w:rsidRDefault="00421CFB" w:rsidP="00421CFB">
            <w:pPr>
              <w:jc w:val="center"/>
            </w:pPr>
            <w:r w:rsidRPr="0009753D">
              <w:t xml:space="preserve"> </w:t>
            </w:r>
          </w:p>
        </w:tc>
        <w:tc>
          <w:tcPr>
            <w:tcW w:w="640" w:type="dxa"/>
          </w:tcPr>
          <w:p w:rsidR="00421CFB" w:rsidRPr="0009753D" w:rsidRDefault="00421CFB" w:rsidP="00421CFB">
            <w:pPr>
              <w:jc w:val="center"/>
            </w:pPr>
            <w:r w:rsidRPr="0009753D">
              <w:t xml:space="preserve"> </w:t>
            </w:r>
          </w:p>
        </w:tc>
        <w:tc>
          <w:tcPr>
            <w:tcW w:w="1199" w:type="dxa"/>
          </w:tcPr>
          <w:p w:rsidR="00421CFB" w:rsidRPr="0009753D" w:rsidRDefault="00421CFB" w:rsidP="00D57E21">
            <w:pPr>
              <w:jc w:val="center"/>
            </w:pPr>
            <w:r>
              <w:t xml:space="preserve"> </w:t>
            </w:r>
            <w:r w:rsidR="001151A2">
              <w:t>1</w:t>
            </w:r>
            <w:r w:rsidR="00684B84">
              <w:t>698,8</w:t>
            </w:r>
          </w:p>
        </w:tc>
        <w:tc>
          <w:tcPr>
            <w:tcW w:w="1343" w:type="dxa"/>
          </w:tcPr>
          <w:p w:rsidR="00421CFB" w:rsidRPr="0009753D" w:rsidRDefault="00421CFB" w:rsidP="00D57E21">
            <w:r>
              <w:t xml:space="preserve"> </w:t>
            </w:r>
            <w:r w:rsidR="00684B84">
              <w:t>1719,0</w:t>
            </w:r>
          </w:p>
        </w:tc>
      </w:tr>
    </w:tbl>
    <w:p w:rsidR="00421CFB" w:rsidRDefault="00421CFB" w:rsidP="00421CFB">
      <w:pPr>
        <w:rPr>
          <w:sz w:val="28"/>
          <w:szCs w:val="28"/>
        </w:rPr>
      </w:pPr>
    </w:p>
    <w:p w:rsidR="00421CFB" w:rsidRDefault="00421CFB" w:rsidP="00421CFB">
      <w:pPr>
        <w:rPr>
          <w:sz w:val="28"/>
          <w:szCs w:val="28"/>
        </w:rPr>
      </w:pPr>
      <w:r w:rsidRPr="00F427F0">
        <w:rPr>
          <w:sz w:val="28"/>
          <w:szCs w:val="28"/>
        </w:rPr>
        <w:t xml:space="preserve">4. Порядок оказания муниципальной услуги </w:t>
      </w:r>
    </w:p>
    <w:p w:rsidR="00421CFB" w:rsidRPr="0009753D" w:rsidRDefault="00421CFB" w:rsidP="00421CFB">
      <w:pPr>
        <w:jc w:val="both"/>
        <w:rPr>
          <w:sz w:val="28"/>
          <w:szCs w:val="28"/>
        </w:rPr>
      </w:pPr>
      <w:r w:rsidRPr="00F427F0">
        <w:rPr>
          <w:sz w:val="28"/>
          <w:szCs w:val="28"/>
        </w:rPr>
        <w:t>4.1. Нормативные правовые акты, регулирующие порядо</w:t>
      </w:r>
      <w:r>
        <w:rPr>
          <w:sz w:val="28"/>
          <w:szCs w:val="28"/>
        </w:rPr>
        <w:t xml:space="preserve">к оказания муниципальной услуги: </w:t>
      </w:r>
      <w:r w:rsidRPr="0009753D">
        <w:rPr>
          <w:sz w:val="28"/>
          <w:szCs w:val="28"/>
        </w:rPr>
        <w:t xml:space="preserve">постановление администрации  </w:t>
      </w:r>
    </w:p>
    <w:p w:rsidR="00421CFB" w:rsidRDefault="00421CFB" w:rsidP="00421CFB">
      <w:pPr>
        <w:rPr>
          <w:sz w:val="28"/>
          <w:szCs w:val="28"/>
        </w:rPr>
      </w:pPr>
      <w:r w:rsidRPr="00F427F0"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600"/>
        <w:gridCol w:w="2440"/>
      </w:tblGrid>
      <w:tr w:rsidR="00421CFB" w:rsidRPr="00BC0F43" w:rsidTr="00421CFB">
        <w:tc>
          <w:tcPr>
            <w:tcW w:w="3708" w:type="dxa"/>
          </w:tcPr>
          <w:p w:rsidR="00421CFB" w:rsidRPr="0009753D" w:rsidRDefault="00421CFB" w:rsidP="00421CFB">
            <w:pPr>
              <w:jc w:val="center"/>
            </w:pPr>
            <w:r w:rsidRPr="0009753D">
              <w:t>Способ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информирования</w:t>
            </w:r>
          </w:p>
        </w:tc>
        <w:tc>
          <w:tcPr>
            <w:tcW w:w="3600" w:type="dxa"/>
          </w:tcPr>
          <w:p w:rsidR="00421CFB" w:rsidRPr="0009753D" w:rsidRDefault="00421CFB" w:rsidP="00421CFB">
            <w:pPr>
              <w:jc w:val="center"/>
            </w:pPr>
            <w:r w:rsidRPr="0009753D">
              <w:t>Состав размещаемой (доводимой)</w:t>
            </w:r>
            <w:r>
              <w:t xml:space="preserve"> </w:t>
            </w:r>
            <w:r w:rsidRPr="0009753D">
              <w:t>информации</w:t>
            </w:r>
          </w:p>
        </w:tc>
        <w:tc>
          <w:tcPr>
            <w:tcW w:w="2440" w:type="dxa"/>
          </w:tcPr>
          <w:p w:rsidR="00421CFB" w:rsidRPr="0009753D" w:rsidRDefault="00421CFB" w:rsidP="00421CFB">
            <w:pPr>
              <w:jc w:val="center"/>
            </w:pPr>
            <w:r w:rsidRPr="0009753D">
              <w:t>Частота обновления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информации</w:t>
            </w:r>
          </w:p>
        </w:tc>
      </w:tr>
      <w:tr w:rsidR="00421CFB" w:rsidRPr="00BC0F43" w:rsidTr="00421CFB">
        <w:tc>
          <w:tcPr>
            <w:tcW w:w="3708" w:type="dxa"/>
          </w:tcPr>
          <w:p w:rsidR="00421CFB" w:rsidRPr="0009753D" w:rsidRDefault="00421CFB" w:rsidP="00421CFB">
            <w:r w:rsidRPr="0009753D">
              <w:t xml:space="preserve">  1. Размещение информации в Информационном </w:t>
            </w:r>
            <w:proofErr w:type="gramStart"/>
            <w:r w:rsidRPr="0009753D">
              <w:t>бюллетене</w:t>
            </w:r>
            <w:proofErr w:type="gramEnd"/>
            <w:r w:rsidRPr="0009753D">
              <w:t xml:space="preserve"> выпускаемом администрацией </w:t>
            </w:r>
            <w:proofErr w:type="spellStart"/>
            <w:r w:rsidRPr="0009753D">
              <w:t>Большеперелазского</w:t>
            </w:r>
            <w:proofErr w:type="spellEnd"/>
            <w:r w:rsidRPr="0009753D">
              <w:t xml:space="preserve"> сельского поселения, обнародование информации на информационных стендах</w:t>
            </w:r>
          </w:p>
        </w:tc>
        <w:tc>
          <w:tcPr>
            <w:tcW w:w="3600" w:type="dxa"/>
          </w:tcPr>
          <w:p w:rsidR="00421CFB" w:rsidRPr="0009753D" w:rsidRDefault="00421CFB" w:rsidP="00421CFB">
            <w:r w:rsidRPr="0009753D">
              <w:t>Виды услуг, направления деятельности учреждения, достижения, информирование о проводимых мероприятиях</w:t>
            </w:r>
          </w:p>
        </w:tc>
        <w:tc>
          <w:tcPr>
            <w:tcW w:w="2440" w:type="dxa"/>
          </w:tcPr>
          <w:p w:rsidR="00421CFB" w:rsidRPr="0009753D" w:rsidRDefault="00421CFB" w:rsidP="00421CFB">
            <w:r w:rsidRPr="0009753D">
              <w:t>Регулярно</w:t>
            </w:r>
          </w:p>
        </w:tc>
      </w:tr>
      <w:tr w:rsidR="00421CFB" w:rsidRPr="00BC0F43" w:rsidTr="00421CFB">
        <w:tc>
          <w:tcPr>
            <w:tcW w:w="3708" w:type="dxa"/>
          </w:tcPr>
          <w:p w:rsidR="00421CFB" w:rsidRPr="0009753D" w:rsidRDefault="00421CFB" w:rsidP="00421CFB">
            <w:r w:rsidRPr="0009753D">
              <w:t>2. Размещение информации у входа в здание</w:t>
            </w:r>
          </w:p>
        </w:tc>
        <w:tc>
          <w:tcPr>
            <w:tcW w:w="3600" w:type="dxa"/>
          </w:tcPr>
          <w:p w:rsidR="00421CFB" w:rsidRPr="0009753D" w:rsidRDefault="00421CFB" w:rsidP="00421CFB">
            <w:r w:rsidRPr="0009753D">
              <w:t>Информация о режиме работы</w:t>
            </w:r>
          </w:p>
        </w:tc>
        <w:tc>
          <w:tcPr>
            <w:tcW w:w="2440" w:type="dxa"/>
          </w:tcPr>
          <w:p w:rsidR="00421CFB" w:rsidRPr="0009753D" w:rsidRDefault="00421CFB" w:rsidP="00421CFB">
            <w:r w:rsidRPr="0009753D">
              <w:t>По мере изменения данных</w:t>
            </w:r>
          </w:p>
        </w:tc>
      </w:tr>
      <w:tr w:rsidR="00421CFB" w:rsidRPr="00BC0F43" w:rsidTr="00421CFB">
        <w:tc>
          <w:tcPr>
            <w:tcW w:w="3708" w:type="dxa"/>
          </w:tcPr>
          <w:p w:rsidR="00421CFB" w:rsidRPr="0009753D" w:rsidRDefault="00916055" w:rsidP="00421CFB">
            <w:r>
              <w:t>3</w:t>
            </w:r>
            <w:r w:rsidR="00421CFB" w:rsidRPr="0009753D">
              <w:t>. Размещение информации на информационных стендах</w:t>
            </w:r>
          </w:p>
        </w:tc>
        <w:tc>
          <w:tcPr>
            <w:tcW w:w="3600" w:type="dxa"/>
          </w:tcPr>
          <w:p w:rsidR="00421CFB" w:rsidRPr="0009753D" w:rsidRDefault="00421CFB" w:rsidP="00421CFB">
            <w:r w:rsidRPr="0009753D">
              <w:t>Перечень услуг, условия предоставления</w:t>
            </w:r>
          </w:p>
        </w:tc>
        <w:tc>
          <w:tcPr>
            <w:tcW w:w="2440" w:type="dxa"/>
          </w:tcPr>
          <w:p w:rsidR="00421CFB" w:rsidRPr="0009753D" w:rsidRDefault="00421CFB" w:rsidP="00421CFB">
            <w:r w:rsidRPr="0009753D">
              <w:t>По мере изменения данных</w:t>
            </w:r>
          </w:p>
        </w:tc>
      </w:tr>
      <w:tr w:rsidR="00916055" w:rsidRPr="00BC0F43" w:rsidTr="00421CFB">
        <w:tc>
          <w:tcPr>
            <w:tcW w:w="3708" w:type="dxa"/>
          </w:tcPr>
          <w:p w:rsidR="00916055" w:rsidRDefault="00916055" w:rsidP="00916055">
            <w:r>
              <w:t xml:space="preserve">4. Размещение в сети </w:t>
            </w:r>
            <w:proofErr w:type="spellStart"/>
            <w:r>
              <w:t>Итернет</w:t>
            </w:r>
            <w:proofErr w:type="spellEnd"/>
          </w:p>
        </w:tc>
        <w:tc>
          <w:tcPr>
            <w:tcW w:w="3600" w:type="dxa"/>
          </w:tcPr>
          <w:p w:rsidR="00916055" w:rsidRPr="0009753D" w:rsidRDefault="00916055" w:rsidP="00421CFB">
            <w:r>
              <w:t>Размещение объявлений о проводимых мероприятиях и отчет о проведенных мероприятиях</w:t>
            </w:r>
          </w:p>
        </w:tc>
        <w:tc>
          <w:tcPr>
            <w:tcW w:w="2440" w:type="dxa"/>
          </w:tcPr>
          <w:p w:rsidR="00916055" w:rsidRPr="0009753D" w:rsidRDefault="00916055" w:rsidP="00421CFB">
            <w:r>
              <w:t>регулярно</w:t>
            </w:r>
          </w:p>
        </w:tc>
      </w:tr>
    </w:tbl>
    <w:p w:rsidR="00421CFB" w:rsidRPr="00C32183" w:rsidRDefault="00421CFB" w:rsidP="00421CFB"/>
    <w:p w:rsidR="00421CFB" w:rsidRPr="00C32183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t>5. Основания для досрочного прекращения исполнения муниципального задания</w:t>
      </w:r>
      <w:r>
        <w:rPr>
          <w:sz w:val="28"/>
          <w:szCs w:val="28"/>
        </w:rPr>
        <w:t>:</w:t>
      </w:r>
    </w:p>
    <w:p w:rsidR="00421CFB" w:rsidRPr="00731794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31794">
        <w:rPr>
          <w:sz w:val="28"/>
          <w:szCs w:val="28"/>
        </w:rPr>
        <w:t>ликвидация и (или) реорганизация учреждения;</w:t>
      </w:r>
      <w:r>
        <w:rPr>
          <w:sz w:val="28"/>
          <w:szCs w:val="28"/>
        </w:rPr>
        <w:t xml:space="preserve"> - </w:t>
      </w:r>
      <w:r w:rsidRPr="00731794">
        <w:rPr>
          <w:sz w:val="28"/>
          <w:szCs w:val="28"/>
        </w:rPr>
        <w:t>исключение муниципальной услуги из ведомственного перечня муниципальных услуг;</w:t>
      </w:r>
      <w:r>
        <w:rPr>
          <w:sz w:val="28"/>
          <w:szCs w:val="28"/>
        </w:rPr>
        <w:t xml:space="preserve"> - </w:t>
      </w:r>
      <w:r w:rsidRPr="00731794">
        <w:rPr>
          <w:sz w:val="28"/>
          <w:szCs w:val="28"/>
        </w:rPr>
        <w:t>иные основания, предусмотренные правовыми актами м</w:t>
      </w:r>
      <w:r>
        <w:rPr>
          <w:sz w:val="28"/>
          <w:szCs w:val="28"/>
        </w:rPr>
        <w:t xml:space="preserve">униципального образования </w:t>
      </w:r>
    </w:p>
    <w:p w:rsidR="00421CFB" w:rsidRDefault="00421CFB" w:rsidP="00421C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2183"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421CFB" w:rsidRPr="004045DA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lastRenderedPageBreak/>
        <w:t>6.1. Нормативный правовой акт, устанавливающий цены</w:t>
      </w:r>
      <w:r>
        <w:rPr>
          <w:sz w:val="28"/>
          <w:szCs w:val="28"/>
        </w:rPr>
        <w:t xml:space="preserve"> </w:t>
      </w:r>
      <w:r w:rsidRPr="00C32183">
        <w:rPr>
          <w:sz w:val="28"/>
          <w:szCs w:val="28"/>
        </w:rPr>
        <w:t>(тарифы) либо порядок их установления</w:t>
      </w:r>
      <w:r w:rsidR="001D58B8">
        <w:rPr>
          <w:sz w:val="28"/>
          <w:szCs w:val="28"/>
        </w:rPr>
        <w:t xml:space="preserve">  Приказ   </w:t>
      </w:r>
      <w:r w:rsidR="001D58B8" w:rsidRPr="004045DA">
        <w:rPr>
          <w:sz w:val="28"/>
          <w:szCs w:val="28"/>
        </w:rPr>
        <w:t>от  29.01.2020  №   2</w:t>
      </w:r>
      <w:r w:rsidRPr="004045DA">
        <w:rPr>
          <w:sz w:val="28"/>
          <w:szCs w:val="28"/>
        </w:rPr>
        <w:t xml:space="preserve"> муниципального казенного учреждения  </w:t>
      </w:r>
      <w:proofErr w:type="spellStart"/>
      <w:r w:rsidRPr="004045DA">
        <w:rPr>
          <w:sz w:val="28"/>
          <w:szCs w:val="28"/>
        </w:rPr>
        <w:t>Парфеновский</w:t>
      </w:r>
      <w:proofErr w:type="spellEnd"/>
      <w:r w:rsidRPr="004045DA">
        <w:rPr>
          <w:sz w:val="28"/>
          <w:szCs w:val="28"/>
        </w:rPr>
        <w:t xml:space="preserve">  сельский  Дом культуры </w:t>
      </w:r>
    </w:p>
    <w:p w:rsidR="00421CFB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t>6.2. Орган</w:t>
      </w:r>
      <w:r>
        <w:rPr>
          <w:sz w:val="28"/>
          <w:szCs w:val="28"/>
        </w:rPr>
        <w:t xml:space="preserve">, устанавливающий цены (тарифы):  МКУ </w:t>
      </w:r>
      <w:proofErr w:type="spellStart"/>
      <w:r>
        <w:rPr>
          <w:sz w:val="28"/>
          <w:szCs w:val="28"/>
        </w:rPr>
        <w:t>Парфеновский</w:t>
      </w:r>
      <w:proofErr w:type="spellEnd"/>
      <w:r>
        <w:rPr>
          <w:sz w:val="28"/>
          <w:szCs w:val="28"/>
        </w:rPr>
        <w:t xml:space="preserve"> сельский Дом культуры по согласованию с учредителем</w:t>
      </w:r>
      <w:r w:rsidRPr="00C32183">
        <w:rPr>
          <w:sz w:val="28"/>
          <w:szCs w:val="28"/>
        </w:rPr>
        <w:t xml:space="preserve"> </w:t>
      </w:r>
    </w:p>
    <w:p w:rsidR="00421CFB" w:rsidRPr="0009753D" w:rsidRDefault="00421CFB" w:rsidP="00421CFB">
      <w:r w:rsidRPr="0009753D">
        <w:rPr>
          <w:sz w:val="28"/>
          <w:szCs w:val="28"/>
        </w:rPr>
        <w:t xml:space="preserve">6.3. Значения предельных цен (тарифов)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500"/>
      </w:tblGrid>
      <w:tr w:rsidR="00421CFB" w:rsidRPr="0009753D" w:rsidTr="00421CFB">
        <w:tc>
          <w:tcPr>
            <w:tcW w:w="5148" w:type="dxa"/>
          </w:tcPr>
          <w:p w:rsidR="00421CFB" w:rsidRPr="0009753D" w:rsidRDefault="00421CFB" w:rsidP="00421CFB">
            <w:pPr>
              <w:jc w:val="center"/>
            </w:pPr>
            <w:r w:rsidRPr="0009753D">
              <w:t>Наименование услуги</w:t>
            </w:r>
          </w:p>
        </w:tc>
        <w:tc>
          <w:tcPr>
            <w:tcW w:w="4500" w:type="dxa"/>
          </w:tcPr>
          <w:p w:rsidR="00421CFB" w:rsidRPr="0009753D" w:rsidRDefault="00421CFB" w:rsidP="00421CFB">
            <w:pPr>
              <w:jc w:val="center"/>
            </w:pPr>
            <w:r w:rsidRPr="0009753D">
              <w:t>Цена (тариф), единица измерения</w:t>
            </w:r>
          </w:p>
        </w:tc>
      </w:tr>
      <w:tr w:rsidR="00421CFB" w:rsidRPr="0009753D" w:rsidTr="00421CFB">
        <w:tc>
          <w:tcPr>
            <w:tcW w:w="5148" w:type="dxa"/>
          </w:tcPr>
          <w:p w:rsidR="00421CFB" w:rsidRPr="0009753D" w:rsidRDefault="00421CFB" w:rsidP="00421CFB">
            <w:r w:rsidRPr="0009753D">
              <w:t>Посещения культурно-массовых мероприятий:</w:t>
            </w:r>
          </w:p>
          <w:p w:rsidR="00421CFB" w:rsidRPr="0009753D" w:rsidRDefault="00421CFB" w:rsidP="00421CFB">
            <w:r w:rsidRPr="0009753D">
              <w:t>- детская дискотека</w:t>
            </w:r>
          </w:p>
          <w:p w:rsidR="00421CFB" w:rsidRPr="0009753D" w:rsidRDefault="00421CFB" w:rsidP="00421CFB">
            <w:r>
              <w:t xml:space="preserve">- </w:t>
            </w:r>
            <w:r w:rsidRPr="0009753D">
              <w:t>дискотека</w:t>
            </w:r>
            <w:r w:rsidR="00865FAC">
              <w:t xml:space="preserve"> подростковая</w:t>
            </w:r>
          </w:p>
          <w:p w:rsidR="00421CFB" w:rsidRPr="0009753D" w:rsidRDefault="00865FAC" w:rsidP="00421CFB">
            <w:r>
              <w:t xml:space="preserve">- молодёжная </w:t>
            </w:r>
            <w:r w:rsidR="00421CFB" w:rsidRPr="0009753D">
              <w:t>дискотека</w:t>
            </w:r>
          </w:p>
          <w:p w:rsidR="00421CFB" w:rsidRPr="0009753D" w:rsidRDefault="00421CFB" w:rsidP="00421CFB">
            <w:r w:rsidRPr="0009753D">
              <w:t xml:space="preserve">- </w:t>
            </w:r>
            <w:r w:rsidR="00865FAC">
              <w:t>дискотека для взрослых</w:t>
            </w:r>
          </w:p>
        </w:tc>
        <w:tc>
          <w:tcPr>
            <w:tcW w:w="4500" w:type="dxa"/>
          </w:tcPr>
          <w:p w:rsidR="00421CFB" w:rsidRPr="0009753D" w:rsidRDefault="00421CFB" w:rsidP="00421CFB">
            <w:r w:rsidRPr="0009753D">
              <w:t xml:space="preserve"> </w:t>
            </w:r>
          </w:p>
          <w:p w:rsidR="00421CFB" w:rsidRPr="0009753D" w:rsidRDefault="00F91AA0" w:rsidP="00421CFB">
            <w:r>
              <w:t xml:space="preserve">    </w:t>
            </w:r>
            <w:r w:rsidR="00865FAC">
              <w:t>50</w:t>
            </w:r>
            <w:r w:rsidR="00421CFB" w:rsidRPr="0009753D">
              <w:t xml:space="preserve"> руб.</w:t>
            </w:r>
          </w:p>
          <w:p w:rsidR="00421CFB" w:rsidRPr="0009753D" w:rsidRDefault="00F91AA0" w:rsidP="00421CFB">
            <w:r>
              <w:t xml:space="preserve">     </w:t>
            </w:r>
            <w:r w:rsidR="00865FAC">
              <w:t xml:space="preserve">50 </w:t>
            </w:r>
            <w:r w:rsidR="00421CFB" w:rsidRPr="0009753D">
              <w:t xml:space="preserve"> руб.</w:t>
            </w:r>
          </w:p>
          <w:p w:rsidR="00421CFB" w:rsidRPr="0009753D" w:rsidRDefault="00421CFB" w:rsidP="00421CFB">
            <w:r>
              <w:t>10</w:t>
            </w:r>
            <w:r w:rsidRPr="0009753D">
              <w:t>0 руб.</w:t>
            </w:r>
          </w:p>
          <w:p w:rsidR="00421CFB" w:rsidRPr="0009753D" w:rsidRDefault="00865FAC" w:rsidP="00421CFB">
            <w:r>
              <w:t>100</w:t>
            </w:r>
            <w:r w:rsidR="00421CFB" w:rsidRPr="0009753D">
              <w:t xml:space="preserve"> руб.</w:t>
            </w:r>
          </w:p>
        </w:tc>
      </w:tr>
    </w:tbl>
    <w:p w:rsidR="00421CFB" w:rsidRDefault="00421CFB" w:rsidP="00421CFB"/>
    <w:p w:rsidR="00421CFB" w:rsidRPr="0009753D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t xml:space="preserve">7. Порядок </w:t>
      </w:r>
      <w:proofErr w:type="gramStart"/>
      <w:r w:rsidRPr="00C32183"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Pr="00C32183">
        <w:rPr>
          <w:sz w:val="28"/>
          <w:szCs w:val="28"/>
        </w:rPr>
        <w:t xml:space="preserve"> исполнением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3"/>
        <w:gridCol w:w="1915"/>
        <w:gridCol w:w="4320"/>
      </w:tblGrid>
      <w:tr w:rsidR="00421CFB" w:rsidRPr="00BC0F43" w:rsidTr="00421CFB">
        <w:tc>
          <w:tcPr>
            <w:tcW w:w="3413" w:type="dxa"/>
          </w:tcPr>
          <w:p w:rsidR="00421CFB" w:rsidRPr="0009753D" w:rsidRDefault="00421CFB" w:rsidP="00421CFB">
            <w:pPr>
              <w:jc w:val="center"/>
            </w:pPr>
            <w:r w:rsidRPr="0009753D">
              <w:t>Формы контроля</w:t>
            </w:r>
          </w:p>
        </w:tc>
        <w:tc>
          <w:tcPr>
            <w:tcW w:w="1915" w:type="dxa"/>
          </w:tcPr>
          <w:p w:rsidR="00421CFB" w:rsidRPr="0009753D" w:rsidRDefault="00421CFB" w:rsidP="00421CFB">
            <w:pPr>
              <w:jc w:val="center"/>
            </w:pPr>
            <w:r w:rsidRPr="0009753D">
              <w:t>Периодичность</w:t>
            </w:r>
          </w:p>
        </w:tc>
        <w:tc>
          <w:tcPr>
            <w:tcW w:w="4320" w:type="dxa"/>
          </w:tcPr>
          <w:p w:rsidR="00421CFB" w:rsidRPr="0009753D" w:rsidRDefault="00421CFB" w:rsidP="00421CFB">
            <w:pPr>
              <w:jc w:val="center"/>
            </w:pPr>
            <w:r w:rsidRPr="0009753D">
              <w:t xml:space="preserve">Органы местного самоуправления, осуществляющие </w:t>
            </w:r>
            <w:proofErr w:type="gramStart"/>
            <w:r w:rsidRPr="0009753D">
              <w:t>контроль за</w:t>
            </w:r>
            <w:proofErr w:type="gramEnd"/>
            <w:r w:rsidRPr="0009753D">
              <w:t xml:space="preserve"> оказанием услуги</w:t>
            </w:r>
          </w:p>
          <w:p w:rsidR="00421CFB" w:rsidRPr="0009753D" w:rsidRDefault="00421CFB" w:rsidP="00421CFB">
            <w:pPr>
              <w:jc w:val="center"/>
            </w:pPr>
          </w:p>
        </w:tc>
      </w:tr>
      <w:tr w:rsidR="00421CFB" w:rsidRPr="00BC0F43" w:rsidTr="00421CFB">
        <w:tc>
          <w:tcPr>
            <w:tcW w:w="3413" w:type="dxa"/>
          </w:tcPr>
          <w:p w:rsidR="00421CFB" w:rsidRPr="0009753D" w:rsidRDefault="00421CFB" w:rsidP="00421CFB">
            <w:r w:rsidRPr="0009753D">
              <w:t>Отчет об исполнении муниципального задания</w:t>
            </w:r>
          </w:p>
        </w:tc>
        <w:tc>
          <w:tcPr>
            <w:tcW w:w="1915" w:type="dxa"/>
          </w:tcPr>
          <w:p w:rsidR="00421CFB" w:rsidRPr="0009753D" w:rsidRDefault="00421CFB" w:rsidP="00421CFB">
            <w:r w:rsidRPr="0009753D">
              <w:t>1 раз в год</w:t>
            </w:r>
          </w:p>
        </w:tc>
        <w:tc>
          <w:tcPr>
            <w:tcW w:w="4320" w:type="dxa"/>
          </w:tcPr>
          <w:p w:rsidR="00421CFB" w:rsidRPr="0009753D" w:rsidRDefault="00421CFB" w:rsidP="00421CFB">
            <w:r w:rsidRPr="0009753D">
              <w:t>Администрация поселения</w:t>
            </w:r>
          </w:p>
        </w:tc>
      </w:tr>
    </w:tbl>
    <w:p w:rsidR="00421CFB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t>8. Требования к отчетности об исполнении муниципального задания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21CFB" w:rsidRPr="0009753D" w:rsidRDefault="00421CFB" w:rsidP="00421CFB">
      <w:pPr>
        <w:rPr>
          <w:sz w:val="28"/>
          <w:szCs w:val="28"/>
        </w:rPr>
      </w:pPr>
      <w:r w:rsidRPr="00C32183">
        <w:rPr>
          <w:sz w:val="28"/>
          <w:szCs w:val="28"/>
        </w:rPr>
        <w:t>8.1.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9"/>
        <w:gridCol w:w="1305"/>
        <w:gridCol w:w="1872"/>
        <w:gridCol w:w="1550"/>
        <w:gridCol w:w="2030"/>
        <w:gridCol w:w="1559"/>
      </w:tblGrid>
      <w:tr w:rsidR="00421CFB" w:rsidRPr="0009753D" w:rsidTr="00421CFB">
        <w:tc>
          <w:tcPr>
            <w:tcW w:w="1908" w:type="dxa"/>
          </w:tcPr>
          <w:p w:rsidR="00421CFB" w:rsidRPr="0009753D" w:rsidRDefault="00421CFB" w:rsidP="00421CFB">
            <w:pPr>
              <w:jc w:val="center"/>
            </w:pPr>
            <w:r w:rsidRPr="0009753D">
              <w:t>Наименование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показателя</w:t>
            </w:r>
          </w:p>
        </w:tc>
        <w:tc>
          <w:tcPr>
            <w:tcW w:w="1980" w:type="dxa"/>
          </w:tcPr>
          <w:p w:rsidR="00421CFB" w:rsidRPr="0009753D" w:rsidRDefault="00421CFB" w:rsidP="00421CFB">
            <w:pPr>
              <w:jc w:val="center"/>
            </w:pPr>
            <w:r w:rsidRPr="0009753D">
              <w:t>Единица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измерения</w:t>
            </w:r>
          </w:p>
        </w:tc>
        <w:tc>
          <w:tcPr>
            <w:tcW w:w="2160" w:type="dxa"/>
          </w:tcPr>
          <w:p w:rsidR="00421CFB" w:rsidRPr="0009753D" w:rsidRDefault="00421CFB" w:rsidP="00421CFB">
            <w:pPr>
              <w:jc w:val="center"/>
            </w:pPr>
            <w:r w:rsidRPr="0009753D">
              <w:t>Значение, утвержденное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в муниципальном задании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на отчетный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финансовый год</w:t>
            </w:r>
          </w:p>
        </w:tc>
        <w:tc>
          <w:tcPr>
            <w:tcW w:w="2160" w:type="dxa"/>
          </w:tcPr>
          <w:p w:rsidR="00421CFB" w:rsidRPr="0009753D" w:rsidRDefault="00421CFB" w:rsidP="00421CFB">
            <w:pPr>
              <w:jc w:val="center"/>
            </w:pPr>
            <w:r w:rsidRPr="0009753D">
              <w:t>Фактическое</w:t>
            </w:r>
          </w:p>
          <w:p w:rsidR="00421CFB" w:rsidRPr="0009753D" w:rsidRDefault="00421CFB" w:rsidP="00421CFB">
            <w:pPr>
              <w:jc w:val="center"/>
            </w:pPr>
            <w:r w:rsidRPr="0009753D">
              <w:t xml:space="preserve">значение </w:t>
            </w:r>
            <w:proofErr w:type="gramStart"/>
            <w:r w:rsidRPr="0009753D">
              <w:t>за</w:t>
            </w:r>
            <w:proofErr w:type="gramEnd"/>
          </w:p>
          <w:p w:rsidR="00421CFB" w:rsidRPr="0009753D" w:rsidRDefault="00421CFB" w:rsidP="00421CFB">
            <w:pPr>
              <w:jc w:val="center"/>
            </w:pPr>
            <w:r w:rsidRPr="0009753D">
              <w:t>отчетный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финансовый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год</w:t>
            </w:r>
          </w:p>
        </w:tc>
        <w:tc>
          <w:tcPr>
            <w:tcW w:w="2189" w:type="dxa"/>
          </w:tcPr>
          <w:p w:rsidR="00421CFB" w:rsidRPr="0009753D" w:rsidRDefault="00421CFB" w:rsidP="00421CFB">
            <w:pPr>
              <w:jc w:val="center"/>
            </w:pPr>
            <w:r w:rsidRPr="0009753D">
              <w:t>Характеристика причин отклонения от запланированных значений</w:t>
            </w:r>
          </w:p>
        </w:tc>
        <w:tc>
          <w:tcPr>
            <w:tcW w:w="1970" w:type="dxa"/>
          </w:tcPr>
          <w:p w:rsidR="00421CFB" w:rsidRPr="0009753D" w:rsidRDefault="00421CFB" w:rsidP="00421CFB">
            <w:pPr>
              <w:jc w:val="center"/>
            </w:pPr>
            <w:r w:rsidRPr="0009753D">
              <w:t>Источни</w:t>
            </w:r>
            <w:proofErr w:type="gramStart"/>
            <w:r w:rsidRPr="0009753D">
              <w:t>к(</w:t>
            </w:r>
            <w:proofErr w:type="gramEnd"/>
            <w:r w:rsidRPr="0009753D">
              <w:t>и)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информации</w:t>
            </w:r>
          </w:p>
          <w:p w:rsidR="00421CFB" w:rsidRPr="0009753D" w:rsidRDefault="00421CFB" w:rsidP="00421CFB">
            <w:pPr>
              <w:jc w:val="center"/>
            </w:pPr>
            <w:r w:rsidRPr="0009753D">
              <w:t>о фактическом</w:t>
            </w:r>
          </w:p>
          <w:p w:rsidR="00421CFB" w:rsidRPr="0009753D" w:rsidRDefault="00421CFB" w:rsidP="00421CFB">
            <w:pPr>
              <w:jc w:val="center"/>
            </w:pPr>
            <w:proofErr w:type="gramStart"/>
            <w:r w:rsidRPr="0009753D">
              <w:t>значении</w:t>
            </w:r>
            <w:proofErr w:type="gramEnd"/>
          </w:p>
          <w:p w:rsidR="00421CFB" w:rsidRPr="0009753D" w:rsidRDefault="00421CFB" w:rsidP="00421CFB">
            <w:pPr>
              <w:jc w:val="center"/>
            </w:pPr>
            <w:r w:rsidRPr="0009753D">
              <w:t>показателя</w:t>
            </w:r>
          </w:p>
        </w:tc>
      </w:tr>
      <w:tr w:rsidR="00421CFB" w:rsidRPr="0009753D" w:rsidTr="00421CFB">
        <w:tc>
          <w:tcPr>
            <w:tcW w:w="12367" w:type="dxa"/>
            <w:gridSpan w:val="6"/>
          </w:tcPr>
          <w:p w:rsidR="00421CFB" w:rsidRPr="0009753D" w:rsidRDefault="00421CFB" w:rsidP="00421CFB">
            <w:r w:rsidRPr="0009753D">
              <w:t>Объемы муниципальной услуги</w:t>
            </w:r>
          </w:p>
          <w:p w:rsidR="00421CFB" w:rsidRPr="0009753D" w:rsidRDefault="00421CFB" w:rsidP="00421CFB"/>
        </w:tc>
      </w:tr>
      <w:tr w:rsidR="00421CFB" w:rsidRPr="0009753D" w:rsidTr="00421CFB">
        <w:tc>
          <w:tcPr>
            <w:tcW w:w="1908" w:type="dxa"/>
          </w:tcPr>
          <w:p w:rsidR="00421CFB" w:rsidRPr="0009753D" w:rsidRDefault="00421CFB" w:rsidP="00421CFB">
            <w:r w:rsidRPr="0009753D">
              <w:t>Количество посещений</w:t>
            </w:r>
          </w:p>
        </w:tc>
        <w:tc>
          <w:tcPr>
            <w:tcW w:w="1980" w:type="dxa"/>
          </w:tcPr>
          <w:p w:rsidR="00421CFB" w:rsidRPr="0009753D" w:rsidRDefault="00421CFB" w:rsidP="00421CFB">
            <w:r w:rsidRPr="0009753D">
              <w:t>человек</w:t>
            </w:r>
          </w:p>
        </w:tc>
        <w:tc>
          <w:tcPr>
            <w:tcW w:w="2160" w:type="dxa"/>
          </w:tcPr>
          <w:p w:rsidR="00421CFB" w:rsidRPr="0009753D" w:rsidRDefault="00D57E21" w:rsidP="00421CFB">
            <w:r>
              <w:t>4000</w:t>
            </w:r>
          </w:p>
        </w:tc>
        <w:tc>
          <w:tcPr>
            <w:tcW w:w="2160" w:type="dxa"/>
          </w:tcPr>
          <w:p w:rsidR="00421CFB" w:rsidRPr="0009753D" w:rsidRDefault="00684B84" w:rsidP="00421CFB">
            <w:r>
              <w:t>5449</w:t>
            </w:r>
          </w:p>
        </w:tc>
        <w:tc>
          <w:tcPr>
            <w:tcW w:w="2189" w:type="dxa"/>
          </w:tcPr>
          <w:p w:rsidR="00421CFB" w:rsidRPr="00865FAC" w:rsidRDefault="00D57E21" w:rsidP="0042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отчет включены мероприятия АО Красное Знамя «Окончание посевных работ» и </w:t>
            </w:r>
            <w:proofErr w:type="spellStart"/>
            <w:r>
              <w:rPr>
                <w:sz w:val="20"/>
                <w:szCs w:val="20"/>
              </w:rPr>
              <w:t>Парфеновский</w:t>
            </w:r>
            <w:proofErr w:type="spellEnd"/>
            <w:r>
              <w:rPr>
                <w:sz w:val="20"/>
                <w:szCs w:val="20"/>
              </w:rPr>
              <w:t xml:space="preserve"> лыжный марафон</w:t>
            </w:r>
          </w:p>
        </w:tc>
        <w:tc>
          <w:tcPr>
            <w:tcW w:w="1970" w:type="dxa"/>
          </w:tcPr>
          <w:p w:rsidR="00421CFB" w:rsidRPr="0009753D" w:rsidRDefault="001D58B8" w:rsidP="00421CFB">
            <w:r>
              <w:t>7-НК</w:t>
            </w:r>
          </w:p>
        </w:tc>
      </w:tr>
      <w:tr w:rsidR="00421CFB" w:rsidRPr="0009753D" w:rsidTr="00421CFB">
        <w:tc>
          <w:tcPr>
            <w:tcW w:w="12367" w:type="dxa"/>
            <w:gridSpan w:val="6"/>
          </w:tcPr>
          <w:p w:rsidR="00421CFB" w:rsidRPr="0009753D" w:rsidRDefault="00421CFB" w:rsidP="00421CFB">
            <w:r w:rsidRPr="0009753D">
              <w:t>Качество муниципальной услуги</w:t>
            </w:r>
          </w:p>
          <w:p w:rsidR="00421CFB" w:rsidRPr="0009753D" w:rsidRDefault="00421CFB" w:rsidP="00421CFB"/>
        </w:tc>
      </w:tr>
      <w:tr w:rsidR="00421CFB" w:rsidRPr="0009753D" w:rsidTr="00421CFB">
        <w:tc>
          <w:tcPr>
            <w:tcW w:w="1908" w:type="dxa"/>
          </w:tcPr>
          <w:p w:rsidR="00421CFB" w:rsidRPr="0009753D" w:rsidRDefault="00421CFB" w:rsidP="00421CFB"/>
        </w:tc>
        <w:tc>
          <w:tcPr>
            <w:tcW w:w="1980" w:type="dxa"/>
          </w:tcPr>
          <w:p w:rsidR="00421CFB" w:rsidRPr="0009753D" w:rsidRDefault="00421CFB" w:rsidP="00421CFB">
            <w:pPr>
              <w:jc w:val="center"/>
            </w:pPr>
          </w:p>
        </w:tc>
        <w:tc>
          <w:tcPr>
            <w:tcW w:w="2160" w:type="dxa"/>
          </w:tcPr>
          <w:p w:rsidR="00421CFB" w:rsidRPr="0009753D" w:rsidRDefault="00421CFB" w:rsidP="00421CFB"/>
        </w:tc>
        <w:tc>
          <w:tcPr>
            <w:tcW w:w="2160" w:type="dxa"/>
          </w:tcPr>
          <w:p w:rsidR="00421CFB" w:rsidRPr="0009753D" w:rsidRDefault="00421CFB" w:rsidP="00421CFB"/>
        </w:tc>
        <w:tc>
          <w:tcPr>
            <w:tcW w:w="2189" w:type="dxa"/>
          </w:tcPr>
          <w:p w:rsidR="00421CFB" w:rsidRPr="0009753D" w:rsidRDefault="00421CFB" w:rsidP="00421CFB"/>
        </w:tc>
        <w:tc>
          <w:tcPr>
            <w:tcW w:w="1970" w:type="dxa"/>
          </w:tcPr>
          <w:p w:rsidR="00421CFB" w:rsidRPr="0009753D" w:rsidRDefault="00421CFB" w:rsidP="00421CFB"/>
        </w:tc>
      </w:tr>
    </w:tbl>
    <w:p w:rsidR="00421CFB" w:rsidRDefault="00421CFB" w:rsidP="00421CFB">
      <w:pPr>
        <w:rPr>
          <w:b/>
          <w:sz w:val="28"/>
          <w:szCs w:val="28"/>
        </w:rPr>
      </w:pPr>
    </w:p>
    <w:p w:rsidR="00421CFB" w:rsidRPr="0009753D" w:rsidRDefault="00421CFB" w:rsidP="00421CFB">
      <w:pPr>
        <w:rPr>
          <w:sz w:val="28"/>
          <w:szCs w:val="28"/>
        </w:rPr>
      </w:pPr>
      <w:r w:rsidRPr="0009753D">
        <w:rPr>
          <w:sz w:val="28"/>
          <w:szCs w:val="28"/>
        </w:rPr>
        <w:t>8.2. Сроки представления отчетов об исполнении муниципального задания:</w:t>
      </w:r>
    </w:p>
    <w:p w:rsidR="00421CFB" w:rsidRPr="0009753D" w:rsidRDefault="00421CFB" w:rsidP="00421CFB">
      <w:pPr>
        <w:rPr>
          <w:sz w:val="28"/>
          <w:szCs w:val="28"/>
        </w:rPr>
      </w:pPr>
      <w:r w:rsidRPr="0009753D">
        <w:rPr>
          <w:sz w:val="28"/>
          <w:szCs w:val="28"/>
        </w:rPr>
        <w:t>ежегодно в срок до 1 февраля, следующего за отчетным годом</w:t>
      </w:r>
    </w:p>
    <w:p w:rsidR="00421CFB" w:rsidRPr="0009753D" w:rsidRDefault="00421CFB" w:rsidP="00421CFB">
      <w:pPr>
        <w:jc w:val="both"/>
        <w:rPr>
          <w:sz w:val="28"/>
          <w:szCs w:val="28"/>
        </w:rPr>
      </w:pPr>
      <w:r w:rsidRPr="0009753D">
        <w:rPr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421CFB" w:rsidRPr="002B7051" w:rsidRDefault="00421CFB" w:rsidP="00421CFB">
      <w:pPr>
        <w:jc w:val="both"/>
        <w:rPr>
          <w:sz w:val="28"/>
          <w:szCs w:val="28"/>
        </w:rPr>
      </w:pPr>
      <w:r w:rsidRPr="0009753D">
        <w:rPr>
          <w:sz w:val="28"/>
          <w:szCs w:val="28"/>
        </w:rPr>
        <w:t xml:space="preserve">      Отчет о результатах</w:t>
      </w:r>
      <w:r w:rsidRPr="002B7051">
        <w:rPr>
          <w:sz w:val="28"/>
          <w:szCs w:val="28"/>
        </w:rPr>
        <w:t xml:space="preserve"> является текстовым документом, содержащим краткую характеристику результатов выполнения задания, а также финансовое состояние </w:t>
      </w:r>
      <w:r w:rsidRPr="002B7051">
        <w:rPr>
          <w:sz w:val="28"/>
          <w:szCs w:val="28"/>
        </w:rPr>
        <w:lastRenderedPageBreak/>
        <w:t>и развитие муниципального учреждения.</w:t>
      </w:r>
      <w:r>
        <w:rPr>
          <w:sz w:val="28"/>
          <w:szCs w:val="28"/>
        </w:rPr>
        <w:t xml:space="preserve"> </w:t>
      </w:r>
      <w:r w:rsidRPr="002B7051">
        <w:rPr>
          <w:sz w:val="28"/>
          <w:szCs w:val="28"/>
        </w:rPr>
        <w:t>Отчет о результатах должен содержать следующие разделы:</w:t>
      </w:r>
    </w:p>
    <w:p w:rsidR="001D58B8" w:rsidRDefault="00421CFB" w:rsidP="00421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фактических и запланированных на соответствующий период времени результатов выполнения задания;</w:t>
      </w:r>
      <w:r>
        <w:rPr>
          <w:sz w:val="28"/>
          <w:szCs w:val="28"/>
        </w:rPr>
        <w:t xml:space="preserve"> </w:t>
      </w:r>
    </w:p>
    <w:p w:rsidR="00421CFB" w:rsidRPr="002B7051" w:rsidRDefault="001D58B8" w:rsidP="00421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1CFB" w:rsidRPr="002B7051">
        <w:rPr>
          <w:sz w:val="28"/>
          <w:szCs w:val="28"/>
        </w:rPr>
        <w:t xml:space="preserve">- характеристика факторов, повлиявших на отклонение фактических результатов выполнения задания </w:t>
      </w:r>
      <w:proofErr w:type="gramStart"/>
      <w:r w:rsidR="00421CFB" w:rsidRPr="002B7051">
        <w:rPr>
          <w:sz w:val="28"/>
          <w:szCs w:val="28"/>
        </w:rPr>
        <w:t>от</w:t>
      </w:r>
      <w:proofErr w:type="gramEnd"/>
      <w:r w:rsidR="00421CFB" w:rsidRPr="002B7051">
        <w:rPr>
          <w:sz w:val="28"/>
          <w:szCs w:val="28"/>
        </w:rPr>
        <w:t xml:space="preserve"> запланированных;</w:t>
      </w:r>
    </w:p>
    <w:p w:rsidR="00421CFB" w:rsidRDefault="00421CFB" w:rsidP="00421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перспектив выполнения задания в соответствии с утвержденными объемами задания и стандартом качест</w:t>
      </w:r>
      <w:r>
        <w:rPr>
          <w:sz w:val="28"/>
          <w:szCs w:val="28"/>
        </w:rPr>
        <w:t>ва оказания муниципальных услуг.</w:t>
      </w:r>
    </w:p>
    <w:p w:rsidR="00421CFB" w:rsidRDefault="00421CFB" w:rsidP="00421CFB">
      <w:pPr>
        <w:jc w:val="both"/>
        <w:rPr>
          <w:sz w:val="28"/>
          <w:szCs w:val="28"/>
        </w:rPr>
      </w:pPr>
    </w:p>
    <w:p w:rsidR="00421CFB" w:rsidRPr="0009753D" w:rsidRDefault="00421CFB" w:rsidP="00421CFB">
      <w:pPr>
        <w:rPr>
          <w:sz w:val="28"/>
          <w:szCs w:val="28"/>
        </w:rPr>
      </w:pPr>
      <w:r w:rsidRPr="0009753D">
        <w:rPr>
          <w:sz w:val="28"/>
          <w:szCs w:val="28"/>
        </w:rPr>
        <w:t>9. Иная информация, необходимая для исполнения (</w:t>
      </w:r>
      <w:proofErr w:type="gramStart"/>
      <w:r w:rsidRPr="0009753D">
        <w:rPr>
          <w:sz w:val="28"/>
          <w:szCs w:val="28"/>
        </w:rPr>
        <w:t>контроля за</w:t>
      </w:r>
      <w:proofErr w:type="gramEnd"/>
      <w:r w:rsidRPr="0009753D">
        <w:rPr>
          <w:sz w:val="28"/>
          <w:szCs w:val="28"/>
        </w:rPr>
        <w:t xml:space="preserve"> исполнением) муниципального задания</w:t>
      </w:r>
    </w:p>
    <w:p w:rsidR="00421CFB" w:rsidRPr="0009753D" w:rsidRDefault="00421CFB" w:rsidP="00421CFB"/>
    <w:p w:rsidR="00421CFB" w:rsidRDefault="00421CFB" w:rsidP="00421CF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__________________</w:t>
      </w:r>
    </w:p>
    <w:p w:rsidR="00421CFB" w:rsidRDefault="00421CFB" w:rsidP="00421CFB"/>
    <w:p w:rsidR="002F39FF" w:rsidRPr="00844679" w:rsidRDefault="002F39FF"/>
    <w:sectPr w:rsidR="002F39FF" w:rsidRPr="00844679" w:rsidSect="00421CFB">
      <w:pgSz w:w="11906" w:h="16838"/>
      <w:pgMar w:top="1134" w:right="386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50D3"/>
    <w:multiLevelType w:val="hybridMultilevel"/>
    <w:tmpl w:val="D6CA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CFB"/>
    <w:rsid w:val="00025BDB"/>
    <w:rsid w:val="00026F73"/>
    <w:rsid w:val="000B2BB6"/>
    <w:rsid w:val="000D4B21"/>
    <w:rsid w:val="000E3758"/>
    <w:rsid w:val="00111F39"/>
    <w:rsid w:val="001151A2"/>
    <w:rsid w:val="00127D6A"/>
    <w:rsid w:val="00173EAC"/>
    <w:rsid w:val="001779E6"/>
    <w:rsid w:val="00197C8C"/>
    <w:rsid w:val="001B221E"/>
    <w:rsid w:val="001D58B8"/>
    <w:rsid w:val="00250BE0"/>
    <w:rsid w:val="002F39FF"/>
    <w:rsid w:val="00332586"/>
    <w:rsid w:val="00345F56"/>
    <w:rsid w:val="003C6EA3"/>
    <w:rsid w:val="003F2DFB"/>
    <w:rsid w:val="004045DA"/>
    <w:rsid w:val="00421CFB"/>
    <w:rsid w:val="00443038"/>
    <w:rsid w:val="00451C7F"/>
    <w:rsid w:val="00460A2B"/>
    <w:rsid w:val="00471B53"/>
    <w:rsid w:val="0050415F"/>
    <w:rsid w:val="00593EE5"/>
    <w:rsid w:val="00671E45"/>
    <w:rsid w:val="00684B84"/>
    <w:rsid w:val="006C03E4"/>
    <w:rsid w:val="00716E05"/>
    <w:rsid w:val="0075022F"/>
    <w:rsid w:val="00844679"/>
    <w:rsid w:val="00865FAC"/>
    <w:rsid w:val="00902845"/>
    <w:rsid w:val="009124C8"/>
    <w:rsid w:val="00916055"/>
    <w:rsid w:val="009C20B1"/>
    <w:rsid w:val="00A04D1F"/>
    <w:rsid w:val="00A37EF3"/>
    <w:rsid w:val="00A7703A"/>
    <w:rsid w:val="00AE1E06"/>
    <w:rsid w:val="00AF12E7"/>
    <w:rsid w:val="00B0532D"/>
    <w:rsid w:val="00B95AF4"/>
    <w:rsid w:val="00C31539"/>
    <w:rsid w:val="00C6410E"/>
    <w:rsid w:val="00CA4738"/>
    <w:rsid w:val="00CA5763"/>
    <w:rsid w:val="00D438CA"/>
    <w:rsid w:val="00D57E21"/>
    <w:rsid w:val="00D81E52"/>
    <w:rsid w:val="00DB6EC1"/>
    <w:rsid w:val="00E84E2A"/>
    <w:rsid w:val="00F03C5C"/>
    <w:rsid w:val="00F0668A"/>
    <w:rsid w:val="00F9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CFB"/>
    <w:rPr>
      <w:sz w:val="28"/>
    </w:rPr>
  </w:style>
  <w:style w:type="character" w:customStyle="1" w:styleId="a4">
    <w:name w:val="Основной текст Знак"/>
    <w:basedOn w:val="a0"/>
    <w:link w:val="a3"/>
    <w:rsid w:val="00421C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6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2024-03-27T05:39:00Z</cp:lastPrinted>
  <dcterms:created xsi:type="dcterms:W3CDTF">2020-03-12T12:04:00Z</dcterms:created>
  <dcterms:modified xsi:type="dcterms:W3CDTF">2024-03-27T05:40:00Z</dcterms:modified>
</cp:coreProperties>
</file>