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8" w:rsidRDefault="00BE53A8" w:rsidP="007A2E9A">
      <w:pPr>
        <w:jc w:val="center"/>
        <w:rPr>
          <w:b/>
          <w:sz w:val="28"/>
          <w:szCs w:val="28"/>
        </w:rPr>
      </w:pPr>
    </w:p>
    <w:p w:rsidR="007A2E9A" w:rsidRPr="00390F1C" w:rsidRDefault="007A2E9A" w:rsidP="007A2E9A">
      <w:pPr>
        <w:jc w:val="center"/>
        <w:rPr>
          <w:b/>
          <w:sz w:val="28"/>
          <w:szCs w:val="28"/>
        </w:rPr>
      </w:pPr>
      <w:r w:rsidRPr="00390F1C">
        <w:rPr>
          <w:b/>
          <w:sz w:val="28"/>
          <w:szCs w:val="28"/>
        </w:rPr>
        <w:t>АДМИНИСТРАЦИЯ БОЛЬШЕПЕРЕЛАЗСКОГО</w:t>
      </w:r>
    </w:p>
    <w:p w:rsidR="007A2E9A" w:rsidRPr="00390F1C" w:rsidRDefault="007A2E9A" w:rsidP="007A2E9A">
      <w:pPr>
        <w:jc w:val="center"/>
        <w:rPr>
          <w:b/>
          <w:sz w:val="28"/>
          <w:szCs w:val="28"/>
        </w:rPr>
      </w:pPr>
      <w:r w:rsidRPr="00390F1C">
        <w:rPr>
          <w:b/>
          <w:sz w:val="28"/>
          <w:szCs w:val="28"/>
        </w:rPr>
        <w:t xml:space="preserve"> СЕЛЬСКОГО ПОСЕЛЕНИЯ</w:t>
      </w:r>
    </w:p>
    <w:p w:rsidR="007A2E9A" w:rsidRPr="00390F1C" w:rsidRDefault="007A2E9A" w:rsidP="007A2E9A">
      <w:pPr>
        <w:jc w:val="center"/>
        <w:rPr>
          <w:b/>
          <w:sz w:val="28"/>
          <w:szCs w:val="28"/>
        </w:rPr>
      </w:pPr>
      <w:r w:rsidRPr="00390F1C">
        <w:rPr>
          <w:b/>
          <w:sz w:val="28"/>
          <w:szCs w:val="28"/>
        </w:rPr>
        <w:t>КУМЕНСКОГО  РАЙОНА</w:t>
      </w:r>
    </w:p>
    <w:p w:rsidR="007A2E9A" w:rsidRPr="00390F1C" w:rsidRDefault="007A2E9A" w:rsidP="007A2E9A">
      <w:pPr>
        <w:jc w:val="center"/>
        <w:rPr>
          <w:b/>
          <w:sz w:val="28"/>
          <w:szCs w:val="28"/>
        </w:rPr>
      </w:pPr>
      <w:r w:rsidRPr="00390F1C">
        <w:rPr>
          <w:b/>
          <w:sz w:val="28"/>
          <w:szCs w:val="28"/>
        </w:rPr>
        <w:t>КИРОВСКОЙ ОБЛАСТИ</w:t>
      </w:r>
    </w:p>
    <w:p w:rsidR="007A2E9A" w:rsidRPr="00390F1C" w:rsidRDefault="007A2E9A" w:rsidP="007A2E9A">
      <w:pPr>
        <w:jc w:val="center"/>
        <w:rPr>
          <w:b/>
          <w:sz w:val="36"/>
          <w:szCs w:val="36"/>
        </w:rPr>
      </w:pPr>
    </w:p>
    <w:p w:rsidR="007A2E9A" w:rsidRPr="00390F1C" w:rsidRDefault="007A2E9A" w:rsidP="007A2E9A">
      <w:pPr>
        <w:jc w:val="center"/>
        <w:rPr>
          <w:b/>
          <w:sz w:val="32"/>
          <w:szCs w:val="32"/>
        </w:rPr>
      </w:pPr>
      <w:r w:rsidRPr="00390F1C">
        <w:rPr>
          <w:b/>
          <w:sz w:val="32"/>
          <w:szCs w:val="32"/>
        </w:rPr>
        <w:t>ПОСТАНОВЛЕНИЕ</w:t>
      </w:r>
    </w:p>
    <w:p w:rsidR="007A2E9A" w:rsidRPr="00390F1C" w:rsidRDefault="007A2E9A" w:rsidP="007A2E9A">
      <w:pPr>
        <w:jc w:val="center"/>
        <w:rPr>
          <w:b/>
          <w:sz w:val="36"/>
          <w:szCs w:val="36"/>
        </w:rPr>
      </w:pPr>
    </w:p>
    <w:p w:rsidR="007A2E9A" w:rsidRPr="00390F1C" w:rsidRDefault="002C1380" w:rsidP="007A2E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20.11.2023 № 40</w:t>
      </w:r>
    </w:p>
    <w:p w:rsidR="007A2E9A" w:rsidRDefault="007A2E9A" w:rsidP="007A2E9A">
      <w:pPr>
        <w:jc w:val="center"/>
        <w:rPr>
          <w:sz w:val="28"/>
          <w:szCs w:val="28"/>
        </w:rPr>
      </w:pPr>
      <w:r w:rsidRPr="00390F1C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390F1C">
        <w:rPr>
          <w:sz w:val="28"/>
          <w:szCs w:val="28"/>
        </w:rPr>
        <w:t>.</w:t>
      </w:r>
      <w:r w:rsidR="005B6471">
        <w:rPr>
          <w:sz w:val="28"/>
          <w:szCs w:val="28"/>
        </w:rPr>
        <w:t xml:space="preserve"> </w:t>
      </w:r>
      <w:r w:rsidRPr="00390F1C">
        <w:rPr>
          <w:sz w:val="28"/>
          <w:szCs w:val="28"/>
        </w:rPr>
        <w:t>Большой Перелаз</w:t>
      </w:r>
    </w:p>
    <w:p w:rsidR="002C1380" w:rsidRPr="00390F1C" w:rsidRDefault="002C1380" w:rsidP="007A2E9A">
      <w:pPr>
        <w:jc w:val="center"/>
        <w:rPr>
          <w:sz w:val="28"/>
          <w:szCs w:val="28"/>
        </w:rPr>
      </w:pPr>
    </w:p>
    <w:p w:rsidR="007A2E9A" w:rsidRPr="00390F1C" w:rsidRDefault="007A2E9A" w:rsidP="007A2E9A">
      <w:pPr>
        <w:jc w:val="center"/>
      </w:pPr>
      <w:r w:rsidRPr="00390F1C">
        <w:rPr>
          <w:sz w:val="28"/>
          <w:szCs w:val="28"/>
        </w:rPr>
        <w:t xml:space="preserve"> </w:t>
      </w:r>
    </w:p>
    <w:p w:rsidR="002C1380" w:rsidRDefault="007A2E9A" w:rsidP="002C13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1C">
        <w:t xml:space="preserve"> </w:t>
      </w:r>
      <w:r w:rsidR="002C13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</w:t>
      </w:r>
      <w:proofErr w:type="spellStart"/>
      <w:r w:rsidR="002C1380">
        <w:rPr>
          <w:rFonts w:ascii="Times New Roman" w:hAnsi="Times New Roman" w:cs="Times New Roman"/>
          <w:b w:val="0"/>
          <w:sz w:val="28"/>
          <w:szCs w:val="28"/>
        </w:rPr>
        <w:t>Большеперелазского</w:t>
      </w:r>
      <w:proofErr w:type="spellEnd"/>
      <w:r w:rsidR="002C13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</w:t>
      </w:r>
    </w:p>
    <w:p w:rsidR="002C1380" w:rsidRDefault="002C1380" w:rsidP="002C13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380" w:rsidRDefault="002C1380" w:rsidP="002C1380">
      <w:pPr>
        <w:pStyle w:val="a3"/>
        <w:suppressAutoHyphens/>
        <w:spacing w:line="276" w:lineRule="auto"/>
        <w:ind w:firstLine="720"/>
        <w:rPr>
          <w:szCs w:val="28"/>
        </w:rPr>
      </w:pPr>
      <w:r>
        <w:rPr>
          <w:bCs/>
          <w:szCs w:val="28"/>
        </w:rPr>
        <w:t xml:space="preserve">В </w:t>
      </w:r>
      <w:r>
        <w:rPr>
          <w:rFonts w:eastAsia="Calibri"/>
          <w:szCs w:val="28"/>
          <w:lang w:eastAsia="en-US"/>
        </w:rPr>
        <w:t>соответствии с частью 2 статьи 11 Федерального закона от 02.03.2007 № 25-ФЗ «О муниципальной службе в Российской Федерации»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Большеперелазского</w:t>
      </w:r>
      <w:proofErr w:type="spellEnd"/>
      <w:r>
        <w:rPr>
          <w:szCs w:val="28"/>
        </w:rPr>
        <w:t xml:space="preserve"> сельского поселения ПОСТАНОВЛЯЕТ:</w:t>
      </w:r>
    </w:p>
    <w:p w:rsidR="002C1380" w:rsidRDefault="002C1380" w:rsidP="002C138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5" w:anchor="P37" w:history="1">
        <w:r w:rsidRPr="005B6471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Pr="005B6471">
        <w:rPr>
          <w:sz w:val="28"/>
          <w:szCs w:val="28"/>
        </w:rPr>
        <w:t xml:space="preserve"> </w:t>
      </w:r>
      <w:r w:rsidRPr="005B6471">
        <w:rPr>
          <w:rFonts w:eastAsia="Calibri"/>
          <w:sz w:val="28"/>
          <w:szCs w:val="28"/>
          <w:lang w:eastAsia="en-US"/>
        </w:rPr>
        <w:t>пред</w:t>
      </w:r>
      <w:r>
        <w:rPr>
          <w:rFonts w:eastAsia="Calibri"/>
          <w:sz w:val="28"/>
          <w:szCs w:val="28"/>
          <w:lang w:eastAsia="en-US"/>
        </w:rPr>
        <w:t xml:space="preserve">варительного уведомления муниципальными служащими администрации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предста</w:t>
      </w:r>
      <w:r w:rsidR="00E6740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вителя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нанимателя о намерении выполнять иную оплачиваемую работу (о выпол</w:t>
      </w:r>
      <w:r w:rsidR="00BE53A8">
        <w:rPr>
          <w:rFonts w:eastAsia="Calibri"/>
          <w:sz w:val="28"/>
          <w:szCs w:val="28"/>
          <w:lang w:eastAsia="en-US"/>
        </w:rPr>
        <w:t>нении иной оплачиваемой работы). Прилагается.</w:t>
      </w:r>
    </w:p>
    <w:p w:rsidR="00E6740A" w:rsidRPr="00E6740A" w:rsidRDefault="00E6740A" w:rsidP="00E67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6471" w:rsidRPr="00E6740A">
        <w:rPr>
          <w:sz w:val="28"/>
          <w:szCs w:val="28"/>
        </w:rPr>
        <w:t>2</w:t>
      </w:r>
      <w:r w:rsidR="002C1380" w:rsidRPr="00E6740A">
        <w:rPr>
          <w:sz w:val="28"/>
          <w:szCs w:val="28"/>
        </w:rPr>
        <w:t>. Признать утратившим силу постан</w:t>
      </w:r>
      <w:r w:rsidRPr="00E6740A">
        <w:rPr>
          <w:sz w:val="28"/>
          <w:szCs w:val="28"/>
        </w:rPr>
        <w:t xml:space="preserve">овление администрации </w:t>
      </w:r>
      <w:proofErr w:type="spellStart"/>
      <w:r w:rsidRPr="00E6740A">
        <w:rPr>
          <w:sz w:val="28"/>
          <w:szCs w:val="28"/>
        </w:rPr>
        <w:t>Большепе</w:t>
      </w:r>
      <w:r>
        <w:rPr>
          <w:sz w:val="28"/>
          <w:szCs w:val="28"/>
        </w:rPr>
        <w:t>-</w:t>
      </w:r>
      <w:r w:rsidRPr="00E6740A">
        <w:rPr>
          <w:sz w:val="28"/>
          <w:szCs w:val="28"/>
        </w:rPr>
        <w:t>релазского</w:t>
      </w:r>
      <w:proofErr w:type="spellEnd"/>
      <w:r w:rsidRPr="00E6740A">
        <w:rPr>
          <w:sz w:val="28"/>
          <w:szCs w:val="28"/>
        </w:rPr>
        <w:t xml:space="preserve"> сельского поселения</w:t>
      </w:r>
      <w:r w:rsidR="002C1380" w:rsidRPr="00E6740A">
        <w:rPr>
          <w:sz w:val="28"/>
          <w:szCs w:val="28"/>
        </w:rPr>
        <w:t xml:space="preserve"> </w:t>
      </w:r>
      <w:r w:rsidRPr="00E6740A">
        <w:rPr>
          <w:sz w:val="28"/>
          <w:szCs w:val="28"/>
        </w:rPr>
        <w:t>от 25.01.2019 №  1</w:t>
      </w:r>
      <w:r>
        <w:rPr>
          <w:sz w:val="28"/>
          <w:szCs w:val="28"/>
        </w:rPr>
        <w:t xml:space="preserve"> «</w:t>
      </w:r>
      <w:r w:rsidRPr="00E6740A">
        <w:rPr>
          <w:sz w:val="28"/>
          <w:szCs w:val="28"/>
        </w:rPr>
        <w:t xml:space="preserve">Об утверждении Порядка уведомления муниципальным служащим администрации </w:t>
      </w:r>
      <w:proofErr w:type="spellStart"/>
      <w:r w:rsidRPr="00E6740A">
        <w:rPr>
          <w:sz w:val="28"/>
          <w:szCs w:val="28"/>
        </w:rPr>
        <w:t>Большеперелазского</w:t>
      </w:r>
      <w:proofErr w:type="spellEnd"/>
      <w:r w:rsidRPr="00E6740A">
        <w:rPr>
          <w:sz w:val="28"/>
          <w:szCs w:val="28"/>
        </w:rPr>
        <w:t xml:space="preserve"> сельского поселения представителя нанимателя (работодателя) о выполнении иной оплачиваемой работы</w:t>
      </w:r>
      <w:r>
        <w:rPr>
          <w:b/>
          <w:sz w:val="28"/>
          <w:szCs w:val="28"/>
        </w:rPr>
        <w:t>».</w:t>
      </w:r>
    </w:p>
    <w:p w:rsidR="002C1380" w:rsidRPr="00E6740A" w:rsidRDefault="00E6740A" w:rsidP="00E674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3. Опубликовать настоящее постановление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бюллете-не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области.</w:t>
      </w:r>
      <w:r w:rsidRPr="00E67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C1380" w:rsidRDefault="002C1380" w:rsidP="002C1380">
      <w:pPr>
        <w:spacing w:line="276" w:lineRule="auto"/>
        <w:jc w:val="both"/>
        <w:rPr>
          <w:sz w:val="28"/>
          <w:szCs w:val="28"/>
        </w:rPr>
      </w:pPr>
    </w:p>
    <w:p w:rsidR="00E6740A" w:rsidRDefault="00E6740A" w:rsidP="002C1380">
      <w:pPr>
        <w:spacing w:line="276" w:lineRule="auto"/>
        <w:jc w:val="both"/>
        <w:rPr>
          <w:sz w:val="28"/>
          <w:szCs w:val="28"/>
        </w:rPr>
      </w:pPr>
    </w:p>
    <w:p w:rsidR="00E6740A" w:rsidRDefault="00E6740A" w:rsidP="002C13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6740A" w:rsidRDefault="00E6740A" w:rsidP="002C1380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2C1380" w:rsidRDefault="00E6740A" w:rsidP="002C13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А.В. Лебедева</w:t>
      </w:r>
    </w:p>
    <w:p w:rsidR="002C1380" w:rsidRDefault="002C1380" w:rsidP="002C1380">
      <w:pPr>
        <w:spacing w:line="276" w:lineRule="auto"/>
        <w:jc w:val="both"/>
        <w:rPr>
          <w:caps/>
          <w:sz w:val="28"/>
        </w:rPr>
      </w:pPr>
    </w:p>
    <w:p w:rsidR="00E6740A" w:rsidRDefault="00E6740A" w:rsidP="002C1380">
      <w:pPr>
        <w:spacing w:line="276" w:lineRule="auto"/>
        <w:jc w:val="both"/>
        <w:rPr>
          <w:caps/>
          <w:sz w:val="28"/>
        </w:rPr>
      </w:pPr>
    </w:p>
    <w:p w:rsidR="00E6740A" w:rsidRDefault="00E6740A" w:rsidP="002C1380">
      <w:pPr>
        <w:spacing w:line="276" w:lineRule="auto"/>
        <w:jc w:val="both"/>
        <w:rPr>
          <w:caps/>
          <w:sz w:val="28"/>
        </w:rPr>
      </w:pPr>
    </w:p>
    <w:p w:rsidR="00E6740A" w:rsidRDefault="00E6740A" w:rsidP="002C1380">
      <w:pPr>
        <w:spacing w:line="276" w:lineRule="auto"/>
        <w:jc w:val="both"/>
        <w:rPr>
          <w:caps/>
          <w:sz w:val="28"/>
        </w:rPr>
      </w:pPr>
    </w:p>
    <w:p w:rsidR="00BE53A8" w:rsidRDefault="00BE53A8" w:rsidP="002C1380">
      <w:pPr>
        <w:spacing w:line="276" w:lineRule="auto"/>
        <w:jc w:val="both"/>
        <w:rPr>
          <w:caps/>
          <w:sz w:val="28"/>
        </w:rPr>
      </w:pPr>
    </w:p>
    <w:p w:rsidR="00BE53A8" w:rsidRDefault="00BE53A8" w:rsidP="002C1380">
      <w:pPr>
        <w:spacing w:line="276" w:lineRule="auto"/>
        <w:jc w:val="both"/>
        <w:rPr>
          <w:caps/>
          <w:sz w:val="28"/>
        </w:rPr>
      </w:pPr>
    </w:p>
    <w:p w:rsidR="002C1380" w:rsidRDefault="002C1380" w:rsidP="002C1380">
      <w:pPr>
        <w:spacing w:line="276" w:lineRule="auto"/>
        <w:jc w:val="both"/>
        <w:rPr>
          <w:caps/>
          <w:sz w:val="28"/>
        </w:rPr>
      </w:pPr>
    </w:p>
    <w:p w:rsidR="002C1380" w:rsidRDefault="002C1380" w:rsidP="002C1380">
      <w:pPr>
        <w:spacing w:after="240" w:line="276" w:lineRule="auto"/>
        <w:ind w:left="4537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C1380" w:rsidRDefault="002C1380" w:rsidP="002C1380">
      <w:pPr>
        <w:spacing w:line="276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C1380" w:rsidRDefault="002C1380" w:rsidP="002C1380">
      <w:pPr>
        <w:spacing w:line="276" w:lineRule="auto"/>
        <w:ind w:firstLine="5245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2C1380" w:rsidRDefault="002C1380" w:rsidP="002C1380">
      <w:pPr>
        <w:spacing w:line="276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C1380" w:rsidRDefault="002C1380" w:rsidP="002C1380">
      <w:pPr>
        <w:spacing w:line="276" w:lineRule="auto"/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>от 20.11.2023 № 40</w:t>
      </w:r>
    </w:p>
    <w:p w:rsidR="002C1380" w:rsidRDefault="002C1380" w:rsidP="002C1380">
      <w:pPr>
        <w:pStyle w:val="ConsPlusNormal"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80" w:rsidRPr="00F54307" w:rsidRDefault="002C1380" w:rsidP="002C1380">
      <w:pPr>
        <w:pStyle w:val="ConsPlusNormal"/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307">
        <w:rPr>
          <w:rFonts w:ascii="Times New Roman" w:hAnsi="Times New Roman" w:cs="Times New Roman"/>
          <w:sz w:val="28"/>
          <w:szCs w:val="28"/>
        </w:rPr>
        <w:t>ПОРЯДОК</w:t>
      </w:r>
    </w:p>
    <w:p w:rsidR="002C1380" w:rsidRPr="00F54307" w:rsidRDefault="002C1380" w:rsidP="002C1380">
      <w:pPr>
        <w:pStyle w:val="ConsPlusNormal"/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307">
        <w:rPr>
          <w:rFonts w:ascii="Times New Roman" w:hAnsi="Times New Roman" w:cs="Times New Roman"/>
          <w:sz w:val="28"/>
          <w:szCs w:val="28"/>
        </w:rPr>
        <w:t xml:space="preserve">предварительного уведомления муниципальными служащими администрации </w:t>
      </w:r>
      <w:proofErr w:type="spellStart"/>
      <w:r w:rsidRPr="00F54307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F54307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</w:t>
      </w:r>
    </w:p>
    <w:p w:rsidR="002C1380" w:rsidRDefault="002C1380" w:rsidP="002C1380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от 02.03.2007 № 25-ФЗ «О муниципальной службе в Российской Федерации».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4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30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F5430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Иные сведения, которые муниципальный служащий считает необходимым сообщить.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уведомлению должны быть приложены расписание занятий в учебных заведениях, график либо иной документ, подтверждающий выполнение иной оплачиваемой работы во внеслужебное время.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представлять новое уведомление.</w:t>
      </w:r>
    </w:p>
    <w:p w:rsidR="002C1380" w:rsidRDefault="002C1380" w:rsidP="00BE53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специалистом по вопросам кадровой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ответственное лицо) в день его поступления в журнале регистрации уведомлений о намерении выполнять иную оплачиваемую работу (о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выполне</w:t>
      </w:r>
      <w:r w:rsidR="00BE53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работы), оформленном согласно приложению № 2.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лицу.</w:t>
      </w:r>
    </w:p>
    <w:p w:rsidR="002C1380" w:rsidRDefault="002C1380" w:rsidP="00BE53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</w:t>
      </w:r>
      <w:r w:rsidR="00BE53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соблюдению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</w:t>
      </w:r>
      <w:r w:rsidR="00BE53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 10 рабочих дней возвращается ответственному лицу.</w:t>
      </w:r>
    </w:p>
    <w:p w:rsidR="00BE53A8" w:rsidRDefault="00BE53A8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3A8" w:rsidRDefault="00BE53A8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2C1380" w:rsidRDefault="002C1380" w:rsidP="002C13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2C1380" w:rsidRDefault="002C1380" w:rsidP="002C1380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80" w:rsidRDefault="002C1380" w:rsidP="002C1380">
      <w:pPr>
        <w:pStyle w:val="ConsPlusNormal"/>
        <w:suppressAutoHyphens/>
        <w:spacing w:line="400" w:lineRule="exac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2C1380" w:rsidRDefault="002C1380" w:rsidP="00571332">
      <w:pPr>
        <w:pStyle w:val="ConsPlusNormal"/>
        <w:suppressAutoHyphens/>
        <w:spacing w:line="40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C1380" w:rsidRDefault="002C1380" w:rsidP="00571332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71332" w:rsidRDefault="00571332" w:rsidP="00571332">
      <w:pPr>
        <w:ind w:left="5529"/>
        <w:rPr>
          <w:sz w:val="28"/>
          <w:szCs w:val="28"/>
        </w:rPr>
      </w:pPr>
    </w:p>
    <w:p w:rsidR="002C1380" w:rsidRPr="002C1380" w:rsidRDefault="002C1380" w:rsidP="00571332">
      <w:pPr>
        <w:ind w:left="4956"/>
        <w:rPr>
          <w:sz w:val="28"/>
          <w:szCs w:val="28"/>
        </w:rPr>
      </w:pPr>
      <w:r w:rsidRPr="002C1380">
        <w:rPr>
          <w:sz w:val="28"/>
          <w:szCs w:val="28"/>
        </w:rPr>
        <w:t xml:space="preserve">Главе администрации </w:t>
      </w:r>
      <w:proofErr w:type="spellStart"/>
      <w:r w:rsidRPr="002C1380">
        <w:rPr>
          <w:sz w:val="28"/>
          <w:szCs w:val="28"/>
        </w:rPr>
        <w:t>Больше</w:t>
      </w:r>
      <w:r w:rsidR="00571332">
        <w:rPr>
          <w:sz w:val="28"/>
          <w:szCs w:val="28"/>
        </w:rPr>
        <w:t>-</w:t>
      </w:r>
      <w:r w:rsidRPr="002C1380">
        <w:rPr>
          <w:sz w:val="28"/>
          <w:szCs w:val="28"/>
        </w:rPr>
        <w:t>перелазского</w:t>
      </w:r>
      <w:proofErr w:type="spellEnd"/>
      <w:r w:rsidRPr="002C1380">
        <w:rPr>
          <w:sz w:val="28"/>
          <w:szCs w:val="28"/>
        </w:rPr>
        <w:t xml:space="preserve"> сельского поселения</w:t>
      </w:r>
    </w:p>
    <w:p w:rsidR="00F54307" w:rsidRDefault="002C1380" w:rsidP="00F54307">
      <w:pPr>
        <w:spacing w:after="240"/>
        <w:ind w:left="4956"/>
        <w:rPr>
          <w:sz w:val="28"/>
          <w:szCs w:val="28"/>
        </w:rPr>
      </w:pPr>
      <w:r w:rsidRPr="002C1380">
        <w:rPr>
          <w:sz w:val="28"/>
          <w:szCs w:val="28"/>
        </w:rPr>
        <w:t>____________________________</w:t>
      </w:r>
    </w:p>
    <w:p w:rsidR="002C1380" w:rsidRDefault="002C1380" w:rsidP="00F54307">
      <w:pPr>
        <w:spacing w:after="240"/>
        <w:ind w:left="4956"/>
        <w:rPr>
          <w:sz w:val="28"/>
          <w:szCs w:val="28"/>
        </w:rPr>
      </w:pPr>
      <w:r w:rsidRPr="002C1380">
        <w:rPr>
          <w:szCs w:val="28"/>
        </w:rPr>
        <w:t>от</w:t>
      </w:r>
      <w:r w:rsidRPr="002C1380">
        <w:rPr>
          <w:sz w:val="28"/>
          <w:szCs w:val="28"/>
        </w:rPr>
        <w:t>___________________________</w:t>
      </w:r>
    </w:p>
    <w:p w:rsidR="002C1380" w:rsidRDefault="002C1380" w:rsidP="00571332">
      <w:pPr>
        <w:tabs>
          <w:tab w:val="left" w:pos="5775"/>
        </w:tabs>
        <w:ind w:left="4956"/>
      </w:pPr>
      <w:r>
        <w:t>_________________________________</w:t>
      </w:r>
    </w:p>
    <w:p w:rsidR="002C1380" w:rsidRPr="00571332" w:rsidRDefault="002C1380" w:rsidP="00571332">
      <w:pPr>
        <w:tabs>
          <w:tab w:val="left" w:pos="5670"/>
        </w:tabs>
        <w:ind w:left="4956"/>
        <w:jc w:val="center"/>
        <w:rPr>
          <w:sz w:val="18"/>
        </w:rPr>
      </w:pPr>
      <w:r>
        <w:rPr>
          <w:sz w:val="18"/>
        </w:rPr>
        <w:t>(должность, фамилия, имя, отчество (при наличии) муниципального служащего)</w:t>
      </w:r>
    </w:p>
    <w:p w:rsidR="002C1380" w:rsidRPr="002C1380" w:rsidRDefault="002C1380" w:rsidP="002C1380">
      <w:pPr>
        <w:tabs>
          <w:tab w:val="left" w:pos="0"/>
          <w:tab w:val="center" w:pos="467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2C1380" w:rsidRDefault="002C1380" w:rsidP="005713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1380">
        <w:rPr>
          <w:bCs/>
          <w:sz w:val="28"/>
          <w:szCs w:val="28"/>
        </w:rPr>
        <w:t xml:space="preserve">о намерении выполнять иную оплачиваемую работу </w:t>
      </w:r>
      <w:r w:rsidRPr="002C1380">
        <w:rPr>
          <w:bCs/>
          <w:sz w:val="28"/>
          <w:szCs w:val="28"/>
        </w:rPr>
        <w:br/>
        <w:t>(о выполнении иной оплачиваемой работы)</w:t>
      </w:r>
    </w:p>
    <w:p w:rsidR="00571332" w:rsidRPr="002C1380" w:rsidRDefault="00571332" w:rsidP="005713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1380" w:rsidRDefault="002C1380" w:rsidP="00571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о намерении выполнять (о выполнении) с «____» __________ 20__ г. по</w:t>
      </w:r>
      <w:r>
        <w:rPr>
          <w:sz w:val="28"/>
          <w:szCs w:val="28"/>
        </w:rPr>
        <w:br/>
        <w:t>«____» __________ 20__ г. иную оплачиваемую работу:</w:t>
      </w:r>
    </w:p>
    <w:p w:rsidR="002C1380" w:rsidRDefault="002C1380" w:rsidP="00571332">
      <w:pPr>
        <w:autoSpaceDE w:val="0"/>
        <w:autoSpaceDN w:val="0"/>
        <w:adjustRightInd w:val="0"/>
        <w:ind w:firstLine="709"/>
        <w:jc w:val="both"/>
      </w:pPr>
    </w:p>
    <w:p w:rsidR="002C1380" w:rsidRDefault="00A8041A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8041A">
        <w:pict>
          <v:line id="Прямая соединительная линия 1" o:spid="_x0000_s1027" style="position:absolute;left:0;text-align:left;flip:y;z-index:251653632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weight=".5pt">
            <v:stroke joinstyle="miter"/>
          </v:line>
        </w:pict>
      </w:r>
      <w:proofErr w:type="gramStart"/>
      <w:r w:rsidR="002C1380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2C1380" w:rsidRDefault="00A8041A" w:rsidP="00571332">
      <w:pPr>
        <w:autoSpaceDE w:val="0"/>
        <w:autoSpaceDN w:val="0"/>
        <w:adjustRightInd w:val="0"/>
        <w:jc w:val="both"/>
      </w:pPr>
      <w:r>
        <w:pict>
          <v:line id="Прямая соединительная линия 2" o:spid="_x0000_s1026" style="position:absolute;left:0;text-align:left;flip:y;z-index:25165465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weight=".5pt">
            <v:stroke joinstyle="miter"/>
          </v:line>
        </w:pict>
      </w:r>
      <w:r w:rsidR="002C1380">
        <w:rPr>
          <w:vertAlign w:val="superscript"/>
        </w:rPr>
        <w:t xml:space="preserve"> </w:t>
      </w:r>
    </w:p>
    <w:p w:rsidR="002C1380" w:rsidRDefault="002C1380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2C1380" w:rsidRDefault="00A8041A" w:rsidP="00571332">
      <w:pPr>
        <w:autoSpaceDE w:val="0"/>
        <w:autoSpaceDN w:val="0"/>
        <w:adjustRightInd w:val="0"/>
        <w:jc w:val="both"/>
      </w:pPr>
      <w:r>
        <w:pict>
          <v:line id="Прямая соединительная линия 3" o:spid="_x0000_s1028" style="position:absolute;left:0;text-align:left;flip:y;z-index:25165568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weight=".5pt">
            <v:stroke joinstyle="miter"/>
          </v:line>
        </w:pict>
      </w:r>
      <w:r w:rsidR="002C1380">
        <w:rPr>
          <w:vertAlign w:val="superscript"/>
        </w:rPr>
        <w:t xml:space="preserve"> </w:t>
      </w:r>
    </w:p>
    <w:p w:rsidR="002C1380" w:rsidRDefault="002C1380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>
        <w:rPr>
          <w:sz w:val="18"/>
          <w:szCs w:val="18"/>
        </w:rPr>
        <w:t>которой</w:t>
      </w:r>
      <w:proofErr w:type="gramEnd"/>
      <w:r>
        <w:rPr>
          <w:sz w:val="18"/>
          <w:szCs w:val="18"/>
        </w:rPr>
        <w:t xml:space="preserve"> </w:t>
      </w:r>
    </w:p>
    <w:p w:rsidR="002C1380" w:rsidRDefault="00A8041A" w:rsidP="00571332">
      <w:pPr>
        <w:autoSpaceDE w:val="0"/>
        <w:autoSpaceDN w:val="0"/>
        <w:adjustRightInd w:val="0"/>
        <w:jc w:val="both"/>
      </w:pPr>
      <w:r>
        <w:pict>
          <v:line id="Прямая соединительная линия 4" o:spid="_x0000_s1029" style="position:absolute;left:0;text-align:left;flip:y;z-index:251656704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weight=".5pt">
            <v:stroke joinstyle="miter"/>
          </v:line>
        </w:pict>
      </w:r>
      <w:r w:rsidR="002C1380">
        <w:rPr>
          <w:vertAlign w:val="superscript"/>
        </w:rPr>
        <w:t xml:space="preserve"> </w:t>
      </w:r>
    </w:p>
    <w:p w:rsidR="002C1380" w:rsidRDefault="002C1380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2C1380" w:rsidRDefault="00A8041A" w:rsidP="00571332">
      <w:pPr>
        <w:autoSpaceDE w:val="0"/>
        <w:autoSpaceDN w:val="0"/>
        <w:adjustRightInd w:val="0"/>
        <w:jc w:val="both"/>
      </w:pPr>
      <w:r>
        <w:pict>
          <v:line id="Прямая соединительная линия 5" o:spid="_x0000_s1030" style="position:absolute;left:0;text-align:left;flip:y;z-index:251657728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weight=".5pt">
            <v:stroke joinstyle="miter"/>
          </v:line>
        </w:pict>
      </w:r>
      <w:r w:rsidR="002C1380">
        <w:rPr>
          <w:vertAlign w:val="superscript"/>
        </w:rPr>
        <w:t xml:space="preserve"> </w:t>
      </w:r>
    </w:p>
    <w:p w:rsidR="002C1380" w:rsidRDefault="002C1380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2C1380" w:rsidRDefault="002C1380" w:rsidP="00571332">
      <w:pPr>
        <w:autoSpaceDE w:val="0"/>
        <w:autoSpaceDN w:val="0"/>
        <w:adjustRightInd w:val="0"/>
        <w:jc w:val="both"/>
      </w:pPr>
      <w:r>
        <w:t xml:space="preserve"> </w:t>
      </w:r>
    </w:p>
    <w:p w:rsidR="002C1380" w:rsidRDefault="00A8041A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8041A">
        <w:pict>
          <v:line id="Прямая соединительная линия 6" o:spid="_x0000_s1031" style="position:absolute;left:0;text-align:left;flip:y;z-index:251658752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weight=".5pt">
            <v:stroke joinstyle="miter"/>
          </v:line>
        </w:pict>
      </w:r>
      <w:r w:rsidR="002C1380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2C1380" w:rsidRDefault="002C1380" w:rsidP="00571332">
      <w:pPr>
        <w:autoSpaceDE w:val="0"/>
        <w:autoSpaceDN w:val="0"/>
        <w:adjustRightInd w:val="0"/>
        <w:jc w:val="both"/>
      </w:pPr>
      <w:r>
        <w:rPr>
          <w:vertAlign w:val="superscript"/>
        </w:rPr>
        <w:t xml:space="preserve"> </w:t>
      </w:r>
    </w:p>
    <w:p w:rsidR="002C1380" w:rsidRDefault="00A8041A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8041A">
        <w:pict>
          <v:line id="Прямая соединительная линия 7" o:spid="_x0000_s1032" style="position:absolute;left:0;text-align:left;flip:y;z-index:251659776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weight=".5pt">
            <v:stroke joinstyle="miter"/>
          </v:line>
        </w:pict>
      </w:r>
      <w:r w:rsidR="002C1380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2C1380" w:rsidRDefault="00A8041A" w:rsidP="00571332">
      <w:pPr>
        <w:autoSpaceDE w:val="0"/>
        <w:autoSpaceDN w:val="0"/>
        <w:adjustRightInd w:val="0"/>
        <w:jc w:val="both"/>
      </w:pPr>
      <w:r>
        <w:pict>
          <v:line id="Прямая соединительная линия 8" o:spid="_x0000_s1033" style="position:absolute;left:0;text-align:left;flip:y;z-index:251660800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weight=".5pt">
            <v:stroke joinstyle="miter"/>
          </v:line>
        </w:pict>
      </w:r>
      <w:r w:rsidR="002C1380">
        <w:rPr>
          <w:vertAlign w:val="superscript"/>
        </w:rPr>
        <w:t xml:space="preserve"> </w:t>
      </w:r>
    </w:p>
    <w:p w:rsidR="002C1380" w:rsidRPr="00571332" w:rsidRDefault="002C1380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2C1380" w:rsidRDefault="00A8041A" w:rsidP="0057133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8041A">
        <w:pict>
          <v:line id="Прямая соединительная линия 9" o:spid="_x0000_s1034" style="position:absolute;left:0;text-align:left;flip:y;z-index:251661824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weight=".5pt">
            <v:stroke joinstyle="miter"/>
          </v:line>
        </w:pict>
      </w:r>
      <w:r w:rsidR="002C1380">
        <w:rPr>
          <w:sz w:val="27"/>
          <w:szCs w:val="27"/>
        </w:rPr>
        <w:t>Приложение (при наличии):</w:t>
      </w:r>
      <w:r w:rsidR="002C1380">
        <w:rPr>
          <w:sz w:val="27"/>
          <w:szCs w:val="27"/>
          <w:u w:val="single"/>
        </w:rPr>
        <w:t xml:space="preserve"> </w:t>
      </w:r>
    </w:p>
    <w:p w:rsidR="002C1380" w:rsidRPr="00571332" w:rsidRDefault="002C1380" w:rsidP="00571332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>
        <w:rPr>
          <w:sz w:val="18"/>
          <w:szCs w:val="18"/>
        </w:rPr>
        <w:br/>
        <w:t>иная оплачиваемая работа (трудовой догов</w:t>
      </w:r>
      <w:r w:rsidR="00571332">
        <w:rPr>
          <w:sz w:val="18"/>
          <w:szCs w:val="18"/>
        </w:rPr>
        <w:t>ор, гражданско-правовой договор)</w:t>
      </w:r>
      <w:proofErr w:type="gramEnd"/>
    </w:p>
    <w:p w:rsidR="002C1380" w:rsidRDefault="002C1380" w:rsidP="00571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C1380" w:rsidRPr="00BE53A8" w:rsidRDefault="002C1380" w:rsidP="00BE5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запреты и требования, предусмотренные статьями 14 и 14.2 Федерального закона от 02.03.2007 № 25-ФЗ «О муниципальной службе в Российской Федерации».</w:t>
      </w: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639"/>
      </w:tblGrid>
      <w:tr w:rsidR="002C1380" w:rsidTr="002C1380">
        <w:tc>
          <w:tcPr>
            <w:tcW w:w="3528" w:type="dxa"/>
            <w:hideMark/>
          </w:tcPr>
          <w:p w:rsidR="002C1380" w:rsidRDefault="002C1380" w:rsidP="0057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</w:tcPr>
          <w:p w:rsidR="002C1380" w:rsidRDefault="002C1380" w:rsidP="00571332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380" w:rsidRDefault="002C1380" w:rsidP="00571332"/>
        </w:tc>
        <w:tc>
          <w:tcPr>
            <w:tcW w:w="708" w:type="dxa"/>
          </w:tcPr>
          <w:p w:rsidR="002C1380" w:rsidRDefault="002C1380" w:rsidP="00571332"/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380" w:rsidRDefault="002C1380" w:rsidP="00571332"/>
        </w:tc>
      </w:tr>
      <w:tr w:rsidR="002C1380" w:rsidTr="002C1380">
        <w:tc>
          <w:tcPr>
            <w:tcW w:w="3528" w:type="dxa"/>
          </w:tcPr>
          <w:p w:rsidR="002C1380" w:rsidRDefault="002C1380" w:rsidP="00571332"/>
        </w:tc>
        <w:tc>
          <w:tcPr>
            <w:tcW w:w="441" w:type="dxa"/>
          </w:tcPr>
          <w:p w:rsidR="002C1380" w:rsidRDefault="002C1380" w:rsidP="00571332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1380" w:rsidRDefault="002C1380" w:rsidP="005713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</w:tcPr>
          <w:p w:rsidR="002C1380" w:rsidRDefault="002C1380" w:rsidP="00571332"/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1380" w:rsidRDefault="002C1380" w:rsidP="00571332">
            <w:pPr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2C1380" w:rsidRDefault="002C1380" w:rsidP="00571332">
      <w:pPr>
        <w:autoSpaceDE w:val="0"/>
        <w:autoSpaceDN w:val="0"/>
        <w:adjustRightInd w:val="0"/>
        <w:rPr>
          <w:sz w:val="28"/>
          <w:szCs w:val="28"/>
        </w:rPr>
      </w:pPr>
    </w:p>
    <w:p w:rsidR="002C1380" w:rsidRPr="00BE53A8" w:rsidRDefault="002C1380" w:rsidP="005713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</w:t>
      </w:r>
    </w:p>
    <w:tbl>
      <w:tblPr>
        <w:tblW w:w="0" w:type="auto"/>
        <w:tblLook w:val="01E0"/>
      </w:tblPr>
      <w:tblGrid>
        <w:gridCol w:w="3528"/>
        <w:gridCol w:w="441"/>
        <w:gridCol w:w="2323"/>
        <w:gridCol w:w="479"/>
        <w:gridCol w:w="2976"/>
      </w:tblGrid>
      <w:tr w:rsidR="002C1380" w:rsidTr="00BE53A8">
        <w:tc>
          <w:tcPr>
            <w:tcW w:w="3528" w:type="dxa"/>
            <w:hideMark/>
          </w:tcPr>
          <w:p w:rsidR="002C1380" w:rsidRDefault="002C1380" w:rsidP="00571332">
            <w:r>
              <w:t>«___»___________20___ г.</w:t>
            </w:r>
          </w:p>
        </w:tc>
        <w:tc>
          <w:tcPr>
            <w:tcW w:w="441" w:type="dxa"/>
          </w:tcPr>
          <w:p w:rsidR="002C1380" w:rsidRDefault="002C1380" w:rsidP="00571332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380" w:rsidRDefault="002C1380" w:rsidP="00571332"/>
        </w:tc>
        <w:tc>
          <w:tcPr>
            <w:tcW w:w="479" w:type="dxa"/>
          </w:tcPr>
          <w:p w:rsidR="002C1380" w:rsidRDefault="002C1380" w:rsidP="00571332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380" w:rsidRDefault="002C1380" w:rsidP="00571332"/>
        </w:tc>
      </w:tr>
      <w:tr w:rsidR="002C1380" w:rsidTr="00BE53A8">
        <w:tc>
          <w:tcPr>
            <w:tcW w:w="3528" w:type="dxa"/>
            <w:hideMark/>
          </w:tcPr>
          <w:p w:rsidR="002C1380" w:rsidRDefault="002C1380" w:rsidP="00571332"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</w:tcPr>
          <w:p w:rsidR="002C1380" w:rsidRDefault="002C1380" w:rsidP="00571332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1380" w:rsidRDefault="00BE53A8" w:rsidP="00BE53A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(подпись муниципального </w:t>
            </w:r>
            <w:r w:rsidR="002C1380">
              <w:rPr>
                <w:sz w:val="18"/>
              </w:rPr>
              <w:t xml:space="preserve">служащего, </w:t>
            </w:r>
            <w:proofErr w:type="spellStart"/>
            <w:proofErr w:type="gramStart"/>
            <w:r w:rsidR="002C1380">
              <w:rPr>
                <w:sz w:val="18"/>
              </w:rPr>
              <w:t>зарегистри</w:t>
            </w:r>
            <w:r>
              <w:rPr>
                <w:sz w:val="18"/>
              </w:rPr>
              <w:t>-</w:t>
            </w:r>
            <w:r w:rsidR="002C1380">
              <w:rPr>
                <w:sz w:val="18"/>
              </w:rPr>
              <w:t>ровавшего</w:t>
            </w:r>
            <w:proofErr w:type="spellEnd"/>
            <w:proofErr w:type="gramEnd"/>
            <w:r w:rsidR="002C1380">
              <w:rPr>
                <w:sz w:val="18"/>
              </w:rPr>
              <w:t xml:space="preserve"> уведомление)</w:t>
            </w:r>
          </w:p>
        </w:tc>
        <w:tc>
          <w:tcPr>
            <w:tcW w:w="479" w:type="dxa"/>
          </w:tcPr>
          <w:p w:rsidR="002C1380" w:rsidRDefault="002C1380" w:rsidP="00BE53A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1380" w:rsidRDefault="002C1380" w:rsidP="00BE53A8">
            <w:pPr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служащего,</w:t>
            </w:r>
            <w:r w:rsidR="00BE53A8">
              <w:rPr>
                <w:sz w:val="18"/>
              </w:rPr>
              <w:t xml:space="preserve"> </w:t>
            </w:r>
            <w:r>
              <w:rPr>
                <w:sz w:val="18"/>
              </w:rPr>
              <w:t>зарегистрировавшего уведомление)</w:t>
            </w:r>
          </w:p>
        </w:tc>
      </w:tr>
    </w:tbl>
    <w:p w:rsidR="002C1380" w:rsidRDefault="002C1380" w:rsidP="00571332">
      <w:pPr>
        <w:widowControl w:val="0"/>
        <w:tabs>
          <w:tab w:val="center" w:pos="4875"/>
          <w:tab w:val="left" w:pos="855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C1380" w:rsidRDefault="002C1380" w:rsidP="00571332">
      <w:pPr>
        <w:ind w:firstLine="5245"/>
        <w:rPr>
          <w:sz w:val="28"/>
          <w:szCs w:val="28"/>
        </w:rPr>
      </w:pPr>
    </w:p>
    <w:p w:rsidR="002C1380" w:rsidRDefault="002C1380" w:rsidP="002C1380">
      <w:pPr>
        <w:rPr>
          <w:rFonts w:eastAsia="Calibri"/>
          <w:b/>
          <w:sz w:val="28"/>
          <w:szCs w:val="28"/>
        </w:rPr>
        <w:sectPr w:rsidR="002C1380" w:rsidSect="00BE53A8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horzAnchor="page" w:tblpX="8173" w:tblpY="-257"/>
        <w:tblW w:w="2268" w:type="dxa"/>
        <w:tblLook w:val="04A0"/>
      </w:tblPr>
      <w:tblGrid>
        <w:gridCol w:w="2268"/>
      </w:tblGrid>
      <w:tr w:rsidR="002C1380" w:rsidTr="002C1380">
        <w:tc>
          <w:tcPr>
            <w:tcW w:w="2268" w:type="dxa"/>
            <w:hideMark/>
          </w:tcPr>
          <w:p w:rsidR="002C1380" w:rsidRDefault="002C1380" w:rsidP="002C138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lastRenderedPageBreak/>
              <w:t xml:space="preserve">Приложение № </w:t>
            </w:r>
            <w:r>
              <w:rPr>
                <w:bCs/>
                <w:sz w:val="28"/>
                <w:lang w:val="en-US"/>
              </w:rPr>
              <w:t>2</w:t>
            </w:r>
          </w:p>
        </w:tc>
      </w:tr>
      <w:tr w:rsidR="002C1380" w:rsidTr="002C1380">
        <w:tc>
          <w:tcPr>
            <w:tcW w:w="2268" w:type="dxa"/>
          </w:tcPr>
          <w:p w:rsidR="002C1380" w:rsidRDefault="002C1380" w:rsidP="002C138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</w:rPr>
            </w:pPr>
          </w:p>
        </w:tc>
      </w:tr>
      <w:tr w:rsidR="002C1380" w:rsidTr="002C1380">
        <w:tc>
          <w:tcPr>
            <w:tcW w:w="2268" w:type="dxa"/>
            <w:hideMark/>
          </w:tcPr>
          <w:p w:rsidR="002C1380" w:rsidRDefault="002C1380" w:rsidP="002C138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</w:rPr>
            </w:pPr>
            <w:r>
              <w:rPr>
                <w:bCs/>
                <w:sz w:val="28"/>
              </w:rPr>
              <w:t>к Порядку</w:t>
            </w:r>
          </w:p>
          <w:p w:rsidR="002C1380" w:rsidRDefault="002C1380" w:rsidP="002C138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 xml:space="preserve"> </w:t>
            </w:r>
          </w:p>
          <w:p w:rsidR="002C1380" w:rsidRDefault="002C1380" w:rsidP="002C138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</w:rPr>
            </w:pPr>
          </w:p>
          <w:p w:rsidR="002C1380" w:rsidRPr="002C1380" w:rsidRDefault="002C1380" w:rsidP="002C138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</w:rPr>
            </w:pPr>
          </w:p>
        </w:tc>
      </w:tr>
    </w:tbl>
    <w:p w:rsidR="002C1380" w:rsidRDefault="002C1380" w:rsidP="002C1380">
      <w:pPr>
        <w:autoSpaceDE w:val="0"/>
        <w:autoSpaceDN w:val="0"/>
        <w:adjustRightInd w:val="0"/>
        <w:spacing w:before="480"/>
        <w:jc w:val="center"/>
        <w:rPr>
          <w:bCs/>
          <w:sz w:val="28"/>
        </w:rPr>
      </w:pPr>
      <w:r>
        <w:rPr>
          <w:bCs/>
          <w:sz w:val="28"/>
        </w:rPr>
        <w:t xml:space="preserve">                </w:t>
      </w:r>
    </w:p>
    <w:p w:rsidR="002C1380" w:rsidRDefault="002C1380" w:rsidP="002C1380">
      <w:pPr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</w:t>
      </w:r>
    </w:p>
    <w:p w:rsidR="002C1380" w:rsidRDefault="002C1380" w:rsidP="002C1380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2C1380" w:rsidRPr="002C1380" w:rsidRDefault="002C1380" w:rsidP="002C1380">
      <w:pPr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</w:t>
      </w:r>
      <w:r w:rsidRPr="002C1380">
        <w:rPr>
          <w:bCs/>
          <w:sz w:val="28"/>
        </w:rPr>
        <w:t>ЖУРНАЛ</w:t>
      </w:r>
    </w:p>
    <w:p w:rsidR="002C1380" w:rsidRDefault="002C1380" w:rsidP="002C1380">
      <w:pPr>
        <w:autoSpaceDE w:val="0"/>
        <w:autoSpaceDN w:val="0"/>
        <w:adjustRightInd w:val="0"/>
        <w:jc w:val="center"/>
        <w:rPr>
          <w:bCs/>
          <w:sz w:val="28"/>
        </w:rPr>
      </w:pPr>
      <w:r w:rsidRPr="002C1380">
        <w:rPr>
          <w:bCs/>
          <w:sz w:val="28"/>
        </w:rPr>
        <w:t>регистрации ув</w:t>
      </w:r>
      <w:r>
        <w:rPr>
          <w:bCs/>
          <w:sz w:val="28"/>
        </w:rPr>
        <w:t>едомлений о намерении выполнять</w:t>
      </w:r>
    </w:p>
    <w:p w:rsidR="002C1380" w:rsidRDefault="002C1380" w:rsidP="002C1380">
      <w:pPr>
        <w:autoSpaceDE w:val="0"/>
        <w:autoSpaceDN w:val="0"/>
        <w:adjustRightInd w:val="0"/>
        <w:jc w:val="center"/>
        <w:rPr>
          <w:bCs/>
          <w:sz w:val="28"/>
        </w:rPr>
      </w:pPr>
      <w:r w:rsidRPr="002C1380">
        <w:rPr>
          <w:bCs/>
          <w:sz w:val="28"/>
        </w:rPr>
        <w:t xml:space="preserve">иную оплачиваемую работу </w:t>
      </w:r>
      <w:r w:rsidRPr="002C1380">
        <w:rPr>
          <w:bCs/>
          <w:sz w:val="28"/>
        </w:rPr>
        <w:br/>
        <w:t>(о выполнении иной оплачиваемой работы)</w:t>
      </w:r>
    </w:p>
    <w:p w:rsidR="002C1380" w:rsidRPr="002C1380" w:rsidRDefault="002C1380" w:rsidP="002C1380">
      <w:pPr>
        <w:autoSpaceDE w:val="0"/>
        <w:autoSpaceDN w:val="0"/>
        <w:adjustRightInd w:val="0"/>
        <w:jc w:val="center"/>
        <w:rPr>
          <w:bCs/>
          <w:sz w:val="28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47"/>
        <w:gridCol w:w="1417"/>
        <w:gridCol w:w="1134"/>
        <w:gridCol w:w="1418"/>
        <w:gridCol w:w="1134"/>
        <w:gridCol w:w="1134"/>
        <w:gridCol w:w="1276"/>
        <w:gridCol w:w="992"/>
      </w:tblGrid>
      <w:tr w:rsidR="002C1380" w:rsidTr="00571332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 w:rsidP="00571332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 xml:space="preserve">Регистрационный номер уведомления, дата </w:t>
            </w:r>
            <w:proofErr w:type="spellStart"/>
            <w:proofErr w:type="gramStart"/>
            <w:r>
              <w:rPr>
                <w:bCs/>
              </w:rPr>
              <w:t>регис</w:t>
            </w:r>
            <w:r w:rsidR="00571332">
              <w:rPr>
                <w:bCs/>
              </w:rPr>
              <w:t>-</w:t>
            </w:r>
            <w:r>
              <w:rPr>
                <w:bCs/>
              </w:rPr>
              <w:t>трации</w:t>
            </w:r>
            <w:proofErr w:type="spellEnd"/>
            <w:proofErr w:type="gramEnd"/>
            <w:r>
              <w:rPr>
                <w:bCs/>
              </w:rPr>
              <w:t xml:space="preserve">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2C1380" w:rsidRDefault="002C13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(при наличии) муниципального служащего, представившего </w:t>
            </w:r>
            <w:proofErr w:type="spellStart"/>
            <w:proofErr w:type="gramStart"/>
            <w:r>
              <w:rPr>
                <w:bCs/>
              </w:rPr>
              <w:t>уведом</w:t>
            </w:r>
            <w:r w:rsidR="00571332">
              <w:rPr>
                <w:bCs/>
              </w:rPr>
              <w:t>-</w:t>
            </w:r>
            <w:r>
              <w:rPr>
                <w:bCs/>
              </w:rPr>
              <w:t>ление</w:t>
            </w:r>
            <w:proofErr w:type="spellEnd"/>
            <w:proofErr w:type="gram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замеща</w:t>
            </w:r>
            <w:r w:rsidR="00571332">
              <w:rPr>
                <w:bCs/>
              </w:rPr>
              <w:t>-</w:t>
            </w:r>
            <w:r>
              <w:rPr>
                <w:bCs/>
              </w:rPr>
              <w:t>емая</w:t>
            </w:r>
            <w:proofErr w:type="spellEnd"/>
            <w:r>
              <w:rPr>
                <w:bCs/>
              </w:rPr>
              <w:t xml:space="preserve">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 w:rsidP="00571332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Дата составления уведомления, краткое изложение уведомления (</w:t>
            </w:r>
            <w:proofErr w:type="spellStart"/>
            <w:proofErr w:type="gramStart"/>
            <w:r>
              <w:rPr>
                <w:bCs/>
              </w:rPr>
              <w:t>хара</w:t>
            </w:r>
            <w:r w:rsidR="00571332">
              <w:rPr>
                <w:bCs/>
              </w:rPr>
              <w:t>-</w:t>
            </w:r>
            <w:r>
              <w:rPr>
                <w:bCs/>
              </w:rPr>
              <w:t>ктер</w:t>
            </w:r>
            <w:proofErr w:type="spellEnd"/>
            <w:proofErr w:type="gramEnd"/>
            <w:r>
              <w:rPr>
                <w:bCs/>
              </w:rPr>
              <w:t xml:space="preserve">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proofErr w:type="spellStart"/>
            <w:proofErr w:type="gramStart"/>
            <w:r>
              <w:rPr>
                <w:bCs/>
              </w:rPr>
              <w:t>органи</w:t>
            </w:r>
            <w:r w:rsidR="00571332">
              <w:rPr>
                <w:bCs/>
              </w:rPr>
              <w:t>-</w:t>
            </w:r>
            <w:r>
              <w:rPr>
                <w:bCs/>
              </w:rPr>
              <w:t>зации</w:t>
            </w:r>
            <w:proofErr w:type="spellEnd"/>
            <w:proofErr w:type="gramEnd"/>
            <w:r>
              <w:rPr>
                <w:bCs/>
              </w:rPr>
              <w:t>, где осуществляется иная оплачиваемая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Срок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 w:rsidP="00571332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2C1380" w:rsidRDefault="002C13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71332" w:rsidRDefault="002C13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муниципального </w:t>
            </w:r>
            <w:proofErr w:type="spellStart"/>
            <w:r>
              <w:rPr>
                <w:bCs/>
              </w:rPr>
              <w:t>служаще</w:t>
            </w:r>
            <w:proofErr w:type="spellEnd"/>
          </w:p>
          <w:p w:rsidR="002C1380" w:rsidRDefault="002C13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го, принявшего уведомление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0" w:rsidRDefault="002C138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2C1380" w:rsidRDefault="002C1380" w:rsidP="002C1380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>
        <w:rPr>
          <w:bCs/>
        </w:rPr>
        <w:t>__________</w:t>
      </w:r>
      <w:r w:rsidR="00BE53A8">
        <w:rPr>
          <w:bCs/>
        </w:rPr>
        <w:t>__</w:t>
      </w:r>
    </w:p>
    <w:p w:rsidR="002C1380" w:rsidRDefault="002C1380" w:rsidP="002C1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E9A" w:rsidRDefault="007A2E9A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Default="00BE53A8" w:rsidP="007A2E9A"/>
    <w:p w:rsidR="00BE53A8" w:rsidRPr="00390F1C" w:rsidRDefault="00BE53A8" w:rsidP="007A2E9A"/>
    <w:p w:rsidR="00E6740A" w:rsidRDefault="00E6740A" w:rsidP="00E67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БОЛЬШЕПЕРЕЛАЗСКОГО</w:t>
      </w:r>
    </w:p>
    <w:p w:rsidR="00E6740A" w:rsidRDefault="00E6740A" w:rsidP="00E67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6740A" w:rsidRDefault="00E6740A" w:rsidP="00E67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</w:t>
      </w:r>
    </w:p>
    <w:p w:rsidR="00E6740A" w:rsidRDefault="00E6740A" w:rsidP="00E67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E6740A" w:rsidRDefault="00E6740A" w:rsidP="00E6740A">
      <w:pPr>
        <w:jc w:val="center"/>
        <w:rPr>
          <w:b/>
          <w:sz w:val="36"/>
          <w:szCs w:val="36"/>
        </w:rPr>
      </w:pPr>
    </w:p>
    <w:p w:rsidR="00E6740A" w:rsidRDefault="00E6740A" w:rsidP="00E6740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6740A" w:rsidRDefault="00E6740A" w:rsidP="00E6740A">
      <w:pPr>
        <w:jc w:val="center"/>
        <w:rPr>
          <w:sz w:val="36"/>
          <w:szCs w:val="36"/>
        </w:rPr>
      </w:pPr>
    </w:p>
    <w:p w:rsidR="00E6740A" w:rsidRDefault="00E6740A" w:rsidP="00E674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25.01.2019 №  1</w:t>
      </w:r>
    </w:p>
    <w:p w:rsidR="00E6740A" w:rsidRDefault="00E6740A" w:rsidP="00E6740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Большой Перелаз</w:t>
      </w:r>
    </w:p>
    <w:p w:rsidR="00E6740A" w:rsidRDefault="00E6740A" w:rsidP="00E6740A">
      <w:pPr>
        <w:jc w:val="center"/>
        <w:rPr>
          <w:sz w:val="28"/>
          <w:szCs w:val="28"/>
        </w:rPr>
      </w:pPr>
    </w:p>
    <w:p w:rsidR="00E6740A" w:rsidRDefault="00E6740A" w:rsidP="00E6740A">
      <w:pPr>
        <w:jc w:val="both"/>
      </w:pPr>
    </w:p>
    <w:p w:rsidR="00E6740A" w:rsidRDefault="00E6740A" w:rsidP="00E674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муниципальным служащим </w:t>
      </w:r>
    </w:p>
    <w:p w:rsidR="00E6740A" w:rsidRDefault="00E6740A" w:rsidP="00E674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</w:t>
      </w:r>
    </w:p>
    <w:p w:rsidR="00E6740A" w:rsidRDefault="00E6740A" w:rsidP="00E674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(работодателя) о выполнении иной оплачиваемой работы </w:t>
      </w:r>
    </w:p>
    <w:p w:rsidR="00E6740A" w:rsidRDefault="00E6740A" w:rsidP="00E67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a3"/>
        <w:suppressAutoHyphens/>
        <w:ind w:firstLine="720"/>
        <w:rPr>
          <w:szCs w:val="28"/>
        </w:rPr>
      </w:pPr>
      <w:r>
        <w:rPr>
          <w:szCs w:val="28"/>
        </w:rPr>
        <w:t xml:space="preserve">В соответствии с Федеральным законом от 02.03.2007 № 25-ФЗ «О муниципальной службе в Российской Федерации» и в целях обеспечения единообразия уведомления муниципальными служащими администрации </w:t>
      </w:r>
      <w:proofErr w:type="spellStart"/>
      <w:r>
        <w:rPr>
          <w:szCs w:val="28"/>
        </w:rPr>
        <w:t>Большеперелазского</w:t>
      </w:r>
      <w:proofErr w:type="spellEnd"/>
      <w:r>
        <w:rPr>
          <w:szCs w:val="28"/>
        </w:rPr>
        <w:t xml:space="preserve"> сельского поселения представителя нанимателя (работодателя) о выполнении иной оплачиваемой работы, не влекущей за собой конфликта интересов, администрация </w:t>
      </w:r>
      <w:proofErr w:type="spellStart"/>
      <w:r>
        <w:rPr>
          <w:szCs w:val="28"/>
        </w:rPr>
        <w:t>Большеперелазского</w:t>
      </w:r>
      <w:proofErr w:type="spellEnd"/>
      <w:r>
        <w:rPr>
          <w:szCs w:val="28"/>
        </w:rPr>
        <w:t xml:space="preserve"> сельского поселения ПОСТАНОВЛЯЕТ: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37#P3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выполнении иной оплачиваемой работы (далее – Порядок). Прилагается.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главы администрации сельского поселения ознакомить муниципальных служащих администрации с настоящим постановлением под подпись.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Информа-ционном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бюллетене.  </w:t>
      </w:r>
    </w:p>
    <w:p w:rsidR="00E6740A" w:rsidRDefault="00E6740A" w:rsidP="00E6740A">
      <w:pPr>
        <w:jc w:val="both"/>
        <w:rPr>
          <w:sz w:val="28"/>
          <w:szCs w:val="28"/>
        </w:rPr>
      </w:pPr>
    </w:p>
    <w:p w:rsidR="00E6740A" w:rsidRDefault="00E6740A" w:rsidP="00E6740A">
      <w:pPr>
        <w:jc w:val="both"/>
        <w:rPr>
          <w:sz w:val="28"/>
          <w:szCs w:val="28"/>
        </w:rPr>
      </w:pPr>
    </w:p>
    <w:p w:rsidR="00E6740A" w:rsidRDefault="00E6740A" w:rsidP="00E674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А.В. Лебедева</w:t>
      </w:r>
    </w:p>
    <w:p w:rsidR="00E6740A" w:rsidRDefault="00E6740A" w:rsidP="00E6740A">
      <w:pPr>
        <w:rPr>
          <w:sz w:val="28"/>
          <w:szCs w:val="28"/>
        </w:rPr>
      </w:pPr>
    </w:p>
    <w:p w:rsidR="00E6740A" w:rsidRDefault="00E6740A" w:rsidP="00E6740A">
      <w:pPr>
        <w:rPr>
          <w:sz w:val="28"/>
          <w:szCs w:val="28"/>
        </w:rPr>
      </w:pPr>
    </w:p>
    <w:p w:rsidR="00E6740A" w:rsidRDefault="00E6740A" w:rsidP="00E6740A">
      <w:pPr>
        <w:ind w:left="4537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6740A" w:rsidRDefault="00E6740A" w:rsidP="00E6740A">
      <w:pPr>
        <w:ind w:firstLine="5245"/>
        <w:rPr>
          <w:sz w:val="28"/>
          <w:szCs w:val="28"/>
        </w:rPr>
      </w:pPr>
    </w:p>
    <w:p w:rsidR="00E6740A" w:rsidRDefault="00E6740A" w:rsidP="00E6740A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6740A" w:rsidRDefault="00E6740A" w:rsidP="00E6740A">
      <w:pPr>
        <w:ind w:firstLine="5245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E6740A" w:rsidRDefault="00E6740A" w:rsidP="00E6740A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6740A" w:rsidRDefault="00E6740A" w:rsidP="00E6740A">
      <w:pPr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>от 25.01.2019 № 1</w:t>
      </w:r>
    </w:p>
    <w:p w:rsidR="00E6740A" w:rsidRDefault="00E6740A" w:rsidP="00E6740A">
      <w:pPr>
        <w:ind w:firstLine="5245"/>
        <w:rPr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740A" w:rsidRDefault="00E6740A" w:rsidP="00E6740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уведомления муниципальным служащим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представителя нанимателя (работодателя) о выполнении иной оплачиваемой работы</w:t>
      </w:r>
    </w:p>
    <w:p w:rsidR="00E6740A" w:rsidRDefault="00E6740A" w:rsidP="00E6740A">
      <w:pPr>
        <w:pStyle w:val="ConsPlusNormal"/>
        <w:suppressAutoHyphens/>
        <w:rPr>
          <w:b/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уведомления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выполнении иной оплачиваемой работы (далее  - Порядок) разработан в соответствии с требованиями Федеральных законов от 02.03.2007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регламентирует процедуру уведомления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муниципальный служащий) представителя нанимателя (работодателя) о выполнении иной оплачиваемой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а также порядок регистрации уведомлений о выполнении иной оплачиваемой работы.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данным Федеральным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740A" w:rsidRDefault="00E6740A" w:rsidP="00E67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Муниципальный служащий, намеревающийся выполнять иную оплачиваемую работу, обязан:</w:t>
      </w:r>
    </w:p>
    <w:p w:rsidR="00E6740A" w:rsidRDefault="00E6740A" w:rsidP="00E67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Уведомлять о выполнении иной оплачиваемой работы не менее чем за десять дней до начала ее выполнения;</w:t>
      </w:r>
    </w:p>
    <w:p w:rsidR="00E6740A" w:rsidRDefault="00E6740A" w:rsidP="00E67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Заниматься иной оплачиваемой работой только вне рабочего (служебного) времени;</w:t>
      </w:r>
    </w:p>
    <w:p w:rsidR="00E6740A" w:rsidRDefault="00E6740A" w:rsidP="00E67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Соблюдать при выполнении иной оплачиваемой работы требования, предусмотренные </w:t>
      </w:r>
      <w:hyperlink r:id="rId11" w:history="1">
        <w:r>
          <w:rPr>
            <w:rStyle w:val="a5"/>
            <w:sz w:val="28"/>
            <w:szCs w:val="28"/>
          </w:rPr>
          <w:t>статьей 1</w:t>
        </w:r>
      </w:hyperlink>
      <w:r>
        <w:rPr>
          <w:sz w:val="28"/>
          <w:szCs w:val="28"/>
        </w:rPr>
        <w:t>4 Федерального закона от 02.03.2007 № 25-ФЗ «О муниципальной службе в Российской Федерации».</w:t>
      </w:r>
    </w:p>
    <w:p w:rsidR="00E6740A" w:rsidRDefault="00E6740A" w:rsidP="00E67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hyperlink r:id="rId12" w:anchor="P79#P7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намерении выполнять иную оплачиваемую работу</w:t>
      </w:r>
      <w:r>
        <w:rPr>
          <w:sz w:val="28"/>
          <w:szCs w:val="28"/>
        </w:rPr>
        <w:t xml:space="preserve"> (далее – уведомление) составляется муниципальным служащим по форме согласно приложению № 1 к настоящему Порядку.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уведомлении указываются следующие сведения об иной оплачиваемой работе: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Основание выполнения иной оплачиваемой работы (трудовой договор, гражданско-правовой договор, иное основание);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Сведения о месте работы (наименование организации, ее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местонахождение или фамилию, имя, отчество физического лица, с которым заключено соглашение о выполнении иной оплачиваемой работы);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Наименование должности;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Сведения об основных должностных обязанностях;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Дата начала выполнения иной оплачиваемой работы;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Срок, в течение которого будет осуществляться иная оплачиваемая работа.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случае изменения вышеперечисленных сведений об иной оплачиваемой работы, муниципальный служащий в письменной форме уведомляет представителя нанимателя (работодателя) об указанных сведениях не позднее 10 (десяти) календарных дней со дня их наступления.</w:t>
      </w:r>
    </w:p>
    <w:p w:rsidR="00E6740A" w:rsidRDefault="00E6740A" w:rsidP="00E6740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Прием и регистрация уведомлений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Муниципальный служащий представляет уведомление  главе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Глава администрации сельского поселения в день поступления уведомления осуществляет его регистрацию в «Журнале регистрации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уве-домлений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иной оплачиваемой работе», составленном по форме согласно приложению № 2 к настоящему Порядку.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Отказ в принятии уведомления не допускается.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Копия зарегистрированного в установленном порядке уведомления в 3-дневный срок со дня регистрации выдается муниципальному служащему на руки либо направляется по почте с уведомлением о вручении. На копии уведомления, подлежащей передаче муниципальному служащему, делается отметка о получении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Глава администрации обязан в течение 5 рабочих дней со дня регистрации уведомления рассмотреть его и принять одно из следующих решений: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Приобщить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уведом-ление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личному делу муниципального служащего;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Направить уведомление в комиссию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 (далее - комиссия).</w:t>
      </w:r>
    </w:p>
    <w:p w:rsidR="00E6740A" w:rsidRDefault="00E6740A" w:rsidP="00E6740A">
      <w:pPr>
        <w:pStyle w:val="ConsPlusNormal"/>
        <w:suppressAutoHyphens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рассмотрения уведомлений</w:t>
      </w:r>
    </w:p>
    <w:p w:rsidR="00E6740A" w:rsidRDefault="00E6740A" w:rsidP="00E6740A">
      <w:pPr>
        <w:pStyle w:val="ConsPlusNormal"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Рассмотрение уведомления осуществляется комиссией в порядке, установленном Положением о комиссии, в течение 7 (семи) календарных дней с момента регистрации уведомления.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Заседание комиссии проводится в присутствии муниципального служащего для уточнения сведений, содержащихся в уведомлении.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муниципального служащего 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заседания комиссии без его участия заседание комиссии проводится в его отсутствие.</w:t>
      </w:r>
    </w:p>
    <w:p w:rsidR="00E6740A" w:rsidRDefault="00E6740A" w:rsidP="00E674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Результаты рассмотрения уведомлений оформляются протоколом комиссии в соответствии с Положением о комиссии.</w:t>
      </w:r>
    </w:p>
    <w:p w:rsidR="00E6740A" w:rsidRDefault="00E6740A" w:rsidP="00E674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комиссии течение 3 (трех) рабочих дней со дня заседания комиссии направляет выписки из протокола представителю нанимателя (работодателю) для принятия решения, а также муниципальному служащему для сведения.</w:t>
      </w:r>
    </w:p>
    <w:p w:rsidR="00E6740A" w:rsidRDefault="00E6740A" w:rsidP="00E674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Результаты рассмотрения уведомления заносятся главой администрации в «Журнал регистрации уведомлений об иной оплачиваемой работе».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После рассмотрения комиссией уведомление и выписка из протокола приобщается к личному делу муниципального служащего.</w:t>
      </w:r>
    </w:p>
    <w:p w:rsidR="00E6740A" w:rsidRDefault="00E6740A" w:rsidP="00E6740A">
      <w:pPr>
        <w:pStyle w:val="ConsPlusNormal"/>
        <w:suppressAutoHyphens/>
        <w:ind w:firstLine="720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E6740A" w:rsidRDefault="00E6740A" w:rsidP="00E6740A">
      <w:pPr>
        <w:pStyle w:val="ConsPlusNormal"/>
        <w:suppressAutoHyphens/>
        <w:spacing w:line="40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Порядку</w:t>
      </w:r>
    </w:p>
    <w:p w:rsidR="00E6740A" w:rsidRDefault="00E6740A" w:rsidP="00E6740A">
      <w:pPr>
        <w:ind w:firstLine="5580"/>
        <w:rPr>
          <w:sz w:val="28"/>
          <w:szCs w:val="28"/>
        </w:rPr>
      </w:pP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Главе администрации Больше-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перелазского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от_________________________</w:t>
      </w:r>
    </w:p>
    <w:p w:rsidR="00E6740A" w:rsidRDefault="00E6740A" w:rsidP="00E6740A">
      <w:pPr>
        <w:tabs>
          <w:tab w:val="left" w:pos="5775"/>
        </w:tabs>
        <w:ind w:firstLine="5580"/>
        <w:jc w:val="both"/>
      </w:pPr>
      <w:r>
        <w:rPr>
          <w:sz w:val="18"/>
          <w:szCs w:val="18"/>
        </w:rPr>
        <w:t xml:space="preserve">                 </w:t>
      </w:r>
      <w:r>
        <w:t>(наименование должности)</w:t>
      </w:r>
    </w:p>
    <w:p w:rsidR="00E6740A" w:rsidRDefault="00E6740A" w:rsidP="00E6740A">
      <w:pPr>
        <w:tabs>
          <w:tab w:val="left" w:pos="5775"/>
        </w:tabs>
        <w:jc w:val="both"/>
      </w:pPr>
      <w:r>
        <w:lastRenderedPageBreak/>
        <w:t xml:space="preserve">                                                                                       _______________________________</w:t>
      </w:r>
    </w:p>
    <w:p w:rsidR="00E6740A" w:rsidRDefault="00E6740A" w:rsidP="00E6740A">
      <w:pPr>
        <w:tabs>
          <w:tab w:val="left" w:pos="5775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__________________________</w:t>
      </w:r>
    </w:p>
    <w:p w:rsidR="00E6740A" w:rsidRDefault="00E6740A" w:rsidP="00E6740A">
      <w:pPr>
        <w:tabs>
          <w:tab w:val="left" w:pos="5775"/>
        </w:tabs>
        <w:ind w:firstLine="5580"/>
      </w:pPr>
      <w:r>
        <w:t xml:space="preserve">                        (Ф.И.О.)</w:t>
      </w:r>
    </w:p>
    <w:p w:rsidR="00E6740A" w:rsidRDefault="00E6740A" w:rsidP="00E6740A">
      <w:pPr>
        <w:tabs>
          <w:tab w:val="left" w:pos="5775"/>
        </w:tabs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</w:t>
      </w:r>
    </w:p>
    <w:p w:rsidR="00E6740A" w:rsidRDefault="00E6740A" w:rsidP="00E6740A">
      <w:pPr>
        <w:tabs>
          <w:tab w:val="left" w:pos="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E6740A" w:rsidRDefault="00E6740A" w:rsidP="00E6740A">
      <w:pPr>
        <w:tabs>
          <w:tab w:val="left" w:pos="0"/>
          <w:tab w:val="left" w:pos="7200"/>
        </w:tabs>
        <w:ind w:right="-1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намерении выполнять иную оплачиваемую работу </w:t>
      </w:r>
    </w:p>
    <w:p w:rsidR="00E6740A" w:rsidRDefault="00E6740A" w:rsidP="00E6740A">
      <w:pPr>
        <w:rPr>
          <w:sz w:val="28"/>
          <w:szCs w:val="28"/>
        </w:rPr>
      </w:pPr>
    </w:p>
    <w:p w:rsidR="00E6740A" w:rsidRDefault="00E6740A" w:rsidP="00E67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я, _________________________________________________________________, </w:t>
      </w:r>
    </w:p>
    <w:p w:rsidR="00E6740A" w:rsidRDefault="00E6740A" w:rsidP="00E6740A">
      <w:pPr>
        <w:rPr>
          <w:sz w:val="20"/>
          <w:szCs w:val="20"/>
        </w:rPr>
      </w:pPr>
      <w:r>
        <w:t xml:space="preserve">                                                                              </w:t>
      </w:r>
      <w:r>
        <w:rPr>
          <w:sz w:val="20"/>
          <w:szCs w:val="20"/>
        </w:rPr>
        <w:t xml:space="preserve"> (Ф.И.О.)</w:t>
      </w:r>
    </w:p>
    <w:p w:rsidR="00E6740A" w:rsidRDefault="00E6740A" w:rsidP="00E674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6740A" w:rsidRDefault="00E6740A" w:rsidP="00E674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(наименование должности муниципальной службы)</w:t>
      </w:r>
    </w:p>
    <w:p w:rsidR="00E6740A" w:rsidRDefault="00E6740A" w:rsidP="00E6740A">
      <w:pPr>
        <w:rPr>
          <w:sz w:val="20"/>
          <w:szCs w:val="20"/>
        </w:rPr>
      </w:pPr>
      <w:proofErr w:type="gramStart"/>
      <w:r>
        <w:rPr>
          <w:sz w:val="28"/>
          <w:szCs w:val="28"/>
        </w:rPr>
        <w:t>намерен</w:t>
      </w:r>
      <w:proofErr w:type="gramEnd"/>
      <w:r>
        <w:rPr>
          <w:sz w:val="28"/>
          <w:szCs w:val="28"/>
        </w:rPr>
        <w:t xml:space="preserve"> (а) выполнять с «___» ___________ 20___ года иную оплачиваемую работу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_______________________________________сроком</w:t>
      </w:r>
      <w:proofErr w:type="spellEnd"/>
      <w:r>
        <w:rPr>
          <w:sz w:val="28"/>
          <w:szCs w:val="28"/>
        </w:rPr>
        <w:t xml:space="preserve"> на__________ </w:t>
      </w:r>
    </w:p>
    <w:p w:rsidR="00E6740A" w:rsidRDefault="00E6740A" w:rsidP="00E674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(трудовому договору, гражданско-правовому договору и т.п.)                                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</w:t>
      </w:r>
    </w:p>
    <w:p w:rsidR="00E6740A" w:rsidRDefault="00E6740A" w:rsidP="00E674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(полное наименование организации, где осуществляется иная оплачиваемая работа, и  её местонахождение)</w:t>
      </w:r>
    </w:p>
    <w:p w:rsidR="00E6740A" w:rsidRDefault="00E6740A" w:rsidP="00E674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Работа в должности____________________________________________</w:t>
      </w:r>
    </w:p>
    <w:p w:rsidR="00E6740A" w:rsidRDefault="00E6740A" w:rsidP="00E6740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(наименование должности)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>со следующими основными обязанностями:_____________________________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6740A" w:rsidRDefault="00E6740A" w:rsidP="00E6740A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E6740A" w:rsidRDefault="00E6740A" w:rsidP="00E67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выполнении указанной работы обязуюсь соблюдать требования, предусмотренные  статьями 14  и  14.2 Федерального закона от 02.03.2007 № 25-ФЗ «О муниципальной службе в Российской Федерации».</w:t>
      </w:r>
    </w:p>
    <w:p w:rsidR="00E6740A" w:rsidRDefault="00E6740A" w:rsidP="00E6740A">
      <w:pPr>
        <w:rPr>
          <w:sz w:val="28"/>
          <w:szCs w:val="28"/>
        </w:rPr>
      </w:pPr>
      <w:r>
        <w:rPr>
          <w:sz w:val="28"/>
          <w:szCs w:val="28"/>
        </w:rPr>
        <w:t>______________       _____________________     «____»_______________20___г.</w:t>
      </w:r>
    </w:p>
    <w:p w:rsidR="00E6740A" w:rsidRDefault="00E6740A" w:rsidP="00E6740A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(подпись)                                 (расшифровка подписи)</w:t>
      </w:r>
    </w:p>
    <w:p w:rsidR="00E6740A" w:rsidRDefault="00E6740A" w:rsidP="00E6740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740A" w:rsidRDefault="00E6740A" w:rsidP="00E6740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 _________.</w:t>
      </w:r>
    </w:p>
    <w:p w:rsidR="00E6740A" w:rsidRDefault="00E6740A" w:rsidP="00E6740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6740A" w:rsidRDefault="00E6740A" w:rsidP="00E674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уведомления «____» ________________20___г.</w:t>
      </w:r>
    </w:p>
    <w:p w:rsidR="00E6740A" w:rsidRDefault="00E6740A" w:rsidP="00E674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40A" w:rsidRDefault="00E6740A" w:rsidP="00E6740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     ___________________         _________________</w:t>
      </w:r>
    </w:p>
    <w:p w:rsidR="00E6740A" w:rsidRDefault="00E6740A" w:rsidP="00E6740A">
      <w:pPr>
        <w:widowControl w:val="0"/>
        <w:tabs>
          <w:tab w:val="center" w:pos="4875"/>
          <w:tab w:val="left" w:pos="8250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(должность лица, </w:t>
      </w:r>
      <w:r>
        <w:rPr>
          <w:sz w:val="20"/>
          <w:szCs w:val="20"/>
        </w:rPr>
        <w:tab/>
        <w:t xml:space="preserve">                                 (дата, подпись)                             (расшифровка подписи)</w:t>
      </w:r>
      <w:proofErr w:type="gramEnd"/>
    </w:p>
    <w:p w:rsidR="00E6740A" w:rsidRDefault="00E6740A" w:rsidP="00E6740A">
      <w:pPr>
        <w:widowControl w:val="0"/>
        <w:tabs>
          <w:tab w:val="center" w:pos="4875"/>
          <w:tab w:val="left" w:pos="8550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зарегистрировавшего</w:t>
      </w:r>
      <w:proofErr w:type="gramEnd"/>
      <w:r>
        <w:rPr>
          <w:sz w:val="20"/>
          <w:szCs w:val="20"/>
        </w:rPr>
        <w:t xml:space="preserve"> уведомление)</w:t>
      </w:r>
    </w:p>
    <w:p w:rsidR="00E6740A" w:rsidRDefault="00E6740A" w:rsidP="00E6740A">
      <w:pPr>
        <w:widowControl w:val="0"/>
        <w:tabs>
          <w:tab w:val="center" w:pos="4875"/>
          <w:tab w:val="left" w:pos="8550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6740A" w:rsidRDefault="00E6740A" w:rsidP="00E6740A">
      <w:pPr>
        <w:ind w:left="5052" w:firstLine="70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6740A" w:rsidRDefault="00E6740A" w:rsidP="00E6740A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6740A" w:rsidRDefault="00E6740A" w:rsidP="00E6740A">
      <w:pPr>
        <w:ind w:firstLine="5245"/>
        <w:rPr>
          <w:sz w:val="28"/>
          <w:szCs w:val="28"/>
        </w:rPr>
      </w:pPr>
    </w:p>
    <w:p w:rsidR="00E6740A" w:rsidRDefault="00E6740A" w:rsidP="00E6740A">
      <w:pPr>
        <w:ind w:firstLine="5245"/>
        <w:rPr>
          <w:sz w:val="28"/>
          <w:szCs w:val="28"/>
        </w:rPr>
      </w:pPr>
    </w:p>
    <w:p w:rsidR="00E6740A" w:rsidRDefault="00E6740A" w:rsidP="00E6740A">
      <w:pPr>
        <w:ind w:firstLine="5245"/>
        <w:rPr>
          <w:sz w:val="28"/>
          <w:szCs w:val="28"/>
        </w:rPr>
      </w:pPr>
    </w:p>
    <w:p w:rsidR="00E6740A" w:rsidRDefault="00E6740A" w:rsidP="00E674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6740A" w:rsidRDefault="00E6740A" w:rsidP="00E674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 об иной оплачиваемой работе</w:t>
      </w:r>
    </w:p>
    <w:p w:rsidR="00E6740A" w:rsidRDefault="00E6740A" w:rsidP="00E67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1587"/>
        <w:gridCol w:w="2211"/>
        <w:gridCol w:w="2960"/>
        <w:gridCol w:w="1247"/>
        <w:gridCol w:w="1247"/>
      </w:tblGrid>
      <w:tr w:rsidR="00E6740A" w:rsidTr="00E674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уведомления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Ф.И.О., </w:t>
            </w:r>
          </w:p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иной оплачиваемой работе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рассмотрения уведомления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0A" w:rsidRDefault="00E674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уведомления</w:t>
            </w:r>
          </w:p>
        </w:tc>
      </w:tr>
    </w:tbl>
    <w:p w:rsidR="00E6740A" w:rsidRDefault="00E6740A" w:rsidP="00E67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40A" w:rsidRDefault="00E6740A" w:rsidP="00E6740A">
      <w:pPr>
        <w:pStyle w:val="a3"/>
        <w:rPr>
          <w:szCs w:val="28"/>
        </w:rPr>
      </w:pPr>
    </w:p>
    <w:p w:rsidR="00E6740A" w:rsidRDefault="00E6740A" w:rsidP="00E6740A">
      <w:pPr>
        <w:pStyle w:val="a3"/>
        <w:jc w:val="center"/>
        <w:rPr>
          <w:szCs w:val="28"/>
        </w:rPr>
      </w:pPr>
      <w:r>
        <w:rPr>
          <w:szCs w:val="28"/>
        </w:rPr>
        <w:t>____________</w:t>
      </w:r>
    </w:p>
    <w:p w:rsidR="00A3568F" w:rsidRDefault="00A3568F"/>
    <w:sectPr w:rsidR="00A3568F" w:rsidSect="00A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2E9A"/>
    <w:rsid w:val="002C1380"/>
    <w:rsid w:val="00571332"/>
    <w:rsid w:val="005B6471"/>
    <w:rsid w:val="007A2E9A"/>
    <w:rsid w:val="009C6C00"/>
    <w:rsid w:val="00A3568F"/>
    <w:rsid w:val="00A8041A"/>
    <w:rsid w:val="00BB729D"/>
    <w:rsid w:val="00BE53A8"/>
    <w:rsid w:val="00E20BF6"/>
    <w:rsid w:val="00E6740A"/>
    <w:rsid w:val="00F5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8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3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C13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C13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C1380"/>
    <w:rPr>
      <w:color w:val="0000FF"/>
      <w:u w:val="single"/>
    </w:rPr>
  </w:style>
  <w:style w:type="paragraph" w:styleId="a6">
    <w:name w:val="Normal (Web)"/>
    <w:basedOn w:val="a"/>
    <w:semiHidden/>
    <w:unhideWhenUsed/>
    <w:rsid w:val="00E674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7BD4974C173553DDAB1B598D88A40AA7211A918C343E372C422373AhCT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B7BD4974C173553DDAB1B598D88A40A97B15AD1CCD43E372C422373AC8FFCD04E51BA21B414E12h3T7L" TargetMode="External"/><Relationship Id="rId12" Type="http://schemas.openxmlformats.org/officeDocument/2006/relationships/hyperlink" Target="file:///D:\&#1052;&#1086;&#1080;%20&#1076;&#1086;&#1082;&#1091;&#1084;&#1077;&#1085;&#1090;&#1099;2\&#1050;&#1086;&#1088;&#1088;&#1091;&#1087;&#1094;&#1080;&#1103;\34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2\&#1050;&#1086;&#1088;&#1088;&#1091;&#1087;&#1094;&#1080;&#1103;\341.doc" TargetMode="External"/><Relationship Id="rId11" Type="http://schemas.openxmlformats.org/officeDocument/2006/relationships/hyperlink" Target="consultantplus://offline/ref=8681CA8A78559DDECD2078E7B892918F23902B87EC398ED03786C9EED75A3F3A44E18C055064C8E9D3TBJ" TargetMode="External"/><Relationship Id="rId5" Type="http://schemas.openxmlformats.org/officeDocument/2006/relationships/hyperlink" Target="file:///D:\&#1052;&#1086;&#1080;%20&#1076;&#1086;&#1082;&#1091;&#1084;&#1077;&#1085;&#1090;&#1099;2\440.doc" TargetMode="External"/><Relationship Id="rId10" Type="http://schemas.openxmlformats.org/officeDocument/2006/relationships/hyperlink" Target="consultantplus://offline/ref=C53C06932EC927FF3535CAD986A67ECE412AA263061CD4EF959B1DAEE9ACFF3AE2B503BB7DFAFE96b1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ru.info/dok/2007/03/02/n6430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D867-880D-41E1-986E-A255A4D6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2023-11-29T11:02:00Z</dcterms:created>
  <dcterms:modified xsi:type="dcterms:W3CDTF">2023-11-29T11:46:00Z</dcterms:modified>
</cp:coreProperties>
</file>